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CD3" w:rsidRDefault="00614CD3" w:rsidP="00614CD3">
      <w:pPr>
        <w:pStyle w:val="Balk1"/>
        <w:jc w:val="center"/>
      </w:pPr>
      <w:bookmarkStart w:id="0" w:name="_GoBack"/>
      <w:r>
        <w:t>YEŞİLAY KULÜBÜ İÇ TÜZÜĞÜ</w:t>
      </w:r>
    </w:p>
    <w:p w:rsidR="00614CD3" w:rsidRDefault="00614CD3" w:rsidP="00614CD3">
      <w:pPr>
        <w:pStyle w:val="NormalWeb"/>
        <w:jc w:val="center"/>
      </w:pPr>
      <w:r>
        <w:rPr>
          <w:b/>
          <w:bCs/>
        </w:rPr>
        <w:t>T.C.</w:t>
      </w:r>
    </w:p>
    <w:p w:rsidR="00614CD3" w:rsidRDefault="00614CD3" w:rsidP="00614CD3">
      <w:pPr>
        <w:pStyle w:val="NormalWeb"/>
        <w:jc w:val="center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614CD3" w:rsidRDefault="00614CD3" w:rsidP="00614CD3">
      <w:pPr>
        <w:pStyle w:val="NormalWeb"/>
        <w:jc w:val="center"/>
      </w:pPr>
      <w:r>
        <w:rPr>
          <w:b/>
          <w:bCs/>
        </w:rPr>
        <w:t>YEŞİLAY KULÜBÜ İÇ TÜZÜĞÜ</w:t>
      </w:r>
    </w:p>
    <w:p w:rsidR="00614CD3" w:rsidRDefault="00614CD3" w:rsidP="00614CD3">
      <w:pPr>
        <w:pStyle w:val="Balk3"/>
      </w:pPr>
      <w:r>
        <w:t>BÖLÜM I: Kuruluş, Amaç ve Dayanak</w:t>
      </w:r>
    </w:p>
    <w:p w:rsidR="00614CD3" w:rsidRDefault="00614CD3" w:rsidP="00614CD3">
      <w:pPr>
        <w:pStyle w:val="NormalWeb"/>
        <w:numPr>
          <w:ilvl w:val="0"/>
          <w:numId w:val="4"/>
        </w:numPr>
      </w:pPr>
      <w:r>
        <w:rPr>
          <w:b/>
          <w:bCs/>
        </w:rPr>
        <w:t>Madde 1 - Kuruluş:</w:t>
      </w:r>
      <w:r>
        <w:t xml:space="preserve"> Okulumuz bünyesinde MEB Sosyal Etkinlikler Yönetmeliği hükümlerine dayanılarak </w:t>
      </w:r>
      <w:r>
        <w:rPr>
          <w:b/>
          <w:bCs/>
        </w:rPr>
        <w:t>Yeşilay Kulübü</w:t>
      </w:r>
      <w:r>
        <w:t xml:space="preserve"> kurulmuştur.</w:t>
      </w:r>
    </w:p>
    <w:p w:rsidR="00614CD3" w:rsidRDefault="00614CD3" w:rsidP="00614CD3">
      <w:pPr>
        <w:pStyle w:val="NormalWeb"/>
        <w:numPr>
          <w:ilvl w:val="0"/>
          <w:numId w:val="4"/>
        </w:numPr>
      </w:pPr>
      <w:r>
        <w:rPr>
          <w:b/>
          <w:bCs/>
        </w:rPr>
        <w:t>Madde 2 - Amaçlar:</w:t>
      </w:r>
    </w:p>
    <w:p w:rsidR="00614CD3" w:rsidRDefault="00614CD3" w:rsidP="00614CD3">
      <w:pPr>
        <w:pStyle w:val="NormalWeb"/>
        <w:numPr>
          <w:ilvl w:val="1"/>
          <w:numId w:val="4"/>
        </w:numPr>
      </w:pPr>
      <w:r>
        <w:t xml:space="preserve">Öğrencileri tütün/sigara, alkol, uyuşturucu madde, kumar ve günümüzün en büyük tehditlerinden biri olan </w:t>
      </w:r>
      <w:r>
        <w:rPr>
          <w:b/>
          <w:bCs/>
        </w:rPr>
        <w:t>teknoloji/ekran bağımlılığına</w:t>
      </w:r>
      <w:r>
        <w:t xml:space="preserve"> karşı bilinçlendirmek.</w:t>
      </w:r>
    </w:p>
    <w:p w:rsidR="00614CD3" w:rsidRDefault="00614CD3" w:rsidP="00614CD3">
      <w:pPr>
        <w:pStyle w:val="NormalWeb"/>
        <w:numPr>
          <w:ilvl w:val="1"/>
          <w:numId w:val="4"/>
        </w:numPr>
      </w:pPr>
      <w:r>
        <w:t>Beden ve ruh sağlığını koruma bilincini yaygınlaştırmak, "iyi ve sağlıklı yaşam" alışkanlıkları kazandırmak.</w:t>
      </w:r>
    </w:p>
    <w:p w:rsidR="00614CD3" w:rsidRDefault="00614CD3" w:rsidP="00614CD3">
      <w:pPr>
        <w:pStyle w:val="NormalWeb"/>
        <w:numPr>
          <w:ilvl w:val="1"/>
          <w:numId w:val="4"/>
        </w:numPr>
      </w:pPr>
      <w:r>
        <w:t xml:space="preserve">Türkiye Yeşilay Cemiyeti'nin tarihçesini, çalışmalarını ve </w:t>
      </w:r>
      <w:proofErr w:type="spellStart"/>
      <w:r>
        <w:t>YEDAM</w:t>
      </w:r>
      <w:proofErr w:type="spellEnd"/>
      <w:r>
        <w:t xml:space="preserve"> (Yeşilay Danışmanlık Merkezi) destek mekanizmasını tanıtmak.</w:t>
      </w:r>
    </w:p>
    <w:p w:rsidR="00614CD3" w:rsidRDefault="00614CD3" w:rsidP="00614CD3">
      <w:pPr>
        <w:pStyle w:val="NormalWeb"/>
        <w:numPr>
          <w:ilvl w:val="1"/>
          <w:numId w:val="4"/>
        </w:numPr>
      </w:pPr>
      <w:proofErr w:type="gramStart"/>
      <w:r>
        <w:t xml:space="preserve">Akran baskısına karşı </w:t>
      </w:r>
      <w:r>
        <w:rPr>
          <w:b/>
          <w:bCs/>
        </w:rPr>
        <w:t>"Hayır!" diyebilme becerisini</w:t>
      </w:r>
      <w:r>
        <w:t xml:space="preserve"> geliştirmek.</w:t>
      </w:r>
      <w:proofErr w:type="gramEnd"/>
    </w:p>
    <w:p w:rsidR="00614CD3" w:rsidRDefault="00614CD3" w:rsidP="00614CD3">
      <w:pPr>
        <w:pStyle w:val="NormalWeb"/>
        <w:numPr>
          <w:ilvl w:val="0"/>
          <w:numId w:val="4"/>
        </w:numPr>
      </w:pPr>
      <w:r>
        <w:rPr>
          <w:b/>
          <w:bCs/>
        </w:rPr>
        <w:t>Madde 3 - Dayanak:</w:t>
      </w:r>
      <w:r>
        <w:t xml:space="preserve"> Millî Eğitim Bakanlığı Sosyal Etkinlikler Yönetmeliği ve MEB Bağımlılıkla Mücadele Eylem Planı.</w:t>
      </w:r>
    </w:p>
    <w:p w:rsidR="00614CD3" w:rsidRDefault="00614CD3" w:rsidP="00614CD3">
      <w:pPr>
        <w:pStyle w:val="Balk3"/>
      </w:pPr>
      <w:r>
        <w:t>BÖLÜM II: Organlar ve Görevleri</w:t>
      </w:r>
    </w:p>
    <w:p w:rsidR="00614CD3" w:rsidRDefault="00614CD3" w:rsidP="00614CD3">
      <w:pPr>
        <w:pStyle w:val="NormalWeb"/>
        <w:numPr>
          <w:ilvl w:val="0"/>
          <w:numId w:val="5"/>
        </w:numPr>
      </w:pPr>
      <w:r>
        <w:rPr>
          <w:b/>
          <w:bCs/>
        </w:rPr>
        <w:t>Madde 4 - Organlar:</w:t>
      </w:r>
      <w:r>
        <w:t xml:space="preserve"> Kulüp Genel Kurulu, Yönetim Kurulu ve Denetleme Kurulu'ndan oluşur.</w:t>
      </w:r>
    </w:p>
    <w:p w:rsidR="00614CD3" w:rsidRDefault="00614CD3" w:rsidP="00614CD3">
      <w:pPr>
        <w:pStyle w:val="NormalWeb"/>
        <w:numPr>
          <w:ilvl w:val="0"/>
          <w:numId w:val="5"/>
        </w:numPr>
      </w:pPr>
      <w:r>
        <w:rPr>
          <w:b/>
          <w:bCs/>
        </w:rPr>
        <w:t>Madde 5 - Yönetim Kurulu:</w:t>
      </w:r>
      <w:r>
        <w:t xml:space="preserve"> 1 Başkan, 1 Başkan Yardımcısı, 1 Yazman ve 2 Asıl Üye olmak üzere toplam 5 öğrenciden oluşur.</w:t>
      </w:r>
    </w:p>
    <w:p w:rsidR="00614CD3" w:rsidRDefault="00614CD3" w:rsidP="00614CD3">
      <w:pPr>
        <w:pStyle w:val="NormalWeb"/>
        <w:numPr>
          <w:ilvl w:val="1"/>
          <w:numId w:val="5"/>
        </w:numPr>
      </w:pPr>
      <w:r>
        <w:rPr>
          <w:b/>
          <w:bCs/>
        </w:rPr>
        <w:t>Başkan:</w:t>
      </w:r>
      <w:r>
        <w:t xml:space="preserve"> Danışman öğretmen rehberliğinde kulüp etkinliklerini yürütür, toplantıları yönetir.</w:t>
      </w:r>
    </w:p>
    <w:p w:rsidR="00614CD3" w:rsidRDefault="00614CD3" w:rsidP="00614CD3">
      <w:pPr>
        <w:pStyle w:val="NormalWeb"/>
        <w:numPr>
          <w:ilvl w:val="1"/>
          <w:numId w:val="5"/>
        </w:numPr>
      </w:pPr>
      <w:r>
        <w:rPr>
          <w:b/>
          <w:bCs/>
        </w:rPr>
        <w:t>Yazman:</w:t>
      </w:r>
      <w:r>
        <w:t xml:space="preserve"> Alınan kararları karar defterine işler, pano duyuru ve resmi yazı metinlerini hazırlar.</w:t>
      </w:r>
    </w:p>
    <w:p w:rsidR="00614CD3" w:rsidRDefault="00614CD3" w:rsidP="00614CD3">
      <w:pPr>
        <w:pStyle w:val="NormalWeb"/>
        <w:numPr>
          <w:ilvl w:val="0"/>
          <w:numId w:val="5"/>
        </w:numPr>
      </w:pPr>
      <w:r>
        <w:rPr>
          <w:b/>
          <w:bCs/>
        </w:rPr>
        <w:t>Madde 6 - Denetleme Kurulu:</w:t>
      </w:r>
      <w:r>
        <w:t xml:space="preserve"> Kulübün yürüttüğü etkinlikleri, panoyu ve tutulan evrakları dönem sonlarında denetleyerek raporlar.</w:t>
      </w:r>
    </w:p>
    <w:p w:rsidR="00614CD3" w:rsidRDefault="00614CD3" w:rsidP="00614CD3">
      <w:pPr>
        <w:pStyle w:val="Balk3"/>
      </w:pPr>
      <w:r>
        <w:t>BÖLÜM III: Faaliyet Alanları</w:t>
      </w:r>
    </w:p>
    <w:p w:rsidR="00614CD3" w:rsidRDefault="00614CD3" w:rsidP="00614CD3">
      <w:pPr>
        <w:pStyle w:val="NormalWeb"/>
        <w:numPr>
          <w:ilvl w:val="0"/>
          <w:numId w:val="6"/>
        </w:numPr>
      </w:pPr>
      <w:r>
        <w:rPr>
          <w:b/>
          <w:bCs/>
        </w:rPr>
        <w:t>Madde 7:</w:t>
      </w:r>
      <w:r>
        <w:t xml:space="preserve"> 1-7 Mart Yeşilay Haftası kutlama programını düzenlemek, okul panosu hazırlamak, teknoloji diyeti günleri planlamak, sağlıklı yaşam ve spor temalı yarışmalar organize etmek.</w:t>
      </w:r>
    </w:p>
    <w:bookmarkEnd w:id="0"/>
    <w:p w:rsidR="0058575A" w:rsidRPr="00614CD3" w:rsidRDefault="0058575A" w:rsidP="00614CD3"/>
    <w:sectPr w:rsidR="0058575A" w:rsidRPr="00614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0A3DDF"/>
    <w:multiLevelType w:val="multilevel"/>
    <w:tmpl w:val="9A34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7F29F7"/>
    <w:multiLevelType w:val="multilevel"/>
    <w:tmpl w:val="53B6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9958C9"/>
    <w:multiLevelType w:val="multilevel"/>
    <w:tmpl w:val="D2D4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14CD3"/>
    <w:rsid w:val="00682F17"/>
    <w:rsid w:val="006F3396"/>
    <w:rsid w:val="008F0386"/>
    <w:rsid w:val="0098542F"/>
    <w:rsid w:val="00BC4CF2"/>
    <w:rsid w:val="00D37DE0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1391</Characters>
  <Application>Microsoft Office Word</Application>
  <DocSecurity>0</DocSecurity>
  <Lines>11</Lines>
  <Paragraphs>3</Paragraphs>
  <ScaleCrop>false</ScaleCrop>
  <Company>Silentall Unattended Installer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2026-09-26T07:03:00Z</dcterms:created>
  <dcterms:modified xsi:type="dcterms:W3CDTF">2026-09-26T07:22:00Z</dcterms:modified>
</cp:coreProperties>
</file>