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FD33CC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EYLÜL-EKİM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EYLÜL-EKİM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Kulüp tüzüğü hazırlanmassı.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Okul genelinde kulübe öğrenci seçimi yapılması.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Genel kurul toplanma tarihi belirlenmesi.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Belirlenen tarihte gene kurul toplantısı yapılması.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Yönetim kurulu seçilmesi.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Denetleme kurulu belirlenmesi.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Kulüp faaliyetleri kapsamında neler yapılacağı </w:t>
            </w:r>
            <w:r w:rsidRPr="00FD33CC">
              <w:rPr>
                <w:color w:val="000000" w:themeColor="text1"/>
                <w:sz w:val="20"/>
              </w:rPr>
              <w:t>belirlenmesi.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Sosyal kulüp panosu hazırlanması.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1.sportif etkinliklerde branşlara dağılımın tespit edilmesi.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Beden eğitimi dersi araç-gereçlerinin belirlenmesi.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Demirbaş ve yoğaltım malzemelerinin kontrolünün ve tamirinin yapılması.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Ders dışı </w:t>
            </w:r>
            <w:r w:rsidRPr="00FD33CC">
              <w:rPr>
                <w:color w:val="000000" w:themeColor="text1"/>
                <w:sz w:val="20"/>
              </w:rPr>
              <w:t>sportif faaliyetler için pano hazırlanması.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Kulüp tüzüğü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Okul genelinde kulübe öğrenci seçimi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Genel kurul toplanma tarihi belirlendi.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Belirlenen tarihte gene kurul toplantısı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5.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 xml:space="preserve">Yönetim kurulu </w:t>
      </w:r>
      <w:r w:rsidRPr="00FD33CC">
        <w:rPr>
          <w:color w:val="000000" w:themeColor="text1"/>
          <w:sz w:val="21"/>
        </w:rPr>
        <w:t>seçildi.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6.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Denetleme Kurulu belirlendi.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7.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Kulüp faaliyetleri kapsamında neler yapılacağı belirlendi.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8.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Sosyal kulüp panosu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9.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1.sportif etkinliklerde branşlara dağılımı tespit edildi.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10.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Beden eğitimi dersi araç-gereçlerinin belirlendi.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Demirbaş ve yoğaltım malzemelerinin kontrolünün ve tamirinin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Ders dışı sportif faaliyetler için pano hazırlandı.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2026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KASIM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KASIM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Ders dışı sportif etkinliklere katılan öğrencilerin lisans ve sağlık </w:t>
            </w:r>
            <w:r w:rsidRPr="00FD33CC">
              <w:rPr>
                <w:color w:val="000000" w:themeColor="text1"/>
                <w:sz w:val="20"/>
              </w:rPr>
              <w:t>raporlarının hazırlanması.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Spor kulübü tarafından sınıflar arası ve okullar arası müsabakalarda fair-play’ e uygun slogan vb. çalışmaların düzenlenmesi.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Atatürk ve spor konulu panonun hazırlanması.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Trafik kurallarına uyulması için öğrencileri ve </w:t>
            </w:r>
            <w:r w:rsidRPr="00FD33CC">
              <w:rPr>
                <w:color w:val="000000" w:themeColor="text1"/>
                <w:sz w:val="20"/>
              </w:rPr>
              <w:t>halkı bilinçlendirme çalışmaları yapılması.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Ders dışı sportif etkinliklere katılan öğrencilerin lisans ve sağlık raporlarının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Spor kulübü tarafından sınıflar arası ve okullar arası müsabakalarda fair-play’ e uygun slogan</w:t>
      </w:r>
      <w:r w:rsidRPr="00FD33CC">
        <w:rPr>
          <w:color w:val="000000" w:themeColor="text1"/>
          <w:sz w:val="21"/>
        </w:rPr>
        <w:t xml:space="preserve"> vb. çalışmaların düzenlendi.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Atatürk ve spor konulu panonun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Trafik kurallarına uyulması için öğrencileri ve halkı bilinçlendirme çalışmaları yapıldı.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2026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</w:t>
            </w:r>
            <w:r w:rsidRPr="00FD33CC">
              <w:rPr>
                <w:b w:val="0"/>
                <w:color w:val="000000" w:themeColor="text1"/>
                <w:sz w:val="21"/>
              </w:rPr>
              <w:t>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ARALIK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ARALIK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Okul takımlarının eksiklerinin belirlenerek</w:t>
            </w:r>
            <w:r w:rsidRPr="00FD33CC">
              <w:rPr>
                <w:color w:val="000000" w:themeColor="text1"/>
                <w:sz w:val="20"/>
              </w:rPr>
              <w:t xml:space="preserve"> tamamlanması.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Önceki aylara ait etkinliklerin spor panosunda sergilenmesi.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Kötü alışkanlıklar ve sonuçlarını içeren bir panonun hazırlanması.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Okul bahçesini, çevreyi, boş arazi ve alanları ağaçlandırmak, erozyonla mücadele çalışmaları ve yok olmaya </w:t>
            </w:r>
            <w:r w:rsidRPr="00FD33CC">
              <w:rPr>
                <w:color w:val="000000" w:themeColor="text1"/>
                <w:sz w:val="20"/>
              </w:rPr>
              <w:t>yüz tutmuş bitki türlerini korumak ve yetiştirmek için çalışmalar yapılması.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Okul takımlarının eksiklerinin belirlenerek tamamlandı.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Önceki aylara ait etkinliklerin Spor panosunda sergilendi.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 xml:space="preserve">Kötü alışkanlıklar ve sonuçlarını </w:t>
      </w:r>
      <w:r w:rsidRPr="00FD33CC">
        <w:rPr>
          <w:color w:val="000000" w:themeColor="text1"/>
          <w:sz w:val="21"/>
        </w:rPr>
        <w:t>içeren bir panonun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Okul bahçesini, çevreyi, boş arazi ve alanları ağaçlandırmak, erozyonla mücadele çalışmaları ve yok olmaya yüz tutmuş bitki türlerini korumak ve yetiştirmek için çalışmalar yapıldı.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2026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OCAK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OCAK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YAPILAN </w:t>
            </w:r>
            <w:r w:rsidRPr="00FD33CC">
              <w:rPr>
                <w:color w:val="000000" w:themeColor="text1"/>
                <w:sz w:val="20"/>
              </w:rPr>
              <w:t>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Spor odalarının dönem sonu bakımı, temizlik ve tamiri yapılması.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I. dönem sonu çalışma raporunun hazırlanması.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Belirli günler ve haftaların kutlan1amsının önemine değinilmesi.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I. dönem yapılan kulüp çalışmaları rapor edilmesi.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 xml:space="preserve">Alınan </w:t>
      </w:r>
      <w:r w:rsidRPr="00FD33CC">
        <w:rPr>
          <w:b/>
          <w:color w:val="000000" w:themeColor="text1"/>
          <w:sz w:val="23"/>
        </w:rPr>
        <w:t>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Spor odalarının dönem sonu bakımı, temizlik ve tamiri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I. dönem sonu çalışma raporunun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Belirli günler ve haftaların kutlan1amsının önemine değinildi.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I. dönem yapılan kulüp çalışmaları rapor edildi.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</w:t>
            </w:r>
            <w:r w:rsidRPr="00FD33CC">
              <w:rPr>
                <w:b/>
                <w:color w:val="000000" w:themeColor="text1"/>
                <w:sz w:val="20"/>
              </w:rPr>
              <w:t>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2027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ŞUBAT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ŞUBAT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FAALİYET </w:t>
            </w:r>
            <w:r w:rsidRPr="00FD33CC">
              <w:rPr>
                <w:color w:val="000000" w:themeColor="text1"/>
                <w:sz w:val="20"/>
              </w:rPr>
              <w:t>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Genel kurul toplantısı yapılması.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I. dönem alınan kararlar gözden geçirilmesi.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Okul takımlarının eksiklerinin belirlenerek tamamlanması.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Okul takımları için özel maçların organizasyonu yapılması.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Genel</w:t>
      </w:r>
      <w:r w:rsidRPr="00FD33CC">
        <w:rPr>
          <w:color w:val="000000" w:themeColor="text1"/>
          <w:sz w:val="21"/>
        </w:rPr>
        <w:t xml:space="preserve"> kurul toplantısı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I. Dönem alınan kararlar gözden geçirildi.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Okul takımlarının eksiklerinin belirlenerek tamamlandı.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Okul takımları için özel maçların organizasyonu yapıldı.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2027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MART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MART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Okul atletizm </w:t>
            </w:r>
            <w:r w:rsidRPr="00FD33CC">
              <w:rPr>
                <w:color w:val="000000" w:themeColor="text1"/>
                <w:sz w:val="20"/>
              </w:rPr>
              <w:t>takımına öğrenci seçimi yapılarak atletizm takımında yarışacak öğrencilerin belirlenmesi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Beden Eğitimi Dersi ve ders dışı etkinliklerde kullanılan araç-gereçlerin kontrolünün, tamir ve bakımı yapılması.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“Çocuk ve Spor” konulu yazı ve resimlerin kulüp </w:t>
            </w:r>
            <w:r w:rsidRPr="00FD33CC">
              <w:rPr>
                <w:color w:val="000000" w:themeColor="text1"/>
                <w:sz w:val="20"/>
              </w:rPr>
              <w:t>panosunda sergilenmesi.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Spor Bildirisinin kulüp panosunda sergilenmesi.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“İnternet ve spor” konulu yazıların kulüp panosunda sergilenmesi.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Sosyal kulüple ilgili formların doldurulup değerlendirilmesinin yapılması.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Belirli günler ve haftalarla ilgili</w:t>
            </w:r>
            <w:r w:rsidRPr="00FD33CC">
              <w:rPr>
                <w:color w:val="000000" w:themeColor="text1"/>
                <w:sz w:val="20"/>
              </w:rPr>
              <w:t xml:space="preserve"> çalışmaların yapılması.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Okul atletizm takımına öğrenci seçimi yapılarak atletizm takımında yarışacak öğrencilerin belirlendi.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 xml:space="preserve">Beden Eğitimi Dersi ve ders dışı etkinliklerde kullanılan araç-gereçlerin kontrolünün, tamir ve bakımı </w:t>
      </w:r>
      <w:r w:rsidRPr="00FD33CC">
        <w:rPr>
          <w:color w:val="000000" w:themeColor="text1"/>
          <w:sz w:val="21"/>
        </w:rPr>
        <w:t>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“Çocuk ve Spor” konulu yazı ve resimlerin kulüp panosunda sergilendi.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Spor Bildirisinin kulüp panosunda sergilendi.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5.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“İnternet ve spor” konulu yazıların kulüp panosunda sergilendi.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6.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 xml:space="preserve">Sosyal kulüple ilgili formların doldurulup </w:t>
      </w:r>
      <w:r w:rsidRPr="00FD33CC">
        <w:rPr>
          <w:color w:val="000000" w:themeColor="text1"/>
          <w:sz w:val="21"/>
        </w:rPr>
        <w:t>değerlendirilmesi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7.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Belirli günler ve haftalarla ilgili çalışmaların yapıldı.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2027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 xml:space="preserve">AYLIK ÇALIŞMA </w:t>
            </w:r>
            <w:r w:rsidRPr="00FD33CC">
              <w:rPr>
                <w:color w:val="000000" w:themeColor="text1"/>
                <w:sz w:val="24"/>
              </w:rPr>
              <w:t>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NİSAN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NİSAN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Sınıflar arası müsabakaların organizasyonunun yapılması.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Kendi branşında başarılı sporcularla sohbetler düzenlenmesi.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Beden Eğitimi Dersi ve ders dışı etkinliklerde kullanılan araç-gereçlerin kontrolünün, tamir ve bakımı yapılması.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Sınıflar arası müsabakaların organizasyonunun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Kendi branşında başarılı sporcularla sohbetler düzenlendi.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Beden Eğitimi Dersi ve ders dışı etkinliklerde kullanılan araç-gereçlerin kontrolünün, tamir ve bakımı yapıldı.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2027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 xml:space="preserve">SPOR </w:t>
            </w:r>
            <w:r w:rsidRPr="00FD33CC">
              <w:rPr>
                <w:color w:val="000000" w:themeColor="text1"/>
                <w:sz w:val="30"/>
              </w:rPr>
              <w:t>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MAYIS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MAYIS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Okulumuzdaki başarılı sporcular için onur köşesi hazırlanması.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Demirbaş ve yoğaltım malzemelerinin</w:t>
            </w:r>
            <w:r w:rsidRPr="00FD33CC">
              <w:rPr>
                <w:color w:val="000000" w:themeColor="text1"/>
                <w:sz w:val="20"/>
              </w:rPr>
              <w:t xml:space="preserve"> tamiri, bakımı ve kontrolü sağlanması.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Spor odalarının genel temizlik, bakım, tamir ve onarımı yapılması.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Spor kulübü olarak diğer kulüpteki öğrencilerle beraber 19 Mayıs Atatürk’ü Anma, Gençlik ve Spor Bayramı kutlamalarına katılım sağlanması ve kend</w:t>
            </w:r>
            <w:r w:rsidRPr="00FD33CC">
              <w:rPr>
                <w:color w:val="000000" w:themeColor="text1"/>
                <w:sz w:val="20"/>
              </w:rPr>
              <w:t>i branşında başarılı sporcularla sohbetler düzenlenmesi.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Okulumuzdaki başarılı sporcular için onur köşesi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Demirbaş ve yoğaltım malzemelerinin tamiri, bakımı ve kontrolü sağlandı.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Spor odalarının genel temizlik, bakım,</w:t>
      </w:r>
      <w:r w:rsidRPr="00FD33CC">
        <w:rPr>
          <w:color w:val="000000" w:themeColor="text1"/>
          <w:sz w:val="21"/>
        </w:rPr>
        <w:t xml:space="preserve"> tamir ve onarımı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Spor kulübü olarak diğer kulüpteki öğrencilerle beraber 19 Mayıs Atatürk’ü Anma, Gençlik ve Spor Bayramı kutlamalarına katılım sağlandı. ve kendi branşında başarılı sporcularla sohbetler düzenlendi.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</w:t>
            </w:r>
            <w:r w:rsidRPr="00FD33CC">
              <w:rPr>
                <w:b/>
                <w:color w:val="000000" w:themeColor="text1"/>
                <w:sz w:val="20"/>
              </w:rPr>
              <w:t>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2027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E5CCD" w:rsidRPr="00FD33CC" w:rsidRDefault="007B1B02">
      <w:pPr>
        <w:spacing w:after="0"/>
        <w:rPr>
          <w:color w:val="000000" w:themeColor="text1"/>
        </w:rPr>
      </w:pPr>
      <w:r w:rsidRPr="00FD33CC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E5CCD" w:rsidRPr="00FD33CC" w:rsidRDefault="007B1B02">
            <w:pPr>
              <w:spacing w:before="100" w:after="2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30"/>
              </w:rPr>
              <w:t>SPOR KULÜBÜ</w:t>
            </w:r>
          </w:p>
          <w:p w:rsidR="004E5CCD" w:rsidRPr="00FD33CC" w:rsidRDefault="007B1B02">
            <w:pPr>
              <w:spacing w:after="20"/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4"/>
              </w:rPr>
              <w:t>AYLIK ÇALIŞMA RAPORU</w:t>
            </w:r>
          </w:p>
          <w:p w:rsidR="004E5CCD" w:rsidRPr="00FD33CC" w:rsidRDefault="007B1B02">
            <w:pPr>
              <w:spacing w:after="100"/>
              <w:jc w:val="center"/>
              <w:rPr>
                <w:color w:val="000000" w:themeColor="text1"/>
              </w:rPr>
            </w:pPr>
            <w:r w:rsidRPr="00FD33CC">
              <w:rPr>
                <w:b w:val="0"/>
                <w:color w:val="000000" w:themeColor="text1"/>
                <w:sz w:val="21"/>
              </w:rPr>
              <w:t>( HAZİRAN )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NO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AY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HAZİRAN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RAPOR TARİHİ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16"/>
              </w:rPr>
              <w:t>DANIŞMAN ÖĞRETMEN</w:t>
            </w:r>
            <w:r w:rsidRPr="00FD33CC">
              <w:rPr>
                <w:color w:val="000000" w:themeColor="text1"/>
                <w:sz w:val="16"/>
              </w:rPr>
              <w:br/>
            </w:r>
            <w:r w:rsidRPr="00FD33CC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FD33CC" w:rsidRPr="00FD33CC" w:rsidTr="00FD33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4E5CCD" w:rsidRPr="00FD33CC" w:rsidRDefault="007B1B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Yıllık çalışma programı gözden geçirilmesi.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Yoğaltım malzemelerinin sayımı ve yıpranan malzemelerin yoğaltımdan düşümü yapılması.</w:t>
            </w:r>
          </w:p>
        </w:tc>
      </w:tr>
      <w:tr w:rsidR="00FD33CC" w:rsidRPr="00FD33CC" w:rsidTr="00FD33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>2026-2027 Eğitim- Öğretim Yılı çalışma raporunun hazırlanması.</w:t>
            </w:r>
          </w:p>
        </w:tc>
      </w:tr>
      <w:tr w:rsidR="00FD33CC" w:rsidRPr="00FD33CC" w:rsidTr="00FD3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4E5CCD" w:rsidRPr="00FD33CC" w:rsidRDefault="004E5CC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4E5CCD" w:rsidRPr="00FD33CC" w:rsidRDefault="007B1B0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0"/>
              </w:rPr>
              <w:t xml:space="preserve">Yıl içinde yapılan çalışmalar rapor </w:t>
            </w:r>
            <w:r w:rsidRPr="00FD33CC">
              <w:rPr>
                <w:color w:val="000000" w:themeColor="text1"/>
                <w:sz w:val="20"/>
              </w:rPr>
              <w:t>edilerek okul idaresine teslim edilmesi.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p w:rsidR="004E5CCD" w:rsidRPr="00FD33CC" w:rsidRDefault="007B1B0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D33CC">
        <w:rPr>
          <w:b/>
          <w:color w:val="000000" w:themeColor="text1"/>
          <w:sz w:val="23"/>
        </w:rPr>
        <w:t>Alınan Sonuçlar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1.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Yıllık çalışma programı gözden geçirildi.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2.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Yoğaltım malzemelerinin sayımı ve yıpranan malzemelerin yoğaltımdan düşümü yapıldı.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3.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2026-2027 Eğitim- Öğretim Yılı çalışma raporunun hazırlandı.</w:t>
      </w:r>
    </w:p>
    <w:p w:rsidR="004E5CCD" w:rsidRPr="00FD33CC" w:rsidRDefault="007B1B0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D33CC">
        <w:rPr>
          <w:b/>
          <w:color w:val="000000" w:themeColor="text1"/>
          <w:sz w:val="21"/>
        </w:rPr>
        <w:t>4.</w:t>
      </w:r>
      <w:r w:rsidRPr="00FD33CC">
        <w:rPr>
          <w:b/>
          <w:color w:val="000000" w:themeColor="text1"/>
          <w:sz w:val="21"/>
        </w:rPr>
        <w:tab/>
      </w:r>
      <w:r w:rsidRPr="00FD33CC">
        <w:rPr>
          <w:color w:val="000000" w:themeColor="text1"/>
          <w:sz w:val="21"/>
        </w:rPr>
        <w:t>Yıl içinde yapılan çalışmalar rapor edilerek okul idaresine teslim edildi.</w:t>
      </w:r>
    </w:p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5CCD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color w:val="000000" w:themeColor="text1"/>
                <w:sz w:val="21"/>
              </w:rPr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E5CCD" w:rsidRPr="00FD33CC" w:rsidRDefault="004E5CC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D33CC" w:rsidRPr="00FD33CC">
        <w:trPr>
          <w:cantSplit/>
          <w:jc w:val="center"/>
        </w:trPr>
        <w:tc>
          <w:tcPr>
            <w:tcW w:w="9752" w:type="dxa"/>
          </w:tcPr>
          <w:p w:rsidR="004E5CCD" w:rsidRPr="00FD33CC" w:rsidRDefault="007B1B02">
            <w:pPr>
              <w:jc w:val="center"/>
              <w:rPr>
                <w:color w:val="000000" w:themeColor="text1"/>
              </w:rPr>
            </w:pPr>
            <w:r w:rsidRPr="00FD33CC">
              <w:rPr>
                <w:b/>
                <w:color w:val="000000" w:themeColor="text1"/>
              </w:rPr>
              <w:t>UYGUNDUR</w:t>
            </w:r>
            <w:r w:rsidRPr="00FD33CC">
              <w:rPr>
                <w:b/>
                <w:color w:val="000000" w:themeColor="text1"/>
              </w:rPr>
              <w:br/>
            </w:r>
            <w:r w:rsidRPr="00FD33CC">
              <w:rPr>
                <w:color w:val="000000" w:themeColor="text1"/>
                <w:sz w:val="21"/>
              </w:rPr>
              <w:t>…… / …… / 2027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color w:val="000000" w:themeColor="text1"/>
                <w:sz w:val="21"/>
              </w:rPr>
              <w:br/>
              <w:t>……………………………</w:t>
            </w:r>
            <w:r w:rsidRPr="00FD33CC">
              <w:rPr>
                <w:color w:val="000000" w:themeColor="text1"/>
                <w:sz w:val="21"/>
              </w:rPr>
              <w:br/>
            </w:r>
            <w:r w:rsidRPr="00FD33CC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7B1B02" w:rsidRPr="00FD33CC" w:rsidRDefault="007B1B02">
      <w:pPr>
        <w:rPr>
          <w:color w:val="000000" w:themeColor="text1"/>
        </w:rPr>
      </w:pPr>
    </w:p>
    <w:sectPr w:rsidR="007B1B02" w:rsidRPr="00FD33CC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E5CCD"/>
    <w:rsid w:val="007B1B02"/>
    <w:rsid w:val="00AA1D8D"/>
    <w:rsid w:val="00B47730"/>
    <w:rsid w:val="00CB0664"/>
    <w:rsid w:val="00FC693F"/>
    <w:rsid w:val="00FD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A40FFE5-42C0-4820-82E5-AC3024FA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FD33C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2853C51-5E54-4769-ACB9-4C1C6B3DE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Spor Kulübü Aylık Çalışma Raporları 2026-2027</dc:title>
  <dc:subject>aylık çalışma raporu</dc:subject>
  <dc:creator>evrakburada</dc:creator>
  <cp:keywords>sosyal kulüp, aylık çalışma raporu</cp:keywords>
  <dc:description/>
  <cp:lastModifiedBy>HP</cp:lastModifiedBy>
  <cp:revision>3</cp:revision>
  <dcterms:created xsi:type="dcterms:W3CDTF">2013-12-23T23:15:00Z</dcterms:created>
  <dcterms:modified xsi:type="dcterms:W3CDTF">2026-10-17T07:42:00Z</dcterms:modified>
  <cp:category/>
</cp:coreProperties>
</file>