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EYLÜL-EKİM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EYLÜL-EKİM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 xml:space="preserve">RAPOR </w:t>
            </w:r>
            <w:r w:rsidRPr="005C31CD">
              <w:rPr>
                <w:color w:val="000000" w:themeColor="text1"/>
                <w:sz w:val="16"/>
              </w:rPr>
              <w:t>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YAPILAN </w:t>
            </w:r>
            <w:r w:rsidRPr="005C31CD">
              <w:rPr>
                <w:color w:val="000000" w:themeColor="text1"/>
                <w:sz w:val="20"/>
              </w:rPr>
              <w:t>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Okul genelinde Sivil </w:t>
            </w:r>
            <w:r w:rsidRPr="005C31CD">
              <w:rPr>
                <w:color w:val="000000" w:themeColor="text1"/>
                <w:sz w:val="20"/>
              </w:rPr>
              <w:t>Savunma Kulübü’ne seçilecek öğrencilerin belirlenmesi.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Kulübe seçilen öğrencilerle tanışma.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 Kulübü’nün amaç ve öneminin öğrencilere anlatılması.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Kulüp başkan, yardımcı, sekreter, yönetim kurulu ve pano-yazı inceleme komisyonlarına öğren</w:t>
            </w:r>
            <w:r w:rsidRPr="005C31CD">
              <w:rPr>
                <w:color w:val="000000" w:themeColor="text1"/>
                <w:sz w:val="20"/>
              </w:rPr>
              <w:t>ci seçilmesi.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Sosyal Etkinlik Modülü hakkında bilgilendirme yapılması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Görevli öğrencilerin Sosyal Etkinlik Modülüne işlenmesi.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Sosyal Etkinlik veli izin belgelerinin alınması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 Kulübü’nün amaç ve öneminin öğrencilere anlatılması.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Okul genelinde Sivil Savunma Kulübü’ne seçilecek öğrenciler belirlendi.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Kulübe seçilen öğrencilerle tanışıldı.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 Kulübü’nün amaç ve öneminin öğrencilere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4.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 xml:space="preserve">Kulüp başkan, yardımcı, sekreter, yönetim kurulu ve </w:t>
      </w:r>
      <w:r w:rsidRPr="005C31CD">
        <w:rPr>
          <w:color w:val="000000" w:themeColor="text1"/>
          <w:sz w:val="21"/>
        </w:rPr>
        <w:t>pano-yazı inceleme komisyonlarına öğrenci seçildi.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5.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Sosyal Etkinlik Modülü hakkında bilgilendirme yapıldı.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6.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Görevli öğrencilerin Sosyal Etkinlik Modülüne işlendi.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7.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Sosyal Etkinlik veli izin belgeleri alındı.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8.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 Kulübü’nün amaç ve önemin</w:t>
      </w:r>
      <w:r w:rsidRPr="005C31CD">
        <w:rPr>
          <w:color w:val="000000" w:themeColor="text1"/>
          <w:sz w:val="21"/>
        </w:rPr>
        <w:t>in öğrencilere anlatıldı.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2026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KASIM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KASIM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 xml:space="preserve">…… / </w:t>
            </w:r>
            <w:r w:rsidRPr="005C31CD">
              <w:rPr>
                <w:b w:val="0"/>
                <w:color w:val="000000" w:themeColor="text1"/>
                <w:sz w:val="20"/>
              </w:rPr>
              <w:t>…… / 2026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Yurt savunmasında kişilere düşen görev ve sorumlulukların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Doğal afetlerde ve savaşlarda kişilerin kendilerini koruyabilmesi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Sivil Savunma İlçe Müdürlüğü ile iş </w:t>
            </w:r>
            <w:r w:rsidRPr="005C31CD">
              <w:rPr>
                <w:color w:val="000000" w:themeColor="text1"/>
                <w:sz w:val="20"/>
              </w:rPr>
              <w:t>birliğine gidilerek gazete, dergi, broşür vb. temin edilmesi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Yurt savunmasında kişilere düşen görev ve sorumluluklar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Doğal afetlerde ve savaşlarda kişilerin kendilerini koruyabilmesi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 xml:space="preserve">Sivil Savunma İlçe </w:t>
      </w:r>
      <w:r w:rsidRPr="005C31CD">
        <w:rPr>
          <w:color w:val="000000" w:themeColor="text1"/>
          <w:sz w:val="21"/>
        </w:rPr>
        <w:t>Müdürlüğü ile iş birliğine gidilerek gazete, dergi, broşür vb. temin edildi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2026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</w:t>
            </w:r>
            <w:r w:rsidRPr="005C31CD">
              <w:rPr>
                <w:b w:val="0"/>
                <w:color w:val="000000" w:themeColor="text1"/>
                <w:sz w:val="21"/>
              </w:rPr>
              <w:t xml:space="preserve"> ARALIK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ARALIK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Günümüz savaşları ve silah teknikleri hakkında bilgi verilmesi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Savaşta ve barışta dayanışma ve yardımlaşma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Savaş zamanında kimyasal silahlara karşı alınabilecek önlemlerin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Sığınakların nasıl yapılacağının anlatılması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Günümüz savaşları ve silah teknikleri hakkında bilgi verildi.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 xml:space="preserve">Savaşta ve barışta dayanışma ve yardımlaşma </w:t>
      </w:r>
      <w:r w:rsidRPr="005C31CD">
        <w:rPr>
          <w:color w:val="000000" w:themeColor="text1"/>
          <w:sz w:val="21"/>
        </w:rPr>
        <w:t>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Savaş zamanında kimyasal silahlara karşı alınabilecek önlemler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4.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Sığınakların nasıl yapılacağı anlatıldı.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2026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OCAK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OCAK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 Kulübü’ nün toplanması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Öğretmenler Kurulunda </w:t>
            </w:r>
            <w:r w:rsidRPr="005C31CD">
              <w:rPr>
                <w:color w:val="000000" w:themeColor="text1"/>
                <w:sz w:val="20"/>
              </w:rPr>
              <w:t>alınan kararla ……tarihinde kulüp toplantısının yapılması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Toplum hizmet çalışmalarının denetiminin yapılması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savunmanın görevleri, mülki ve idari amirlerin görevlerinin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 idare kademelerinin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İl sivil savunma</w:t>
            </w:r>
            <w:r w:rsidRPr="005C31CD">
              <w:rPr>
                <w:color w:val="000000" w:themeColor="text1"/>
                <w:sz w:val="20"/>
              </w:rPr>
              <w:t xml:space="preserve"> müdürlüklerinin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İlçe sivil savunma müdürlüklerinin anlatılması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 Kulübü toplandı.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Öğretmenler Kurulunda alınan kararla ……tarihinde kulüp toplantısı yapıldı.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 xml:space="preserve">Toplum hizmet çalışmalarının denetimi </w:t>
      </w:r>
      <w:r w:rsidRPr="005C31CD">
        <w:rPr>
          <w:color w:val="000000" w:themeColor="text1"/>
          <w:sz w:val="21"/>
        </w:rPr>
        <w:t>yapıldı.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4.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savunmanın görevleri, mülki ve idari amirlerin görevleri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5.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 idare kademeleri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6.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İl sivil savunma müdürlükleri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7.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İlçe sivil savunma müdürlüklerinin anlatıldı.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ŞUBAT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ŞUBAT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Birinci kanaat döneminin değerlendirilmesi.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Sivil Savunma gününün kutlanması.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Birinci kanaat dönemi değerlendirildi.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Sivil Savunma günü kutlandı.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MART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MART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İstiklal </w:t>
            </w:r>
            <w:r w:rsidRPr="005C31CD">
              <w:rPr>
                <w:color w:val="000000" w:themeColor="text1"/>
                <w:sz w:val="20"/>
              </w:rPr>
              <w:t>Marşı’nın Kabulü ile ilgili okul panosu işlenmesi.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18 Mart Şehitler Günü ile ilgili okul panosu işlenmesi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Deprem ve yangın tatbikatının yapılması.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İstiklal Marşı’nın Kabulü ile ilgili okul panosu işlendi.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 xml:space="preserve">18 Mart Şehitler Günü </w:t>
      </w:r>
      <w:r w:rsidRPr="005C31CD">
        <w:rPr>
          <w:color w:val="000000" w:themeColor="text1"/>
          <w:sz w:val="21"/>
        </w:rPr>
        <w:t>ile ilgili okul panosu işlendi.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Deprem ve yangın tatbikatı yapıldı.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 xml:space="preserve">( </w:t>
            </w:r>
            <w:r w:rsidRPr="005C31CD">
              <w:rPr>
                <w:b w:val="0"/>
                <w:color w:val="000000" w:themeColor="text1"/>
                <w:sz w:val="21"/>
              </w:rPr>
              <w:t>NİSAN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NİSAN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Elektrik çarpmasına karşı alınacak önlemlerin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Kazalarda ilk yardımın öneminin anlatılması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Trafik kazalarında ilk </w:t>
            </w:r>
            <w:r w:rsidRPr="005C31CD">
              <w:rPr>
                <w:color w:val="000000" w:themeColor="text1"/>
                <w:sz w:val="20"/>
              </w:rPr>
              <w:t>yapılacak işlemlerin öğretilmesi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Elektrik çarpmasına karşı alınacak önlemler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Kazalarda ilk yardımın önemi anlatıldı.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3.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Trafik kazalarında ilk yapılacak işlemler öğretildi.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 xml:space="preserve">…… / </w:t>
            </w:r>
            <w:r w:rsidRPr="005C31CD">
              <w:rPr>
                <w:color w:val="000000" w:themeColor="text1"/>
                <w:sz w:val="21"/>
              </w:rPr>
              <w:t>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MAYIS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MAYIS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YAPILAN </w:t>
            </w:r>
            <w:r w:rsidRPr="005C31CD">
              <w:rPr>
                <w:color w:val="000000" w:themeColor="text1"/>
                <w:sz w:val="20"/>
              </w:rPr>
              <w:t>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Okuldaki geri dönüşüm kutularının tanıtılması.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Okuldaki geri dönüşüm kutuları tanıtıldı.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C91067" w:rsidRPr="005C31CD" w:rsidRDefault="00D732DC">
      <w:pPr>
        <w:spacing w:after="0"/>
        <w:rPr>
          <w:color w:val="000000" w:themeColor="text1"/>
        </w:rPr>
      </w:pPr>
      <w:r w:rsidRPr="005C31CD">
        <w:rPr>
          <w:color w:val="000000" w:themeColor="text1"/>
        </w:rPr>
        <w:br w:type="page"/>
      </w: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C91067" w:rsidRPr="005C31CD" w:rsidRDefault="00D732DC">
            <w:pPr>
              <w:spacing w:before="100" w:after="2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6"/>
              </w:rPr>
              <w:t xml:space="preserve">……………………………………… </w:t>
            </w:r>
            <w:r w:rsidRPr="005C31CD">
              <w:rPr>
                <w:color w:val="000000" w:themeColor="text1"/>
                <w:sz w:val="26"/>
              </w:rPr>
              <w:t>OKULU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30"/>
              </w:rPr>
              <w:t>SİVİL SAVUNMA KULÜBÜ</w:t>
            </w:r>
          </w:p>
          <w:p w:rsidR="00C91067" w:rsidRPr="005C31CD" w:rsidRDefault="00D732DC">
            <w:pPr>
              <w:spacing w:after="20"/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4"/>
              </w:rPr>
              <w:t>AYLIK ÇALIŞMA RAPORU</w:t>
            </w:r>
          </w:p>
          <w:p w:rsidR="00C91067" w:rsidRPr="005C31CD" w:rsidRDefault="00D732DC">
            <w:pPr>
              <w:spacing w:after="100"/>
              <w:jc w:val="center"/>
              <w:rPr>
                <w:color w:val="000000" w:themeColor="text1"/>
              </w:rPr>
            </w:pPr>
            <w:r w:rsidRPr="005C31CD">
              <w:rPr>
                <w:b w:val="0"/>
                <w:color w:val="000000" w:themeColor="text1"/>
                <w:sz w:val="21"/>
              </w:rPr>
              <w:t>( HAZİRAN )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NO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AY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HAZİRAN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RAPOR TARİHİ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16"/>
              </w:rPr>
              <w:t>DANIŞMAN ÖĞRETMEN</w:t>
            </w:r>
            <w:r w:rsidRPr="005C31CD">
              <w:rPr>
                <w:color w:val="000000" w:themeColor="text1"/>
                <w:sz w:val="16"/>
              </w:rPr>
              <w:br/>
            </w:r>
            <w:r w:rsidRPr="005C31CD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5C31CD" w:rsidRPr="005C31CD" w:rsidTr="005C31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C91067" w:rsidRPr="005C31CD" w:rsidRDefault="00D732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bookmarkStart w:id="0" w:name="_GoBack"/>
            <w:bookmarkEnd w:id="0"/>
            <w:r w:rsidRPr="005C31CD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>Yıllık sosyal kulüp çalışmalarının değerlendirilmesi.</w:t>
            </w:r>
          </w:p>
        </w:tc>
      </w:tr>
      <w:tr w:rsidR="005C31CD" w:rsidRPr="005C31CD" w:rsidTr="005C31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C91067" w:rsidRPr="005C31CD" w:rsidRDefault="00C91067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C91067" w:rsidRPr="005C31CD" w:rsidRDefault="00D732D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0"/>
              </w:rPr>
              <w:t xml:space="preserve">Yıllık sosyal kulüp </w:t>
            </w:r>
            <w:r w:rsidRPr="005C31CD">
              <w:rPr>
                <w:color w:val="000000" w:themeColor="text1"/>
                <w:sz w:val="20"/>
              </w:rPr>
              <w:t>faaliyet raporunun hazırlanması.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p w:rsidR="00C91067" w:rsidRPr="005C31CD" w:rsidRDefault="00D732DC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5C31CD">
        <w:rPr>
          <w:b/>
          <w:color w:val="000000" w:themeColor="text1"/>
          <w:sz w:val="23"/>
        </w:rPr>
        <w:t>Alınan Sonuçlar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1.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Yıllık sosyal kulüp çalışmaları değerlendirildi.</w:t>
      </w:r>
    </w:p>
    <w:p w:rsidR="00C91067" w:rsidRPr="005C31CD" w:rsidRDefault="00D732DC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5C31CD">
        <w:rPr>
          <w:b/>
          <w:color w:val="000000" w:themeColor="text1"/>
          <w:sz w:val="21"/>
        </w:rPr>
        <w:t>2.</w:t>
      </w:r>
      <w:r w:rsidRPr="005C31CD">
        <w:rPr>
          <w:b/>
          <w:color w:val="000000" w:themeColor="text1"/>
          <w:sz w:val="21"/>
        </w:rPr>
        <w:tab/>
      </w:r>
      <w:r w:rsidRPr="005C31CD">
        <w:rPr>
          <w:color w:val="000000" w:themeColor="text1"/>
          <w:sz w:val="21"/>
        </w:rPr>
        <w:t>Yıllık sosyal kulüp faaliyet raporu hazırlandı.</w:t>
      </w:r>
    </w:p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91067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color w:val="000000" w:themeColor="text1"/>
                <w:sz w:val="21"/>
              </w:rPr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C91067" w:rsidRPr="005C31CD" w:rsidRDefault="00C91067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C31CD" w:rsidRPr="005C31CD">
        <w:trPr>
          <w:cantSplit/>
          <w:jc w:val="center"/>
        </w:trPr>
        <w:tc>
          <w:tcPr>
            <w:tcW w:w="9752" w:type="dxa"/>
          </w:tcPr>
          <w:p w:rsidR="00C91067" w:rsidRPr="005C31CD" w:rsidRDefault="00D732DC">
            <w:pPr>
              <w:jc w:val="center"/>
              <w:rPr>
                <w:color w:val="000000" w:themeColor="text1"/>
              </w:rPr>
            </w:pPr>
            <w:r w:rsidRPr="005C31CD">
              <w:rPr>
                <w:b/>
                <w:color w:val="000000" w:themeColor="text1"/>
              </w:rPr>
              <w:t>UYGUNDUR</w:t>
            </w:r>
            <w:r w:rsidRPr="005C31CD">
              <w:rPr>
                <w:b/>
                <w:color w:val="000000" w:themeColor="text1"/>
              </w:rPr>
              <w:br/>
            </w:r>
            <w:r w:rsidRPr="005C31CD">
              <w:rPr>
                <w:color w:val="000000" w:themeColor="text1"/>
                <w:sz w:val="21"/>
              </w:rPr>
              <w:t>…… / …… / 2027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color w:val="000000" w:themeColor="text1"/>
                <w:sz w:val="21"/>
              </w:rPr>
              <w:br/>
              <w:t>……………………………</w:t>
            </w:r>
            <w:r w:rsidRPr="005C31CD">
              <w:rPr>
                <w:color w:val="000000" w:themeColor="text1"/>
                <w:sz w:val="21"/>
              </w:rPr>
              <w:br/>
            </w:r>
            <w:r w:rsidRPr="005C31CD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D732DC" w:rsidRPr="005C31CD" w:rsidRDefault="00D732DC">
      <w:pPr>
        <w:rPr>
          <w:color w:val="000000" w:themeColor="text1"/>
        </w:rPr>
      </w:pPr>
    </w:p>
    <w:sectPr w:rsidR="00D732DC" w:rsidRPr="005C31CD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C31CD"/>
    <w:rsid w:val="00AA1D8D"/>
    <w:rsid w:val="00B47730"/>
    <w:rsid w:val="00C91067"/>
    <w:rsid w:val="00CB0664"/>
    <w:rsid w:val="00D732D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F097B6A-02D9-4241-82EA-D83FC3FC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5C31CD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4C66DD8-DBC4-4AA8-AC27-A9F587559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Sivil Savunma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2</cp:revision>
  <dcterms:created xsi:type="dcterms:W3CDTF">2013-12-23T23:15:00Z</dcterms:created>
  <dcterms:modified xsi:type="dcterms:W3CDTF">2026-10-14T11:37:00Z</dcterms:modified>
  <cp:category/>
</cp:coreProperties>
</file>