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0504B" w14:textId="77777777" w:rsidR="00BE48BD" w:rsidRDefault="00520D37" w:rsidP="00BE48BD">
      <w:pPr>
        <w:spacing w:after="320"/>
        <w:jc w:val="center"/>
        <w:rPr>
          <w:b/>
        </w:rPr>
      </w:pPr>
      <w:r>
        <w:rPr>
          <w:b/>
          <w:sz w:val="24"/>
        </w:rPr>
        <w:t>T.C.</w:t>
      </w:r>
      <w:r>
        <w:rPr>
          <w:b/>
          <w:sz w:val="24"/>
        </w:rPr>
        <w:br/>
        <w:t>…………….. MİLLÎ EĞİTİM MÜDÜRLÜĞÜ</w:t>
      </w:r>
      <w:r>
        <w:rPr>
          <w:b/>
          <w:sz w:val="24"/>
        </w:rPr>
        <w:br/>
        <w:t>……………………. MÜDÜRLÜĞÜNE</w:t>
      </w:r>
      <w:r>
        <w:rPr>
          <w:b/>
          <w:sz w:val="24"/>
        </w:rPr>
        <w:br/>
      </w:r>
    </w:p>
    <w:p w14:paraId="7EADE327" w14:textId="77777777" w:rsidR="00864D05" w:rsidRDefault="00864D05" w:rsidP="00864D05">
      <w:pPr>
        <w:spacing w:after="240"/>
        <w:rPr>
          <w:rFonts w:ascii="Times New Roman" w:eastAsiaTheme="minorEastAsia" w:hAnsi="Times New Roman" w:cstheme="minorBidi"/>
        </w:rPr>
      </w:pPr>
      <w:r>
        <w:rPr>
          <w:b/>
        </w:rPr>
        <w:t xml:space="preserve">Sayı / Konu : </w:t>
      </w:r>
      <w:r>
        <w:t>Siberay Kulübü Eylül Ayı Faaliyet Raporu</w:t>
      </w:r>
      <w:r>
        <w:tab/>
      </w:r>
      <w:r>
        <w:tab/>
      </w:r>
      <w:r>
        <w:tab/>
      </w:r>
      <w:r>
        <w:rPr>
          <w:b/>
        </w:rPr>
        <w:t xml:space="preserve">Tarih: </w:t>
      </w:r>
      <w:r>
        <w:t>30.09.2026</w:t>
      </w:r>
    </w:p>
    <w:p w14:paraId="6FF056A3" w14:textId="77777777" w:rsidR="00864D05" w:rsidRDefault="00864D05" w:rsidP="00864D05">
      <w:pPr>
        <w:spacing w:after="280"/>
        <w:ind w:firstLine="720"/>
        <w:jc w:val="both"/>
      </w:pPr>
      <w:r>
        <w:t>Millî Eğitim Bakanlığı Eğitim Kurumları Sosyal Etkinlikler Yönetmeliği hükümleri doğrultusunda, okulumuz Siberay Kulübü tarafından 2026-2027 Eğitim-Öğretim Yılı Eylül ayı içerisinde yürütülen faaliyetlere ilişkin rapor aşağıda bilgilerinize arz olunur.</w:t>
      </w:r>
    </w:p>
    <w:tbl>
      <w:tblPr>
        <w:tblW w:w="0" w:type="auto"/>
        <w:jc w:val="center"/>
        <w:tblBorders>
          <w:top w:val="single" w:sz="4" w:space="0" w:color="D0D5DD"/>
          <w:left w:val="single" w:sz="4" w:space="0" w:color="D0D5DD"/>
          <w:bottom w:val="single" w:sz="4" w:space="0" w:color="D0D5DD"/>
          <w:right w:val="single" w:sz="4" w:space="0" w:color="D0D5DD"/>
          <w:insideH w:val="single" w:sz="4" w:space="0" w:color="D0D5DD"/>
        </w:tblBorders>
        <w:tblLayout w:type="fixed"/>
        <w:tblLook w:val="04A0" w:firstRow="1" w:lastRow="0" w:firstColumn="1" w:lastColumn="0" w:noHBand="0" w:noVBand="1"/>
      </w:tblPr>
      <w:tblGrid>
        <w:gridCol w:w="3168"/>
        <w:gridCol w:w="6192"/>
      </w:tblGrid>
      <w:tr w:rsidR="00864D05" w14:paraId="631B4411" w14:textId="77777777">
        <w:trPr>
          <w:divId w:val="811019701"/>
          <w:jc w:val="center"/>
        </w:trPr>
        <w:tc>
          <w:tcPr>
            <w:tcW w:w="3168" w:type="dxa"/>
            <w:tcBorders>
              <w:top w:val="single" w:sz="4" w:space="0" w:color="D0D5DD"/>
              <w:left w:val="single" w:sz="4" w:space="0" w:color="D0D5DD"/>
              <w:bottom w:val="single" w:sz="4" w:space="0" w:color="D0D5DD"/>
              <w:right w:val="nil"/>
            </w:tcBorders>
            <w:shd w:val="clear" w:color="auto" w:fill="F2F4F7"/>
            <w:tcMar>
              <w:top w:w="80" w:type="dxa"/>
              <w:left w:w="120" w:type="dxa"/>
              <w:bottom w:w="80" w:type="dxa"/>
              <w:right w:w="120" w:type="dxa"/>
            </w:tcMar>
            <w:hideMark/>
          </w:tcPr>
          <w:p w14:paraId="723894A3" w14:textId="77777777" w:rsidR="00864D05" w:rsidRDefault="00864D05" w:rsidP="00864D05">
            <w:pPr>
              <w:spacing w:before="40" w:after="40"/>
            </w:pPr>
            <w:r>
              <w:rPr>
                <w:b/>
                <w:sz w:val="21"/>
              </w:rPr>
              <w:t>Kulübün Adı</w:t>
            </w:r>
          </w:p>
        </w:tc>
        <w:tc>
          <w:tcPr>
            <w:tcW w:w="6192" w:type="dxa"/>
            <w:tcBorders>
              <w:top w:val="single" w:sz="4" w:space="0" w:color="D0D5DD"/>
              <w:left w:val="nil"/>
              <w:bottom w:val="single" w:sz="4" w:space="0" w:color="D0D5DD"/>
              <w:right w:val="single" w:sz="4" w:space="0" w:color="D0D5DD"/>
            </w:tcBorders>
            <w:shd w:val="clear" w:color="auto" w:fill="FAFAFA"/>
            <w:tcMar>
              <w:top w:w="80" w:type="dxa"/>
              <w:left w:w="120" w:type="dxa"/>
              <w:bottom w:w="80" w:type="dxa"/>
              <w:right w:w="120" w:type="dxa"/>
            </w:tcMar>
            <w:hideMark/>
          </w:tcPr>
          <w:p w14:paraId="7FAB20EE" w14:textId="77777777" w:rsidR="00864D05" w:rsidRDefault="00864D05" w:rsidP="00864D05">
            <w:pPr>
              <w:spacing w:before="40" w:after="40"/>
            </w:pPr>
            <w:r>
              <w:rPr>
                <w:sz w:val="21"/>
              </w:rPr>
              <w:t>Siberay Kulübü (Siber Güvenlik ve Bilinçli Teknoloji)</w:t>
            </w:r>
          </w:p>
        </w:tc>
      </w:tr>
      <w:tr w:rsidR="00864D05" w14:paraId="663358F7" w14:textId="77777777">
        <w:trPr>
          <w:divId w:val="811019701"/>
          <w:jc w:val="center"/>
        </w:trPr>
        <w:tc>
          <w:tcPr>
            <w:tcW w:w="3168" w:type="dxa"/>
            <w:tcBorders>
              <w:top w:val="single" w:sz="4" w:space="0" w:color="D0D5DD"/>
              <w:left w:val="single" w:sz="4" w:space="0" w:color="D0D5DD"/>
              <w:bottom w:val="single" w:sz="4" w:space="0" w:color="D0D5DD"/>
              <w:right w:val="nil"/>
            </w:tcBorders>
            <w:shd w:val="clear" w:color="auto" w:fill="F2F4F7"/>
            <w:tcMar>
              <w:top w:w="80" w:type="dxa"/>
              <w:left w:w="120" w:type="dxa"/>
              <w:bottom w:w="80" w:type="dxa"/>
              <w:right w:w="120" w:type="dxa"/>
            </w:tcMar>
            <w:hideMark/>
          </w:tcPr>
          <w:p w14:paraId="280F38E3" w14:textId="77777777" w:rsidR="00864D05" w:rsidRDefault="00864D05" w:rsidP="00864D05">
            <w:pPr>
              <w:spacing w:before="40" w:after="40"/>
            </w:pPr>
            <w:r>
              <w:rPr>
                <w:b/>
                <w:sz w:val="21"/>
              </w:rPr>
              <w:t>Öğretim Yılı</w:t>
            </w:r>
          </w:p>
        </w:tc>
        <w:tc>
          <w:tcPr>
            <w:tcW w:w="6192" w:type="dxa"/>
            <w:tcBorders>
              <w:top w:val="single" w:sz="4" w:space="0" w:color="D0D5DD"/>
              <w:left w:val="nil"/>
              <w:bottom w:val="single" w:sz="4" w:space="0" w:color="D0D5DD"/>
              <w:right w:val="single" w:sz="4" w:space="0" w:color="D0D5DD"/>
            </w:tcBorders>
            <w:shd w:val="clear" w:color="auto" w:fill="FAFAFA"/>
            <w:tcMar>
              <w:top w:w="80" w:type="dxa"/>
              <w:left w:w="120" w:type="dxa"/>
              <w:bottom w:w="80" w:type="dxa"/>
              <w:right w:w="120" w:type="dxa"/>
            </w:tcMar>
            <w:hideMark/>
          </w:tcPr>
          <w:p w14:paraId="6B0627D7" w14:textId="77777777" w:rsidR="00864D05" w:rsidRDefault="00864D05" w:rsidP="00864D05">
            <w:pPr>
              <w:spacing w:before="40" w:after="40"/>
            </w:pPr>
            <w:r>
              <w:rPr>
                <w:sz w:val="21"/>
              </w:rPr>
              <w:t>2026 - 2027</w:t>
            </w:r>
          </w:p>
        </w:tc>
      </w:tr>
      <w:tr w:rsidR="00864D05" w14:paraId="3004120E" w14:textId="77777777">
        <w:trPr>
          <w:divId w:val="811019701"/>
          <w:jc w:val="center"/>
        </w:trPr>
        <w:tc>
          <w:tcPr>
            <w:tcW w:w="3168" w:type="dxa"/>
            <w:tcBorders>
              <w:top w:val="single" w:sz="4" w:space="0" w:color="D0D5DD"/>
              <w:left w:val="single" w:sz="4" w:space="0" w:color="D0D5DD"/>
              <w:bottom w:val="single" w:sz="4" w:space="0" w:color="D0D5DD"/>
              <w:right w:val="nil"/>
            </w:tcBorders>
            <w:shd w:val="clear" w:color="auto" w:fill="F2F4F7"/>
            <w:tcMar>
              <w:top w:w="80" w:type="dxa"/>
              <w:left w:w="120" w:type="dxa"/>
              <w:bottom w:w="80" w:type="dxa"/>
              <w:right w:w="120" w:type="dxa"/>
            </w:tcMar>
            <w:hideMark/>
          </w:tcPr>
          <w:p w14:paraId="5AE8F14B" w14:textId="77777777" w:rsidR="00864D05" w:rsidRDefault="00864D05" w:rsidP="00864D05">
            <w:pPr>
              <w:spacing w:before="40" w:after="40"/>
            </w:pPr>
            <w:r>
              <w:rPr>
                <w:b/>
                <w:sz w:val="21"/>
              </w:rPr>
              <w:t>Dönem / Ay</w:t>
            </w:r>
          </w:p>
        </w:tc>
        <w:tc>
          <w:tcPr>
            <w:tcW w:w="6192" w:type="dxa"/>
            <w:tcBorders>
              <w:top w:val="single" w:sz="4" w:space="0" w:color="D0D5DD"/>
              <w:left w:val="nil"/>
              <w:bottom w:val="single" w:sz="4" w:space="0" w:color="D0D5DD"/>
              <w:right w:val="single" w:sz="4" w:space="0" w:color="D0D5DD"/>
            </w:tcBorders>
            <w:shd w:val="clear" w:color="auto" w:fill="FAFAFA"/>
            <w:tcMar>
              <w:top w:w="80" w:type="dxa"/>
              <w:left w:w="120" w:type="dxa"/>
              <w:bottom w:w="80" w:type="dxa"/>
              <w:right w:w="120" w:type="dxa"/>
            </w:tcMar>
            <w:hideMark/>
          </w:tcPr>
          <w:p w14:paraId="357DA3DC" w14:textId="77777777" w:rsidR="00864D05" w:rsidRDefault="00864D05" w:rsidP="00864D05">
            <w:pPr>
              <w:spacing w:before="40" w:after="40"/>
            </w:pPr>
            <w:r>
              <w:rPr>
                <w:sz w:val="21"/>
              </w:rPr>
              <w:t>1. Dönem / Eylül</w:t>
            </w:r>
          </w:p>
        </w:tc>
      </w:tr>
      <w:tr w:rsidR="00864D05" w14:paraId="62C9988D" w14:textId="77777777">
        <w:trPr>
          <w:divId w:val="811019701"/>
          <w:jc w:val="center"/>
        </w:trPr>
        <w:tc>
          <w:tcPr>
            <w:tcW w:w="3168" w:type="dxa"/>
            <w:tcBorders>
              <w:top w:val="single" w:sz="4" w:space="0" w:color="D0D5DD"/>
              <w:left w:val="single" w:sz="4" w:space="0" w:color="D0D5DD"/>
              <w:bottom w:val="single" w:sz="4" w:space="0" w:color="D0D5DD"/>
              <w:right w:val="nil"/>
            </w:tcBorders>
            <w:shd w:val="clear" w:color="auto" w:fill="F2F4F7"/>
            <w:tcMar>
              <w:top w:w="80" w:type="dxa"/>
              <w:left w:w="120" w:type="dxa"/>
              <w:bottom w:w="80" w:type="dxa"/>
              <w:right w:w="120" w:type="dxa"/>
            </w:tcMar>
            <w:hideMark/>
          </w:tcPr>
          <w:p w14:paraId="2735627A" w14:textId="77777777" w:rsidR="00864D05" w:rsidRDefault="00864D05" w:rsidP="00864D05">
            <w:pPr>
              <w:spacing w:before="40" w:after="40"/>
            </w:pPr>
            <w:r>
              <w:rPr>
                <w:b/>
                <w:sz w:val="21"/>
              </w:rPr>
              <w:t>Danışman Öğretmen(ler)</w:t>
            </w:r>
          </w:p>
        </w:tc>
        <w:tc>
          <w:tcPr>
            <w:tcW w:w="6192" w:type="dxa"/>
            <w:tcBorders>
              <w:top w:val="single" w:sz="4" w:space="0" w:color="D0D5DD"/>
              <w:left w:val="nil"/>
              <w:bottom w:val="single" w:sz="4" w:space="0" w:color="D0D5DD"/>
              <w:right w:val="single" w:sz="4" w:space="0" w:color="D0D5DD"/>
            </w:tcBorders>
            <w:shd w:val="clear" w:color="auto" w:fill="FAFAFA"/>
            <w:tcMar>
              <w:top w:w="80" w:type="dxa"/>
              <w:left w:w="120" w:type="dxa"/>
              <w:bottom w:w="80" w:type="dxa"/>
              <w:right w:w="120" w:type="dxa"/>
            </w:tcMar>
            <w:hideMark/>
          </w:tcPr>
          <w:p w14:paraId="460FAF6C" w14:textId="00083C40" w:rsidR="00864D05" w:rsidRDefault="00DF4658" w:rsidP="00864D05">
            <w:pPr>
              <w:spacing w:before="40" w:after="40"/>
            </w:pPr>
            <w:r>
              <w:rPr>
                <w:sz w:val="21"/>
              </w:rPr>
              <w:t>Sosyal Bilgiler Öğretmeni</w:t>
            </w:r>
            <w:bookmarkStart w:id="0" w:name="_GoBack"/>
            <w:bookmarkEnd w:id="0"/>
          </w:p>
        </w:tc>
      </w:tr>
    </w:tbl>
    <w:p w14:paraId="6AEE3CA6" w14:textId="77777777" w:rsidR="00864D05" w:rsidRDefault="00864D05" w:rsidP="00864D05">
      <w:pPr>
        <w:spacing w:after="120"/>
        <w:rPr>
          <w:rFonts w:cstheme="minorBidi"/>
          <w:color w:val="222222"/>
          <w:lang w:val="en-US"/>
        </w:rPr>
      </w:pPr>
    </w:p>
    <w:p w14:paraId="5099ADEE" w14:textId="77777777" w:rsidR="00864D05" w:rsidRDefault="00864D05" w:rsidP="00864D05">
      <w:pPr>
        <w:spacing w:before="200" w:after="120"/>
      </w:pPr>
      <w:r>
        <w:rPr>
          <w:b/>
          <w:sz w:val="23"/>
        </w:rPr>
        <w:t>1. Planlanan ve Gerçekleştirilen Faaliyetler</w:t>
      </w:r>
    </w:p>
    <w:p w14:paraId="32B26698" w14:textId="77777777" w:rsidR="00864D05" w:rsidRDefault="00864D05" w:rsidP="00864D05">
      <w:pPr>
        <w:pStyle w:val="ListeMaddemi"/>
        <w:numPr>
          <w:ilvl w:val="0"/>
          <w:numId w:val="2"/>
        </w:numPr>
        <w:spacing w:after="80"/>
        <w:jc w:val="both"/>
      </w:pPr>
      <w:r>
        <w:rPr>
          <w:b/>
        </w:rPr>
        <w:t xml:space="preserve">Kulüp Üyelerinin Belirlenmesi ve Kayıt Süreci: </w:t>
      </w:r>
      <w:r>
        <w:t>2026-2027 Eğitim-Öğretim yılı başında rehberlik servisi ve sınıf rehber öğretmenleri iş birliğiyle kulüp seçimleri gerçekleştirilmiş; siber güvenlik, dijital okuryazarlık ve güvenli internet kullanımı konularına ilgi duyan öğrencilerin kütük defterine kayıtları yapılmıştır.</w:t>
      </w:r>
    </w:p>
    <w:p w14:paraId="0116949D" w14:textId="77777777" w:rsidR="00864D05" w:rsidRDefault="00864D05" w:rsidP="00864D05">
      <w:pPr>
        <w:pStyle w:val="ListeMaddemi"/>
        <w:numPr>
          <w:ilvl w:val="0"/>
          <w:numId w:val="2"/>
        </w:numPr>
        <w:spacing w:after="80"/>
        <w:jc w:val="both"/>
      </w:pPr>
      <w:r>
        <w:rPr>
          <w:b/>
        </w:rPr>
        <w:t xml:space="preserve">Genel Kurul ve Yönetim/Denetim Organlarının Seçimi: </w:t>
      </w:r>
      <w:r>
        <w:t>Kulüp danışman öğretmeni rehberliğinde ilk genel kurul toplantısı yapılmıştır. Demokratik usullerle Yönetim Kurulu (Kulüp Başkanı, Başkan Yardımcısı, Yazman, Sayman) ile Denetleme Kurulu asil ve yedek üyeleri seçilmiş, karar tutanakları imzalanmıştır.</w:t>
      </w:r>
    </w:p>
    <w:p w14:paraId="5A4FF1C6" w14:textId="77777777" w:rsidR="00864D05" w:rsidRDefault="00864D05" w:rsidP="00864D05">
      <w:pPr>
        <w:pStyle w:val="ListeMaddemi"/>
        <w:numPr>
          <w:ilvl w:val="0"/>
          <w:numId w:val="2"/>
        </w:numPr>
        <w:spacing w:after="80"/>
        <w:jc w:val="both"/>
      </w:pPr>
      <w:r>
        <w:rPr>
          <w:b/>
        </w:rPr>
        <w:t xml:space="preserve">Yıllık Çalışma Planı ve Sosyal Etkinlik Dosyasının Hazırlanması: </w:t>
      </w:r>
      <w:r>
        <w:t>Kulübün 2026-2027 Eğitim-Öğretim Yılı Yıllık Çalışma Planı ile Toplum Hizmeti Esasları hazırlanmıştır. Kulüp iç tüzüğü okunarak üyelerin oy birliği ile kabul edilmiştir.</w:t>
      </w:r>
    </w:p>
    <w:p w14:paraId="47FB0F40" w14:textId="77777777" w:rsidR="00864D05" w:rsidRDefault="00864D05" w:rsidP="00864D05">
      <w:pPr>
        <w:pStyle w:val="ListeMaddemi"/>
        <w:numPr>
          <w:ilvl w:val="0"/>
          <w:numId w:val="2"/>
        </w:numPr>
        <w:spacing w:after="80"/>
        <w:jc w:val="both"/>
      </w:pPr>
      <w:r>
        <w:rPr>
          <w:b/>
        </w:rPr>
        <w:t xml:space="preserve">Siberay Misyonu ve Temel Siber Güvenlik Farkındalığı: </w:t>
      </w:r>
      <w:r>
        <w:t>Emniyet Genel Müdürlüğü Siber Suçlarla Mücadele Daire Başkanlığı bünyesinde yürütülen 'SİBERAY' programının amaçları doğrultusunda; güvenli internet kullanımı, güçlü parola oluşturma yöntemleri, dijital ayak izi ve siber zorbalık kavramları üzerine öğrencilere ilk bilgilendirme sunumu yapılmıştır.</w:t>
      </w:r>
    </w:p>
    <w:p w14:paraId="0584D2C9" w14:textId="77777777" w:rsidR="00864D05" w:rsidRDefault="00864D05" w:rsidP="00864D05">
      <w:pPr>
        <w:pStyle w:val="ListeMaddemi"/>
        <w:numPr>
          <w:ilvl w:val="0"/>
          <w:numId w:val="2"/>
        </w:numPr>
        <w:spacing w:after="80"/>
        <w:jc w:val="both"/>
      </w:pPr>
      <w:r>
        <w:rPr>
          <w:b/>
        </w:rPr>
        <w:t xml:space="preserve">Kulüp Panosu ve Dijital İçerik Komisyonunun Kurulması: </w:t>
      </w:r>
      <w:r>
        <w:t>Okul koridorundaki kulüp panosu yeri belirlenmiş; güvenli internet kuralları, siber tuzaklardan korunma yolları ve bilişim hukukuyla ilgili bilgilendirici afişlerin derlenmesi için çalışma komisyonu oluşturulmuştur.</w:t>
      </w:r>
    </w:p>
    <w:p w14:paraId="539715E7" w14:textId="77777777" w:rsidR="00864D05" w:rsidRDefault="00864D05" w:rsidP="00864D05">
      <w:pPr>
        <w:spacing w:before="200" w:after="80"/>
      </w:pPr>
      <w:r>
        <w:rPr>
          <w:b/>
          <w:sz w:val="23"/>
        </w:rPr>
        <w:t>2. Karşılaşılan Güçlükler ve Değerlendirme</w:t>
      </w:r>
    </w:p>
    <w:p w14:paraId="66301130" w14:textId="77777777" w:rsidR="00864D05" w:rsidRDefault="00864D05" w:rsidP="00864D05">
      <w:pPr>
        <w:spacing w:after="120"/>
        <w:ind w:firstLine="360"/>
        <w:jc w:val="both"/>
      </w:pPr>
      <w:r>
        <w:t>Eylül ayı içerisinde kulüp seçimlerinin tamamlanması, kurulların oluşturulması ve yıllık plan taslağının hazırlanması süreci aksama olmaksızın takvime uygun olarak tamamlanmıştır. Öğrencilerin dijital dünyaya ve siber güvenliğe olan yüksek ilgisi, kulüp hedeflerinin verimli şekilde başlatılmasını sağlamıştır.</w:t>
      </w:r>
    </w:p>
    <w:p w14:paraId="5D104935" w14:textId="77777777" w:rsidR="00864D05" w:rsidRDefault="00864D05" w:rsidP="00864D05">
      <w:pPr>
        <w:spacing w:before="200" w:after="80"/>
      </w:pPr>
      <w:r>
        <w:rPr>
          <w:b/>
          <w:sz w:val="23"/>
        </w:rPr>
        <w:t>3. Bir Sonraki Ay (Ekim) İçin Planlanan Çalışmalar</w:t>
      </w:r>
    </w:p>
    <w:p w14:paraId="54D5703C" w14:textId="77777777" w:rsidR="00864D05" w:rsidRDefault="00864D05" w:rsidP="00864D05">
      <w:pPr>
        <w:pStyle w:val="ListeMaddemi"/>
        <w:numPr>
          <w:ilvl w:val="0"/>
          <w:numId w:val="2"/>
        </w:numPr>
        <w:spacing w:after="60"/>
      </w:pPr>
      <w:r>
        <w:t>Kulüp panosunun 'Siber Dünyada Güvende Kal' ve 'Bilinçli İnternet Kullanımı' temalarıyla düzenlenmesi,</w:t>
      </w:r>
    </w:p>
    <w:p w14:paraId="1B3FA2EA" w14:textId="77777777" w:rsidR="00864D05" w:rsidRDefault="00864D05" w:rsidP="00864D05">
      <w:pPr>
        <w:pStyle w:val="ListeMaddemi"/>
        <w:numPr>
          <w:ilvl w:val="0"/>
          <w:numId w:val="2"/>
        </w:numPr>
        <w:spacing w:after="60"/>
      </w:pPr>
      <w:r>
        <w:t>Öğrencilere yönelik sosyal medya güvenliği, kimlik avı (phishing) tuzakları ve şifre güvenliği hakkında bilgilendirici mini broşürler hazırlanması,</w:t>
      </w:r>
    </w:p>
    <w:p w14:paraId="73599ACF" w14:textId="77777777" w:rsidR="00864D05" w:rsidRDefault="00864D05" w:rsidP="00864D05">
      <w:pPr>
        <w:pStyle w:val="ListeMaddemi"/>
        <w:numPr>
          <w:ilvl w:val="0"/>
          <w:numId w:val="2"/>
        </w:numPr>
        <w:spacing w:after="60"/>
      </w:pPr>
      <w:r>
        <w:t>Okul Rehberlik ve Bilişim Teknolojileri zümreleriyle koordineli olarak 'Siber Zorbalık ve Hukuki Boyutları' konulu bilgilendirme etkinliğinin planlanması,</w:t>
      </w:r>
    </w:p>
    <w:p w14:paraId="4F94F30E" w14:textId="77777777" w:rsidR="00864D05" w:rsidRDefault="00864D05" w:rsidP="00864D05">
      <w:pPr>
        <w:pStyle w:val="ListeMaddemi"/>
        <w:numPr>
          <w:ilvl w:val="0"/>
          <w:numId w:val="2"/>
        </w:numPr>
        <w:spacing w:after="60"/>
      </w:pPr>
      <w:r>
        <w:t>Ekim ayında kutlanan Cumhuriyet Bayramı kapsamında 'Milli Teknoloji ve Siber Savunmanın Önemi' başlığında pano içeriği oluşturulması.</w:t>
      </w:r>
    </w:p>
    <w:tbl>
      <w:tblPr>
        <w:tblW w:w="0" w:type="auto"/>
        <w:jc w:val="center"/>
        <w:tblLayout w:type="fixed"/>
        <w:tblLook w:val="04A0" w:firstRow="1" w:lastRow="0" w:firstColumn="1" w:lastColumn="0" w:noHBand="0" w:noVBand="1"/>
      </w:tblPr>
      <w:tblGrid>
        <w:gridCol w:w="4680"/>
        <w:gridCol w:w="4680"/>
      </w:tblGrid>
      <w:tr w:rsidR="00520D37" w14:paraId="11A6CA12" w14:textId="77777777" w:rsidTr="00477B5B">
        <w:trPr>
          <w:jc w:val="center"/>
        </w:trPr>
        <w:tc>
          <w:tcPr>
            <w:tcW w:w="4680" w:type="dxa"/>
          </w:tcPr>
          <w:p w14:paraId="3A5E6F53" w14:textId="77777777" w:rsidR="00520D37" w:rsidRDefault="00520D37" w:rsidP="00477B5B">
            <w:pPr>
              <w:jc w:val="center"/>
            </w:pPr>
            <w:r>
              <w:rPr>
                <w:sz w:val="21"/>
              </w:rPr>
              <w:t>Kulüp Başkanı</w:t>
            </w:r>
            <w:r>
              <w:rPr>
                <w:sz w:val="21"/>
              </w:rPr>
              <w:br/>
              <w:t>[Öğrenci Adı Soyadı]</w:t>
            </w:r>
            <w:r>
              <w:rPr>
                <w:sz w:val="21"/>
              </w:rPr>
              <w:br/>
            </w:r>
            <w:r>
              <w:rPr>
                <w:sz w:val="21"/>
              </w:rPr>
              <w:br/>
            </w:r>
            <w:r>
              <w:rPr>
                <w:sz w:val="21"/>
              </w:rPr>
              <w:br/>
              <w:t>İmza</w:t>
            </w:r>
          </w:p>
        </w:tc>
        <w:tc>
          <w:tcPr>
            <w:tcW w:w="4680" w:type="dxa"/>
          </w:tcPr>
          <w:p w14:paraId="53E19F3D" w14:textId="24AA66E8" w:rsidR="00520D37" w:rsidRDefault="00520D37" w:rsidP="00520D37">
            <w:pPr>
              <w:jc w:val="center"/>
            </w:pPr>
            <w:r>
              <w:rPr>
                <w:sz w:val="21"/>
              </w:rPr>
              <w:t>Danışman Öğretmen</w:t>
            </w:r>
            <w:r>
              <w:rPr>
                <w:sz w:val="21"/>
              </w:rPr>
              <w:br/>
              <w:t>…………………………….</w:t>
            </w:r>
            <w:r>
              <w:rPr>
                <w:sz w:val="21"/>
              </w:rPr>
              <w:br/>
              <w:t>Sosyal Bilgiler Öğretmeni</w:t>
            </w:r>
            <w:r>
              <w:rPr>
                <w:sz w:val="21"/>
              </w:rPr>
              <w:br/>
            </w:r>
            <w:r>
              <w:rPr>
                <w:sz w:val="21"/>
              </w:rPr>
              <w:br/>
              <w:t>İmza</w:t>
            </w:r>
          </w:p>
        </w:tc>
      </w:tr>
    </w:tbl>
    <w:p w14:paraId="12E8C724" w14:textId="3D7C5885" w:rsidR="00A817AE" w:rsidRPr="00520D37" w:rsidRDefault="00520D37" w:rsidP="00520D37">
      <w:pPr>
        <w:spacing w:before="440"/>
        <w:jc w:val="center"/>
      </w:pPr>
      <w:r>
        <w:rPr>
          <w:sz w:val="21"/>
        </w:rPr>
        <w:lastRenderedPageBreak/>
        <w:t>UYGUNDUR</w:t>
      </w:r>
      <w:r>
        <w:rPr>
          <w:sz w:val="21"/>
        </w:rPr>
        <w:br/>
        <w:t>... / 10 / 2026</w:t>
      </w:r>
      <w:r>
        <w:rPr>
          <w:sz w:val="21"/>
        </w:rPr>
        <w:br/>
        <w:t>…………………………</w:t>
      </w:r>
      <w:r>
        <w:rPr>
          <w:sz w:val="21"/>
        </w:rPr>
        <w:br/>
        <w:t>Okul Müdürü</w:t>
      </w:r>
      <w:r>
        <w:rPr>
          <w:sz w:val="21"/>
        </w:rPr>
        <w:br/>
        <w:t>İmza / Mühür</w:t>
      </w:r>
    </w:p>
    <w:sectPr w:rsidR="00A817AE" w:rsidRPr="00520D37" w:rsidSect="00520D37">
      <w:headerReference w:type="default" r:id="rId7"/>
      <w:pgSz w:w="11910" w:h="16840"/>
      <w:pgMar w:top="284" w:right="711" w:bottom="284" w:left="567"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A3842" w14:textId="77777777" w:rsidR="004E3A67" w:rsidRDefault="004E3A67">
      <w:r>
        <w:separator/>
      </w:r>
    </w:p>
  </w:endnote>
  <w:endnote w:type="continuationSeparator" w:id="0">
    <w:p w14:paraId="72FE3BCD" w14:textId="77777777" w:rsidR="004E3A67" w:rsidRDefault="004E3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F5986" w14:textId="77777777" w:rsidR="004E3A67" w:rsidRDefault="004E3A67">
      <w:r>
        <w:separator/>
      </w:r>
    </w:p>
  </w:footnote>
  <w:footnote w:type="continuationSeparator" w:id="0">
    <w:p w14:paraId="7CDB14EA" w14:textId="77777777" w:rsidR="004E3A67" w:rsidRDefault="004E3A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82D80" w14:textId="77777777" w:rsidR="00A817AE" w:rsidRDefault="00A817AE">
    <w:pPr>
      <w:pStyle w:val="GvdeMetni"/>
      <w:spacing w:before="0"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C942AD8"/>
    <w:lvl w:ilvl="0">
      <w:start w:val="1"/>
      <w:numFmt w:val="bullet"/>
      <w:pStyle w:val="ListeMaddemi"/>
      <w:lvlText w:val=""/>
      <w:lvlJc w:val="left"/>
      <w:pPr>
        <w:tabs>
          <w:tab w:val="num" w:pos="360"/>
        </w:tabs>
        <w:ind w:left="360" w:hanging="360"/>
      </w:pPr>
      <w:rPr>
        <w:rFonts w:ascii="Symbol" w:hAnsi="Symbol"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A817AE"/>
    <w:rsid w:val="000A6783"/>
    <w:rsid w:val="004E3A67"/>
    <w:rsid w:val="00520D37"/>
    <w:rsid w:val="0053711F"/>
    <w:rsid w:val="0063169E"/>
    <w:rsid w:val="00744E85"/>
    <w:rsid w:val="007A2CA0"/>
    <w:rsid w:val="007C5295"/>
    <w:rsid w:val="008547A1"/>
    <w:rsid w:val="00864D05"/>
    <w:rsid w:val="00A817AE"/>
    <w:rsid w:val="00BE48BD"/>
    <w:rsid w:val="00DC4E75"/>
    <w:rsid w:val="00DF4658"/>
    <w:rsid w:val="00ED56C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1D06"/>
  <w15:docId w15:val="{203E6C82-BE27-4624-BE95-FCFF7940F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4"/>
    </w:pPr>
    <w:rPr>
      <w:rFonts w:ascii="Calibri" w:eastAsia="Calibri" w:hAnsi="Calibri" w:cs="Calibri"/>
      <w:sz w:val="16"/>
      <w:szCs w:val="16"/>
    </w:rPr>
  </w:style>
  <w:style w:type="paragraph" w:styleId="KonuBal">
    <w:name w:val="Title"/>
    <w:basedOn w:val="Normal"/>
    <w:uiPriority w:val="10"/>
    <w:qFormat/>
    <w:pPr>
      <w:spacing w:before="13"/>
      <w:ind w:left="20"/>
    </w:pPr>
    <w:rPr>
      <w:b/>
      <w:bCs/>
      <w:sz w:val="20"/>
      <w:szCs w:val="20"/>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ListeMaddemi">
    <w:name w:val="List Bullet"/>
    <w:basedOn w:val="Normal"/>
    <w:uiPriority w:val="99"/>
    <w:unhideWhenUsed/>
    <w:rsid w:val="00520D37"/>
    <w:pPr>
      <w:widowControl/>
      <w:numPr>
        <w:numId w:val="1"/>
      </w:numPr>
      <w:autoSpaceDE/>
      <w:autoSpaceDN/>
      <w:spacing w:after="200" w:line="276" w:lineRule="auto"/>
      <w:contextualSpacing/>
    </w:pPr>
    <w:rPr>
      <w:rFonts w:ascii="Times New Roman" w:eastAsiaTheme="minorEastAsia" w:hAnsi="Times New Roman" w:cstheme="minorBidi"/>
      <w:color w:val="2222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019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477</Words>
  <Characters>2725</Characters>
  <Application>Microsoft Office Word</Application>
  <DocSecurity>0</DocSecurity>
  <Lines>22</Lines>
  <Paragraphs>6</Paragraphs>
  <ScaleCrop>false</ScaleCrop>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10</cp:revision>
  <dcterms:created xsi:type="dcterms:W3CDTF">2024-08-30T09:38:00Z</dcterms:created>
  <dcterms:modified xsi:type="dcterms:W3CDTF">2026-10-06T14:35:00Z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2024-08-30T00:00:00Z</vt:filetime>
  </property>
  <property fmtid="{D5CDD505-2E9C-101B-9397-08002B2CF9AE}" pid="3" name="Creator">
    <vt:lpwstr>Adobe InDesign 19.5 (Windows)</vt:lpwstr>
  </property>
  <property fmtid="{D5CDD505-2E9C-101B-9397-08002B2CF9AE}" pid="4" name="LastSaved">
    <vt:filetime>2024-08-30T00:00:00Z</vt:filetime>
  </property>
  <property fmtid="{D5CDD505-2E9C-101B-9397-08002B2CF9AE}" pid="5" name="Producer">
    <vt:lpwstr>Adobe PDF Library 17.0</vt:lpwstr>
  </property>
</Properties>
</file>