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509" w:rsidRDefault="005E6509" w:rsidP="005E6509">
      <w:pPr>
        <w:autoSpaceDE w:val="0"/>
        <w:autoSpaceDN w:val="0"/>
        <w:adjustRightInd w:val="0"/>
        <w:spacing w:after="0" w:line="240" w:lineRule="auto"/>
        <w:rPr>
          <w:rFonts w:ascii="Arial" w:hAnsi="Arial" w:cs="Arial"/>
          <w:b/>
          <w:sz w:val="20"/>
          <w:szCs w:val="20"/>
          <w:u w:val="single"/>
        </w:rPr>
      </w:pPr>
    </w:p>
    <w:p w:rsidR="00A8186F" w:rsidRDefault="00A8186F" w:rsidP="005E6509">
      <w:pPr>
        <w:autoSpaceDE w:val="0"/>
        <w:autoSpaceDN w:val="0"/>
        <w:adjustRightInd w:val="0"/>
        <w:spacing w:after="0" w:line="240" w:lineRule="auto"/>
        <w:rPr>
          <w:rFonts w:ascii="Arial" w:hAnsi="Arial" w:cs="Arial"/>
          <w:b/>
          <w:sz w:val="20"/>
          <w:szCs w:val="20"/>
          <w:u w:val="single"/>
        </w:rPr>
      </w:pPr>
    </w:p>
    <w:p w:rsidR="00670E30" w:rsidRPr="00F02CF6" w:rsidRDefault="005E6509" w:rsidP="005E650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GothamRounded-Book" w:hAnsi="GothamRounded-Book" w:cs="GothamRounded-Book"/>
        </w:rPr>
      </w:pPr>
      <w:r w:rsidRPr="00F02CF6">
        <w:rPr>
          <w:rFonts w:ascii="Arial" w:hAnsi="Arial" w:cs="Arial"/>
          <w:b/>
          <w:sz w:val="20"/>
          <w:szCs w:val="20"/>
          <w:u w:val="single"/>
        </w:rPr>
        <w:t>Sınav Yönergesi:</w:t>
      </w:r>
      <w:r w:rsidRPr="00F02CF6">
        <w:rPr>
          <w:rFonts w:ascii="Arial" w:hAnsi="Arial" w:cs="Arial"/>
          <w:sz w:val="20"/>
          <w:szCs w:val="20"/>
        </w:rPr>
        <w:t xml:space="preserve">Sınav sırasında konuşmak, bilgi alış verişi yapmak yasaktır! Cevaplarınızı dikkatli ve okunaklı </w:t>
      </w:r>
      <w:r w:rsidR="00A8186F" w:rsidRPr="00F02CF6">
        <w:rPr>
          <w:rFonts w:ascii="Arial" w:hAnsi="Arial" w:cs="Arial"/>
          <w:sz w:val="20"/>
          <w:szCs w:val="20"/>
        </w:rPr>
        <w:t>yazmalısınız. Her soru 10 puandır</w:t>
      </w:r>
      <w:r w:rsidRPr="00F02CF6">
        <w:rPr>
          <w:rFonts w:ascii="Arial" w:hAnsi="Arial" w:cs="Arial"/>
          <w:sz w:val="20"/>
          <w:szCs w:val="20"/>
        </w:rPr>
        <w:t>. Sınav süreniz 40 dakikadır. İstediğiniz sorudan başlayabilirsiniz</w:t>
      </w:r>
    </w:p>
    <w:tbl>
      <w:tblPr>
        <w:tblpPr w:leftFromText="141" w:rightFromText="141" w:vertAnchor="page" w:horzAnchor="margin" w:tblpXSpec="center" w:tblpY="506"/>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2410"/>
        <w:gridCol w:w="5811"/>
        <w:gridCol w:w="993"/>
      </w:tblGrid>
      <w:tr w:rsidR="005E6509" w:rsidRPr="00F02CF6" w:rsidTr="00AB16FF">
        <w:trPr>
          <w:cantSplit/>
          <w:trHeight w:val="180"/>
        </w:trPr>
        <w:tc>
          <w:tcPr>
            <w:tcW w:w="1488" w:type="dxa"/>
            <w:tcBorders>
              <w:right w:val="single" w:sz="4" w:space="0" w:color="auto"/>
            </w:tcBorders>
            <w:vAlign w:val="center"/>
          </w:tcPr>
          <w:p w:rsidR="005E6509" w:rsidRPr="00F02CF6" w:rsidRDefault="005E6509" w:rsidP="005E6509">
            <w:pPr>
              <w:spacing w:after="0" w:line="240" w:lineRule="auto"/>
              <w:jc w:val="both"/>
              <w:rPr>
                <w:rFonts w:ascii="Calibri" w:eastAsia="Calibri" w:hAnsi="Calibri" w:cs="Times New Roman"/>
                <w:b/>
              </w:rPr>
            </w:pPr>
            <w:r w:rsidRPr="00F02CF6">
              <w:rPr>
                <w:rFonts w:ascii="Calibri" w:eastAsia="Calibri" w:hAnsi="Calibri" w:cs="Times New Roman"/>
                <w:b/>
              </w:rPr>
              <w:t>Adı</w:t>
            </w:r>
          </w:p>
        </w:tc>
        <w:tc>
          <w:tcPr>
            <w:tcW w:w="2410" w:type="dxa"/>
            <w:tcBorders>
              <w:right w:val="single" w:sz="4" w:space="0" w:color="auto"/>
            </w:tcBorders>
            <w:vAlign w:val="center"/>
          </w:tcPr>
          <w:p w:rsidR="005E6509" w:rsidRPr="00F02CF6" w:rsidRDefault="005E6509" w:rsidP="005E6509">
            <w:pPr>
              <w:spacing w:after="0" w:line="240" w:lineRule="auto"/>
              <w:jc w:val="both"/>
              <w:rPr>
                <w:rFonts w:ascii="Calibri" w:eastAsia="Calibri" w:hAnsi="Calibri" w:cs="Times New Roman"/>
              </w:rPr>
            </w:pPr>
          </w:p>
        </w:tc>
        <w:tc>
          <w:tcPr>
            <w:tcW w:w="5811" w:type="dxa"/>
            <w:vMerge w:val="restart"/>
            <w:tcBorders>
              <w:top w:val="single" w:sz="4" w:space="0" w:color="auto"/>
              <w:left w:val="single" w:sz="4" w:space="0" w:color="auto"/>
              <w:bottom w:val="single" w:sz="4" w:space="0" w:color="auto"/>
              <w:right w:val="single" w:sz="4" w:space="0" w:color="auto"/>
            </w:tcBorders>
            <w:vAlign w:val="center"/>
          </w:tcPr>
          <w:p w:rsidR="005E6509" w:rsidRPr="00F02CF6" w:rsidRDefault="00CA49BD" w:rsidP="005E6509">
            <w:pPr>
              <w:spacing w:after="0" w:line="240" w:lineRule="auto"/>
              <w:jc w:val="center"/>
              <w:rPr>
                <w:rFonts w:ascii="Calibri" w:eastAsia="Calibri" w:hAnsi="Calibri" w:cs="Times New Roman"/>
                <w:b/>
              </w:rPr>
            </w:pPr>
            <w:r w:rsidRPr="00F02CF6">
              <w:rPr>
                <w:rFonts w:ascii="Calibri" w:eastAsia="Calibri" w:hAnsi="Calibri" w:cs="Times New Roman"/>
                <w:b/>
              </w:rPr>
              <w:t>202</w:t>
            </w:r>
            <w:r w:rsidR="00E0647A">
              <w:rPr>
                <w:rFonts w:ascii="Calibri" w:eastAsia="Calibri" w:hAnsi="Calibri" w:cs="Times New Roman"/>
                <w:b/>
              </w:rPr>
              <w:t>5</w:t>
            </w:r>
            <w:r w:rsidR="001B2095" w:rsidRPr="00F02CF6">
              <w:rPr>
                <w:rFonts w:ascii="Calibri" w:eastAsia="Calibri" w:hAnsi="Calibri" w:cs="Times New Roman"/>
                <w:b/>
              </w:rPr>
              <w:t>-202</w:t>
            </w:r>
            <w:r w:rsidR="00E0647A">
              <w:rPr>
                <w:rFonts w:ascii="Calibri" w:eastAsia="Calibri" w:hAnsi="Calibri" w:cs="Times New Roman"/>
                <w:b/>
              </w:rPr>
              <w:t>6</w:t>
            </w:r>
            <w:r w:rsidR="005E6509" w:rsidRPr="00F02CF6">
              <w:rPr>
                <w:rFonts w:ascii="Calibri" w:eastAsia="Calibri" w:hAnsi="Calibri" w:cs="Times New Roman"/>
                <w:b/>
              </w:rPr>
              <w:t xml:space="preserve"> EĞİTİM-ÖĞRETİM YILI </w:t>
            </w:r>
          </w:p>
          <w:p w:rsidR="005E6509" w:rsidRPr="00F02CF6" w:rsidRDefault="00826C8A" w:rsidP="00D7067E">
            <w:pPr>
              <w:spacing w:after="0" w:line="240" w:lineRule="auto"/>
              <w:jc w:val="center"/>
              <w:rPr>
                <w:rFonts w:ascii="Calibri" w:eastAsia="Calibri" w:hAnsi="Calibri" w:cs="Times New Roman"/>
                <w:b/>
              </w:rPr>
            </w:pPr>
            <w:r>
              <w:rPr>
                <w:rFonts w:ascii="Calibri" w:eastAsia="Calibri" w:hAnsi="Calibri" w:cs="Times New Roman"/>
                <w:b/>
              </w:rPr>
              <w:t>……………………………………………………………………</w:t>
            </w:r>
          </w:p>
          <w:p w:rsidR="005E6509" w:rsidRPr="00F02CF6" w:rsidRDefault="00BA5AD6" w:rsidP="005E6509">
            <w:pPr>
              <w:spacing w:after="0" w:line="240" w:lineRule="auto"/>
              <w:jc w:val="center"/>
              <w:rPr>
                <w:rFonts w:ascii="Calibri" w:eastAsia="Calibri" w:hAnsi="Calibri" w:cs="Times New Roman"/>
                <w:b/>
              </w:rPr>
            </w:pPr>
            <w:r w:rsidRPr="00F02CF6">
              <w:rPr>
                <w:rFonts w:ascii="Calibri" w:eastAsia="Calibri" w:hAnsi="Calibri" w:cs="Times New Roman"/>
                <w:b/>
              </w:rPr>
              <w:t>SEÇMELİ ŞEHRİMİZ</w:t>
            </w:r>
            <w:r w:rsidR="00AD3FC9" w:rsidRPr="00F02CF6">
              <w:rPr>
                <w:rFonts w:ascii="Calibri" w:eastAsia="Calibri" w:hAnsi="Calibri" w:cs="Times New Roman"/>
                <w:b/>
              </w:rPr>
              <w:t xml:space="preserve"> ANTALYA </w:t>
            </w:r>
            <w:r w:rsidR="005E6509" w:rsidRPr="00F02CF6">
              <w:rPr>
                <w:rFonts w:ascii="Calibri" w:eastAsia="Calibri" w:hAnsi="Calibri" w:cs="Times New Roman"/>
                <w:b/>
              </w:rPr>
              <w:t>DERSİ</w:t>
            </w:r>
          </w:p>
          <w:p w:rsidR="005E6509" w:rsidRPr="00F02CF6" w:rsidRDefault="00AD3FC9" w:rsidP="005E6509">
            <w:pPr>
              <w:spacing w:after="0" w:line="240" w:lineRule="auto"/>
              <w:jc w:val="center"/>
              <w:rPr>
                <w:rFonts w:ascii="Calibri" w:eastAsia="Calibri" w:hAnsi="Calibri" w:cs="Times New Roman"/>
              </w:rPr>
            </w:pPr>
            <w:r w:rsidRPr="00F02CF6">
              <w:rPr>
                <w:rFonts w:ascii="Calibri" w:eastAsia="Calibri" w:hAnsi="Calibri" w:cs="Times New Roman"/>
                <w:b/>
              </w:rPr>
              <w:t>II. DÖNEM</w:t>
            </w:r>
            <w:r w:rsidR="007F4C0C">
              <w:rPr>
                <w:rFonts w:ascii="Calibri" w:eastAsia="Calibri" w:hAnsi="Calibri" w:cs="Times New Roman"/>
                <w:b/>
              </w:rPr>
              <w:t xml:space="preserve"> </w:t>
            </w:r>
            <w:r w:rsidR="00F25AC8" w:rsidRPr="00F02CF6">
              <w:rPr>
                <w:rFonts w:ascii="Calibri" w:eastAsia="Calibri" w:hAnsi="Calibri" w:cs="Times New Roman"/>
                <w:b/>
              </w:rPr>
              <w:t>I</w:t>
            </w:r>
            <w:r w:rsidR="005E6509" w:rsidRPr="00F02CF6">
              <w:rPr>
                <w:rFonts w:ascii="Calibri" w:eastAsia="Calibri" w:hAnsi="Calibri" w:cs="Times New Roman"/>
                <w:b/>
              </w:rPr>
              <w:t>I. YAZILI SINAVI</w:t>
            </w:r>
          </w:p>
        </w:tc>
        <w:tc>
          <w:tcPr>
            <w:tcW w:w="993" w:type="dxa"/>
            <w:tcBorders>
              <w:left w:val="single" w:sz="4" w:space="0" w:color="auto"/>
              <w:bottom w:val="single" w:sz="4" w:space="0" w:color="auto"/>
            </w:tcBorders>
            <w:vAlign w:val="center"/>
          </w:tcPr>
          <w:p w:rsidR="005E6509" w:rsidRPr="00F02CF6" w:rsidRDefault="005E6509" w:rsidP="005E6509">
            <w:pPr>
              <w:pStyle w:val="Balk1"/>
              <w:rPr>
                <w:b/>
                <w:sz w:val="24"/>
                <w:szCs w:val="24"/>
                <w:lang w:eastAsia="tr-TR"/>
              </w:rPr>
            </w:pPr>
            <w:r w:rsidRPr="00F02CF6">
              <w:rPr>
                <w:b/>
                <w:sz w:val="24"/>
                <w:szCs w:val="24"/>
                <w:lang w:eastAsia="tr-TR"/>
              </w:rPr>
              <w:t>PUAN</w:t>
            </w:r>
          </w:p>
        </w:tc>
      </w:tr>
      <w:tr w:rsidR="005E6509" w:rsidRPr="00F02CF6" w:rsidTr="00AB16FF">
        <w:trPr>
          <w:cantSplit/>
          <w:trHeight w:val="180"/>
        </w:trPr>
        <w:tc>
          <w:tcPr>
            <w:tcW w:w="1488" w:type="dxa"/>
            <w:tcBorders>
              <w:right w:val="single" w:sz="4" w:space="0" w:color="auto"/>
            </w:tcBorders>
            <w:vAlign w:val="center"/>
          </w:tcPr>
          <w:p w:rsidR="005E6509" w:rsidRPr="00F02CF6" w:rsidRDefault="005E6509" w:rsidP="005E6509">
            <w:pPr>
              <w:spacing w:after="0" w:line="240" w:lineRule="auto"/>
              <w:jc w:val="both"/>
              <w:rPr>
                <w:rFonts w:ascii="Calibri" w:eastAsia="Calibri" w:hAnsi="Calibri" w:cs="Times New Roman"/>
                <w:b/>
              </w:rPr>
            </w:pPr>
            <w:r w:rsidRPr="00F02CF6">
              <w:rPr>
                <w:rFonts w:ascii="Calibri" w:eastAsia="Calibri" w:hAnsi="Calibri" w:cs="Times New Roman"/>
                <w:b/>
              </w:rPr>
              <w:t>Soyadı</w:t>
            </w:r>
          </w:p>
        </w:tc>
        <w:tc>
          <w:tcPr>
            <w:tcW w:w="2410" w:type="dxa"/>
            <w:tcBorders>
              <w:right w:val="single" w:sz="4" w:space="0" w:color="auto"/>
            </w:tcBorders>
            <w:vAlign w:val="center"/>
          </w:tcPr>
          <w:p w:rsidR="005E6509" w:rsidRPr="00F02CF6" w:rsidRDefault="005E6509" w:rsidP="005E6509">
            <w:pPr>
              <w:spacing w:after="0" w:line="240" w:lineRule="auto"/>
              <w:jc w:val="both"/>
              <w:rPr>
                <w:rFonts w:ascii="Calibri" w:eastAsia="Calibri" w:hAnsi="Calibri" w:cs="Times New Roman"/>
              </w:rPr>
            </w:pPr>
          </w:p>
        </w:tc>
        <w:tc>
          <w:tcPr>
            <w:tcW w:w="5811" w:type="dxa"/>
            <w:vMerge/>
            <w:tcBorders>
              <w:top w:val="single" w:sz="4" w:space="0" w:color="auto"/>
              <w:left w:val="single" w:sz="4" w:space="0" w:color="auto"/>
              <w:bottom w:val="single" w:sz="4" w:space="0" w:color="auto"/>
              <w:right w:val="single" w:sz="4" w:space="0" w:color="auto"/>
            </w:tcBorders>
            <w:vAlign w:val="center"/>
          </w:tcPr>
          <w:p w:rsidR="005E6509" w:rsidRPr="00F02CF6" w:rsidRDefault="005E6509" w:rsidP="005E6509">
            <w:pPr>
              <w:spacing w:after="0" w:line="240" w:lineRule="auto"/>
              <w:jc w:val="center"/>
              <w:rPr>
                <w:rFonts w:ascii="Calibri" w:eastAsia="Calibri" w:hAnsi="Calibri" w:cs="Times New Roman"/>
              </w:rPr>
            </w:pPr>
          </w:p>
        </w:tc>
        <w:tc>
          <w:tcPr>
            <w:tcW w:w="993" w:type="dxa"/>
            <w:vMerge w:val="restart"/>
            <w:tcBorders>
              <w:top w:val="single" w:sz="4" w:space="0" w:color="auto"/>
              <w:left w:val="single" w:sz="4" w:space="0" w:color="auto"/>
            </w:tcBorders>
          </w:tcPr>
          <w:p w:rsidR="005E6509" w:rsidRPr="00F02CF6" w:rsidRDefault="005E6509" w:rsidP="005E6509">
            <w:pPr>
              <w:spacing w:after="0" w:line="240" w:lineRule="auto"/>
              <w:jc w:val="both"/>
              <w:rPr>
                <w:rFonts w:ascii="Calibri" w:eastAsia="Calibri" w:hAnsi="Calibri" w:cs="Times New Roman"/>
              </w:rPr>
            </w:pPr>
          </w:p>
          <w:p w:rsidR="005E6509" w:rsidRPr="00F02CF6" w:rsidRDefault="005E6509" w:rsidP="005E6509">
            <w:pPr>
              <w:spacing w:after="0" w:line="240" w:lineRule="auto"/>
              <w:jc w:val="both"/>
              <w:rPr>
                <w:rFonts w:ascii="Calibri" w:eastAsia="Calibri" w:hAnsi="Calibri" w:cs="Times New Roman"/>
              </w:rPr>
            </w:pPr>
          </w:p>
        </w:tc>
      </w:tr>
      <w:tr w:rsidR="005E6509" w:rsidRPr="00F02CF6" w:rsidTr="00AB16FF">
        <w:trPr>
          <w:cantSplit/>
          <w:trHeight w:val="339"/>
        </w:trPr>
        <w:tc>
          <w:tcPr>
            <w:tcW w:w="1488" w:type="dxa"/>
            <w:tcBorders>
              <w:right w:val="single" w:sz="4" w:space="0" w:color="auto"/>
            </w:tcBorders>
            <w:vAlign w:val="center"/>
          </w:tcPr>
          <w:p w:rsidR="005E6509" w:rsidRPr="00F02CF6" w:rsidRDefault="005E6509" w:rsidP="005E6509">
            <w:pPr>
              <w:spacing w:after="0" w:line="240" w:lineRule="auto"/>
              <w:rPr>
                <w:rFonts w:ascii="Calibri" w:eastAsia="Calibri" w:hAnsi="Calibri" w:cs="Calibri"/>
                <w:b/>
              </w:rPr>
            </w:pPr>
            <w:r w:rsidRPr="00F02CF6">
              <w:rPr>
                <w:rFonts w:cstheme="minorHAnsi"/>
                <w:b/>
              </w:rPr>
              <w:t>Sınıfı/No</w:t>
            </w:r>
          </w:p>
        </w:tc>
        <w:tc>
          <w:tcPr>
            <w:tcW w:w="2410" w:type="dxa"/>
            <w:tcBorders>
              <w:right w:val="single" w:sz="4" w:space="0" w:color="auto"/>
            </w:tcBorders>
            <w:vAlign w:val="center"/>
          </w:tcPr>
          <w:p w:rsidR="005E6509" w:rsidRPr="00F02CF6" w:rsidRDefault="001B2095" w:rsidP="005E6509">
            <w:pPr>
              <w:spacing w:after="0" w:line="240" w:lineRule="auto"/>
              <w:rPr>
                <w:rFonts w:ascii="Bookman Old Style" w:eastAsia="Calibri" w:hAnsi="Bookman Old Style" w:cs="Times New Roman"/>
              </w:rPr>
            </w:pPr>
            <w:proofErr w:type="gramStart"/>
            <w:r w:rsidRPr="00F02CF6">
              <w:rPr>
                <w:rFonts w:ascii="Bookman Old Style" w:eastAsia="Calibri" w:hAnsi="Bookman Old Style" w:cs="Times New Roman"/>
              </w:rPr>
              <w:t>……</w:t>
            </w:r>
            <w:proofErr w:type="gramEnd"/>
            <w:r w:rsidR="005E6509" w:rsidRPr="00F02CF6">
              <w:rPr>
                <w:rFonts w:ascii="Bookman Old Style" w:eastAsia="Calibri" w:hAnsi="Bookman Old Style" w:cs="Times New Roman"/>
              </w:rPr>
              <w:t>/……  NO:</w:t>
            </w:r>
          </w:p>
        </w:tc>
        <w:tc>
          <w:tcPr>
            <w:tcW w:w="5811" w:type="dxa"/>
            <w:vMerge/>
            <w:tcBorders>
              <w:top w:val="single" w:sz="4" w:space="0" w:color="auto"/>
              <w:left w:val="single" w:sz="4" w:space="0" w:color="auto"/>
              <w:bottom w:val="single" w:sz="4" w:space="0" w:color="auto"/>
              <w:right w:val="single" w:sz="4" w:space="0" w:color="auto"/>
            </w:tcBorders>
            <w:vAlign w:val="center"/>
          </w:tcPr>
          <w:p w:rsidR="005E6509" w:rsidRPr="00F02CF6" w:rsidRDefault="005E6509" w:rsidP="005E6509">
            <w:pPr>
              <w:spacing w:after="0" w:line="240" w:lineRule="auto"/>
              <w:jc w:val="center"/>
              <w:rPr>
                <w:rFonts w:ascii="Bookman Old Style" w:eastAsia="Calibri" w:hAnsi="Bookman Old Style" w:cs="Times New Roman"/>
              </w:rPr>
            </w:pPr>
          </w:p>
        </w:tc>
        <w:tc>
          <w:tcPr>
            <w:tcW w:w="993" w:type="dxa"/>
            <w:vMerge/>
            <w:tcBorders>
              <w:left w:val="single" w:sz="4" w:space="0" w:color="auto"/>
            </w:tcBorders>
            <w:vAlign w:val="center"/>
          </w:tcPr>
          <w:p w:rsidR="005E6509" w:rsidRPr="00F02CF6" w:rsidRDefault="005E6509" w:rsidP="005E6509">
            <w:pPr>
              <w:pStyle w:val="Balk1"/>
              <w:jc w:val="both"/>
              <w:rPr>
                <w:rFonts w:ascii="Bookman Old Style" w:hAnsi="Bookman Old Style"/>
                <w:sz w:val="22"/>
                <w:szCs w:val="22"/>
                <w:lang w:eastAsia="tr-TR"/>
              </w:rPr>
            </w:pPr>
          </w:p>
        </w:tc>
      </w:tr>
    </w:tbl>
    <w:p w:rsidR="005E6509" w:rsidRPr="00F02CF6" w:rsidRDefault="005E6509" w:rsidP="005E6509">
      <w:pPr>
        <w:autoSpaceDE w:val="0"/>
        <w:autoSpaceDN w:val="0"/>
        <w:adjustRightInd w:val="0"/>
        <w:spacing w:after="0" w:line="240" w:lineRule="auto"/>
        <w:rPr>
          <w:rFonts w:ascii="GothamRounded-Book" w:hAnsi="GothamRounded-Book" w:cs="GothamRounded-Book"/>
        </w:rPr>
      </w:pPr>
    </w:p>
    <w:p w:rsidR="001B2095" w:rsidRPr="00F02CF6" w:rsidRDefault="001B2095" w:rsidP="005E6509">
      <w:pPr>
        <w:autoSpaceDE w:val="0"/>
        <w:autoSpaceDN w:val="0"/>
        <w:adjustRightInd w:val="0"/>
        <w:spacing w:after="0" w:line="240" w:lineRule="auto"/>
        <w:rPr>
          <w:rFonts w:cs="GothamRounded-Book"/>
        </w:rPr>
      </w:pPr>
    </w:p>
    <w:tbl>
      <w:tblPr>
        <w:tblStyle w:val="TabloKlavuzu"/>
        <w:tblW w:w="0" w:type="auto"/>
        <w:tblLook w:val="04A0"/>
      </w:tblPr>
      <w:tblGrid>
        <w:gridCol w:w="5778"/>
        <w:gridCol w:w="4904"/>
      </w:tblGrid>
      <w:tr w:rsidR="00DD4DA2" w:rsidRPr="00F02CF6" w:rsidTr="00F02CF6">
        <w:tc>
          <w:tcPr>
            <w:tcW w:w="5778" w:type="dxa"/>
            <w:vAlign w:val="center"/>
          </w:tcPr>
          <w:p w:rsidR="00F25AC8" w:rsidRPr="00F02CF6" w:rsidRDefault="00F25AC8" w:rsidP="00F02CF6">
            <w:pPr>
              <w:autoSpaceDE w:val="0"/>
              <w:autoSpaceDN w:val="0"/>
              <w:adjustRightInd w:val="0"/>
              <w:rPr>
                <w:rFonts w:cs="GothamRounded-Book"/>
                <w:b/>
              </w:rPr>
            </w:pPr>
          </w:p>
          <w:p w:rsidR="00DD4DA2" w:rsidRPr="00F02CF6" w:rsidRDefault="00F25AC8" w:rsidP="00F02CF6">
            <w:pPr>
              <w:autoSpaceDE w:val="0"/>
              <w:autoSpaceDN w:val="0"/>
              <w:adjustRightInd w:val="0"/>
              <w:rPr>
                <w:rFonts w:cs="GothamRounded-Book"/>
                <w:b/>
              </w:rPr>
            </w:pPr>
            <w:r w:rsidRPr="00F02CF6">
              <w:rPr>
                <w:rFonts w:cs="GothamRounded-Book"/>
                <w:b/>
              </w:rPr>
              <w:t>1</w:t>
            </w:r>
            <w:r w:rsidR="00DD4DA2" w:rsidRPr="00F02CF6">
              <w:rPr>
                <w:rFonts w:cs="GothamRounded-Book"/>
                <w:b/>
              </w:rPr>
              <w:t>- Antalya ilinin güneyinde yer alan denizin adını ve Antalya’yı batı-doğu uzantılı çevreleyen dağların genel adını yazınız.</w:t>
            </w:r>
          </w:p>
          <w:p w:rsidR="00DD4DA2" w:rsidRDefault="00DD4DA2" w:rsidP="00F02CF6">
            <w:pPr>
              <w:autoSpaceDE w:val="0"/>
              <w:autoSpaceDN w:val="0"/>
              <w:adjustRightInd w:val="0"/>
              <w:rPr>
                <w:rFonts w:cs="GothamRounded-Book"/>
                <w:b/>
              </w:rPr>
            </w:pPr>
          </w:p>
          <w:p w:rsidR="0076563F" w:rsidRPr="00F02CF6" w:rsidRDefault="0076563F" w:rsidP="00F02CF6">
            <w:pPr>
              <w:autoSpaceDE w:val="0"/>
              <w:autoSpaceDN w:val="0"/>
              <w:adjustRightInd w:val="0"/>
              <w:rPr>
                <w:rFonts w:cs="GothamRounded-Book"/>
                <w:b/>
              </w:rPr>
            </w:pPr>
          </w:p>
        </w:tc>
        <w:tc>
          <w:tcPr>
            <w:tcW w:w="4904" w:type="dxa"/>
          </w:tcPr>
          <w:p w:rsidR="00DD4DA2" w:rsidRDefault="00DD4DA2" w:rsidP="006B1AEA">
            <w:pPr>
              <w:autoSpaceDE w:val="0"/>
              <w:autoSpaceDN w:val="0"/>
              <w:adjustRightInd w:val="0"/>
              <w:rPr>
                <w:rFonts w:cs="GothamRounded-Book"/>
              </w:rPr>
            </w:pPr>
          </w:p>
          <w:p w:rsidR="00F02CF6" w:rsidRDefault="00F02CF6" w:rsidP="006B1AEA">
            <w:pPr>
              <w:autoSpaceDE w:val="0"/>
              <w:autoSpaceDN w:val="0"/>
              <w:adjustRightInd w:val="0"/>
              <w:rPr>
                <w:rFonts w:cs="GothamRounded-Book"/>
              </w:rPr>
            </w:pPr>
            <w:proofErr w:type="gramStart"/>
            <w:r>
              <w:rPr>
                <w:rFonts w:cs="GothamRounded-Book"/>
              </w:rPr>
              <w:t>DAĞ:</w:t>
            </w:r>
            <w:r w:rsidR="00F40769" w:rsidRPr="00F40769">
              <w:rPr>
                <w:rFonts w:cs="GothamRounded-Book"/>
                <w:color w:val="FF0000"/>
              </w:rPr>
              <w:t>TOROS</w:t>
            </w:r>
            <w:proofErr w:type="gramEnd"/>
            <w:r w:rsidR="00F40769" w:rsidRPr="00F40769">
              <w:rPr>
                <w:rFonts w:cs="GothamRounded-Book"/>
                <w:color w:val="FF0000"/>
              </w:rPr>
              <w:t xml:space="preserve"> DAĞLARI</w:t>
            </w:r>
          </w:p>
          <w:p w:rsidR="00F02CF6" w:rsidRDefault="00F02CF6" w:rsidP="006B1AEA">
            <w:pPr>
              <w:autoSpaceDE w:val="0"/>
              <w:autoSpaceDN w:val="0"/>
              <w:adjustRightInd w:val="0"/>
              <w:rPr>
                <w:rFonts w:cs="GothamRounded-Book"/>
              </w:rPr>
            </w:pPr>
          </w:p>
          <w:p w:rsidR="00F02CF6" w:rsidRDefault="00F02CF6" w:rsidP="006B1AEA">
            <w:pPr>
              <w:autoSpaceDE w:val="0"/>
              <w:autoSpaceDN w:val="0"/>
              <w:adjustRightInd w:val="0"/>
              <w:rPr>
                <w:rFonts w:cs="GothamRounded-Book"/>
              </w:rPr>
            </w:pPr>
          </w:p>
          <w:p w:rsidR="00F02CF6" w:rsidRPr="00F02CF6" w:rsidRDefault="00F02CF6" w:rsidP="00F40769">
            <w:pPr>
              <w:autoSpaceDE w:val="0"/>
              <w:autoSpaceDN w:val="0"/>
              <w:adjustRightInd w:val="0"/>
              <w:rPr>
                <w:rFonts w:cs="GothamRounded-Book"/>
              </w:rPr>
            </w:pPr>
            <w:r>
              <w:rPr>
                <w:rFonts w:cs="GothamRounded-Book"/>
              </w:rPr>
              <w:t>DENİZ</w:t>
            </w:r>
            <w:proofErr w:type="gramStart"/>
            <w:r>
              <w:rPr>
                <w:rFonts w:cs="GothamRounded-Book"/>
              </w:rPr>
              <w:t>:…</w:t>
            </w:r>
            <w:proofErr w:type="gramEnd"/>
            <w:r w:rsidR="00F40769" w:rsidRPr="00F40769">
              <w:rPr>
                <w:rFonts w:cs="GothamRounded-Book"/>
                <w:color w:val="FF0000"/>
              </w:rPr>
              <w:t>AKDENİZ</w:t>
            </w:r>
          </w:p>
        </w:tc>
      </w:tr>
      <w:tr w:rsidR="00DD4DA2" w:rsidRPr="00F02CF6" w:rsidTr="00F02CF6">
        <w:tc>
          <w:tcPr>
            <w:tcW w:w="5778" w:type="dxa"/>
            <w:vAlign w:val="center"/>
          </w:tcPr>
          <w:p w:rsidR="00DD4DA2" w:rsidRPr="00F02CF6" w:rsidRDefault="00DD4DA2" w:rsidP="00F02CF6">
            <w:pPr>
              <w:autoSpaceDE w:val="0"/>
              <w:autoSpaceDN w:val="0"/>
              <w:adjustRightInd w:val="0"/>
              <w:rPr>
                <w:rFonts w:cs="GothamRounded-Book"/>
                <w:b/>
              </w:rPr>
            </w:pPr>
          </w:p>
          <w:p w:rsidR="00DD4DA2" w:rsidRPr="00F02CF6" w:rsidRDefault="00DD4DA2" w:rsidP="00F02CF6">
            <w:pPr>
              <w:autoSpaceDE w:val="0"/>
              <w:autoSpaceDN w:val="0"/>
              <w:adjustRightInd w:val="0"/>
              <w:rPr>
                <w:rFonts w:cs="GothamRounded-Book"/>
                <w:b/>
              </w:rPr>
            </w:pPr>
          </w:p>
          <w:p w:rsidR="00DD4DA2" w:rsidRPr="00F02CF6" w:rsidRDefault="00F25AC8" w:rsidP="00F02CF6">
            <w:pPr>
              <w:autoSpaceDE w:val="0"/>
              <w:autoSpaceDN w:val="0"/>
              <w:adjustRightInd w:val="0"/>
              <w:rPr>
                <w:rFonts w:cs="GothamRounded-Book"/>
                <w:b/>
              </w:rPr>
            </w:pPr>
            <w:r w:rsidRPr="00F02CF6">
              <w:rPr>
                <w:rFonts w:cs="GothamRounded-Book"/>
                <w:b/>
              </w:rPr>
              <w:t>2</w:t>
            </w:r>
            <w:r w:rsidR="00DD4DA2" w:rsidRPr="00F02CF6">
              <w:rPr>
                <w:rFonts w:cs="GothamRounded-Book"/>
                <w:b/>
              </w:rPr>
              <w:t>- Antalya iline komşu olan illeri yazınız.(4 tane yazınız)</w:t>
            </w:r>
          </w:p>
          <w:p w:rsidR="00DD4DA2" w:rsidRPr="00F02CF6" w:rsidRDefault="00DD4DA2" w:rsidP="00F02CF6">
            <w:pPr>
              <w:autoSpaceDE w:val="0"/>
              <w:autoSpaceDN w:val="0"/>
              <w:adjustRightInd w:val="0"/>
              <w:rPr>
                <w:rFonts w:cs="GothamRounded-Book"/>
                <w:b/>
              </w:rPr>
            </w:pPr>
          </w:p>
          <w:p w:rsidR="00DD4DA2" w:rsidRDefault="00DD4DA2" w:rsidP="00F02CF6">
            <w:pPr>
              <w:autoSpaceDE w:val="0"/>
              <w:autoSpaceDN w:val="0"/>
              <w:adjustRightInd w:val="0"/>
              <w:rPr>
                <w:rFonts w:cs="GothamRounded-Book"/>
                <w:b/>
              </w:rPr>
            </w:pPr>
          </w:p>
          <w:p w:rsidR="00F02CF6" w:rsidRPr="00F02CF6" w:rsidRDefault="00F02CF6"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p>
        </w:tc>
        <w:tc>
          <w:tcPr>
            <w:tcW w:w="4904" w:type="dxa"/>
          </w:tcPr>
          <w:p w:rsidR="00F40769" w:rsidRDefault="00F40769" w:rsidP="00F40769">
            <w:pPr>
              <w:ind w:left="426"/>
              <w:rPr>
                <w:rFonts w:ascii="Times New Roman" w:hAnsi="Times New Roman" w:cs="Times New Roman"/>
                <w:color w:val="FF0000"/>
                <w:sz w:val="16"/>
                <w:szCs w:val="16"/>
              </w:rPr>
            </w:pPr>
          </w:p>
          <w:p w:rsidR="00F40769" w:rsidRDefault="00F40769" w:rsidP="00F40769">
            <w:pPr>
              <w:ind w:left="426"/>
              <w:rPr>
                <w:rFonts w:ascii="Times New Roman" w:hAnsi="Times New Roman" w:cs="Times New Roman"/>
                <w:color w:val="FF0000"/>
                <w:sz w:val="16"/>
                <w:szCs w:val="16"/>
              </w:rPr>
            </w:pPr>
          </w:p>
          <w:p w:rsidR="00F40769" w:rsidRDefault="00F40769" w:rsidP="00F40769">
            <w:pPr>
              <w:ind w:left="426"/>
              <w:rPr>
                <w:rFonts w:ascii="Times New Roman" w:hAnsi="Times New Roman" w:cs="Times New Roman"/>
                <w:color w:val="FF0000"/>
                <w:sz w:val="16"/>
                <w:szCs w:val="16"/>
              </w:rPr>
            </w:pPr>
          </w:p>
          <w:p w:rsidR="00F40769" w:rsidRPr="00F40769" w:rsidRDefault="00F40769" w:rsidP="00F40769">
            <w:pPr>
              <w:ind w:left="34"/>
              <w:rPr>
                <w:rFonts w:ascii="Times New Roman" w:hAnsi="Times New Roman" w:cs="Times New Roman"/>
                <w:color w:val="FF0000"/>
                <w:szCs w:val="16"/>
              </w:rPr>
            </w:pPr>
            <w:r w:rsidRPr="00F40769">
              <w:rPr>
                <w:rFonts w:ascii="Times New Roman" w:hAnsi="Times New Roman" w:cs="Times New Roman"/>
                <w:color w:val="FF0000"/>
                <w:szCs w:val="16"/>
              </w:rPr>
              <w:t xml:space="preserve">Mersin, Konya, Karaman, Isparta, Burdur, Muğla </w:t>
            </w:r>
          </w:p>
          <w:p w:rsidR="00DD4DA2" w:rsidRPr="00F02CF6" w:rsidRDefault="00DD4DA2" w:rsidP="00CE18A5">
            <w:pPr>
              <w:autoSpaceDE w:val="0"/>
              <w:autoSpaceDN w:val="0"/>
              <w:adjustRightInd w:val="0"/>
              <w:rPr>
                <w:rFonts w:cs="GothamRounded-Book"/>
              </w:rPr>
            </w:pPr>
          </w:p>
        </w:tc>
      </w:tr>
      <w:tr w:rsidR="00DD4DA2" w:rsidRPr="00F02CF6" w:rsidTr="00F02CF6">
        <w:tc>
          <w:tcPr>
            <w:tcW w:w="5778" w:type="dxa"/>
            <w:vAlign w:val="center"/>
          </w:tcPr>
          <w:p w:rsidR="00DD4DA2" w:rsidRPr="00F02CF6" w:rsidRDefault="00DD4DA2"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p>
          <w:p w:rsidR="00DD4DA2" w:rsidRPr="00F02CF6" w:rsidRDefault="00F25AC8" w:rsidP="00F02CF6">
            <w:pPr>
              <w:autoSpaceDE w:val="0"/>
              <w:autoSpaceDN w:val="0"/>
              <w:adjustRightInd w:val="0"/>
              <w:rPr>
                <w:rFonts w:cs="GothamRounded-Book"/>
                <w:b/>
              </w:rPr>
            </w:pPr>
            <w:r w:rsidRPr="00F02CF6">
              <w:rPr>
                <w:rFonts w:cs="GothamRounded-Book"/>
                <w:b/>
              </w:rPr>
              <w:t>3</w:t>
            </w:r>
            <w:r w:rsidR="00DD4DA2" w:rsidRPr="00F02CF6">
              <w:rPr>
                <w:rFonts w:cs="GothamRounded-Book"/>
                <w:b/>
              </w:rPr>
              <w:t>- Antalya ilinde yer alan başlıca platoları yazınız.</w:t>
            </w:r>
          </w:p>
          <w:p w:rsidR="00DD4DA2" w:rsidRPr="00F02CF6" w:rsidRDefault="00DD4DA2" w:rsidP="00F02CF6">
            <w:pPr>
              <w:autoSpaceDE w:val="0"/>
              <w:autoSpaceDN w:val="0"/>
              <w:adjustRightInd w:val="0"/>
              <w:rPr>
                <w:rFonts w:cs="GothamRounded-Book"/>
                <w:b/>
              </w:rPr>
            </w:pPr>
          </w:p>
          <w:p w:rsidR="00DD4DA2" w:rsidRDefault="00DD4DA2" w:rsidP="00F02CF6">
            <w:pPr>
              <w:autoSpaceDE w:val="0"/>
              <w:autoSpaceDN w:val="0"/>
              <w:adjustRightInd w:val="0"/>
              <w:rPr>
                <w:rFonts w:cs="GothamRounded-Book"/>
                <w:b/>
              </w:rPr>
            </w:pPr>
          </w:p>
          <w:p w:rsidR="00F02CF6" w:rsidRPr="00F02CF6" w:rsidRDefault="00F02CF6"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p>
        </w:tc>
        <w:tc>
          <w:tcPr>
            <w:tcW w:w="4904" w:type="dxa"/>
          </w:tcPr>
          <w:p w:rsidR="00DD4DA2" w:rsidRDefault="00DD4DA2" w:rsidP="00CE18A5">
            <w:pPr>
              <w:autoSpaceDE w:val="0"/>
              <w:autoSpaceDN w:val="0"/>
              <w:adjustRightInd w:val="0"/>
              <w:rPr>
                <w:rFonts w:cs="GothamRounded-Book"/>
              </w:rPr>
            </w:pPr>
          </w:p>
          <w:p w:rsidR="00F40769" w:rsidRDefault="00F40769" w:rsidP="00CE18A5">
            <w:pPr>
              <w:autoSpaceDE w:val="0"/>
              <w:autoSpaceDN w:val="0"/>
              <w:adjustRightInd w:val="0"/>
              <w:rPr>
                <w:rFonts w:cs="GothamRounded-Book"/>
              </w:rPr>
            </w:pPr>
          </w:p>
          <w:p w:rsidR="00F40769" w:rsidRPr="00F02CF6" w:rsidRDefault="00F40769" w:rsidP="00CE18A5">
            <w:pPr>
              <w:autoSpaceDE w:val="0"/>
              <w:autoSpaceDN w:val="0"/>
              <w:adjustRightInd w:val="0"/>
              <w:rPr>
                <w:rFonts w:cs="GothamRounded-Book"/>
              </w:rPr>
            </w:pPr>
            <w:r w:rsidRPr="00F40769">
              <w:rPr>
                <w:rFonts w:ascii="Times New Roman" w:hAnsi="Times New Roman" w:cs="Times New Roman"/>
                <w:color w:val="FF0000"/>
                <w:szCs w:val="16"/>
              </w:rPr>
              <w:t xml:space="preserve">Batıda Teke, doğuda ise </w:t>
            </w:r>
            <w:proofErr w:type="spellStart"/>
            <w:r w:rsidRPr="00F40769">
              <w:rPr>
                <w:rFonts w:ascii="Times New Roman" w:hAnsi="Times New Roman" w:cs="Times New Roman"/>
                <w:color w:val="FF0000"/>
                <w:szCs w:val="16"/>
              </w:rPr>
              <w:t>Taşeli</w:t>
            </w:r>
            <w:proofErr w:type="spellEnd"/>
            <w:r w:rsidRPr="00F40769">
              <w:rPr>
                <w:rFonts w:ascii="Times New Roman" w:hAnsi="Times New Roman" w:cs="Times New Roman"/>
                <w:color w:val="FF0000"/>
                <w:szCs w:val="16"/>
              </w:rPr>
              <w:t xml:space="preserve"> Platosu bulunur.</w:t>
            </w:r>
          </w:p>
        </w:tc>
      </w:tr>
      <w:tr w:rsidR="00DD4DA2" w:rsidRPr="00F02CF6" w:rsidTr="00F02CF6">
        <w:tc>
          <w:tcPr>
            <w:tcW w:w="5778" w:type="dxa"/>
            <w:vAlign w:val="center"/>
          </w:tcPr>
          <w:p w:rsidR="00DD4DA2" w:rsidRPr="00F02CF6" w:rsidRDefault="00DD4DA2"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p>
          <w:p w:rsidR="00DD4DA2" w:rsidRPr="00F02CF6" w:rsidRDefault="00DD4DA2" w:rsidP="00F02CF6">
            <w:pPr>
              <w:autoSpaceDE w:val="0"/>
              <w:autoSpaceDN w:val="0"/>
              <w:adjustRightInd w:val="0"/>
              <w:rPr>
                <w:rFonts w:cs="GothamRounded-Book"/>
                <w:b/>
              </w:rPr>
            </w:pPr>
            <w:r w:rsidRPr="00F02CF6">
              <w:rPr>
                <w:rFonts w:cs="GothamRounded-Book"/>
                <w:b/>
              </w:rPr>
              <w:t>4- Antalya ilinin DOĞUSUNDA yer ilçeleri yazınız. (5 tane yazınız)</w:t>
            </w:r>
          </w:p>
          <w:p w:rsidR="00DD4DA2" w:rsidRPr="00F02CF6" w:rsidRDefault="00DD4DA2" w:rsidP="00F02CF6">
            <w:pPr>
              <w:autoSpaceDE w:val="0"/>
              <w:autoSpaceDN w:val="0"/>
              <w:adjustRightInd w:val="0"/>
              <w:rPr>
                <w:rFonts w:cs="GothamRounded-Book"/>
                <w:b/>
              </w:rPr>
            </w:pPr>
          </w:p>
          <w:p w:rsidR="00DD4DA2" w:rsidRDefault="00DD4DA2" w:rsidP="00F02CF6">
            <w:pPr>
              <w:autoSpaceDE w:val="0"/>
              <w:autoSpaceDN w:val="0"/>
              <w:adjustRightInd w:val="0"/>
              <w:rPr>
                <w:rFonts w:cs="GothamRounded-Book"/>
                <w:b/>
              </w:rPr>
            </w:pPr>
          </w:p>
          <w:p w:rsidR="00F02CF6" w:rsidRPr="00F02CF6" w:rsidRDefault="00F02CF6" w:rsidP="00F02CF6">
            <w:pPr>
              <w:autoSpaceDE w:val="0"/>
              <w:autoSpaceDN w:val="0"/>
              <w:adjustRightInd w:val="0"/>
              <w:rPr>
                <w:rFonts w:cs="GothamRounded-Book"/>
                <w:b/>
              </w:rPr>
            </w:pPr>
          </w:p>
        </w:tc>
        <w:tc>
          <w:tcPr>
            <w:tcW w:w="4904" w:type="dxa"/>
          </w:tcPr>
          <w:p w:rsidR="00DD4DA2" w:rsidRDefault="00DD4DA2" w:rsidP="00CE18A5">
            <w:pPr>
              <w:autoSpaceDE w:val="0"/>
              <w:autoSpaceDN w:val="0"/>
              <w:adjustRightInd w:val="0"/>
              <w:rPr>
                <w:rFonts w:cs="GothamRounded-Book"/>
              </w:rPr>
            </w:pPr>
          </w:p>
          <w:p w:rsidR="00F40769" w:rsidRDefault="00F40769" w:rsidP="00CE18A5">
            <w:pPr>
              <w:autoSpaceDE w:val="0"/>
              <w:autoSpaceDN w:val="0"/>
              <w:adjustRightInd w:val="0"/>
              <w:rPr>
                <w:rFonts w:cs="GothamRounded-Book"/>
              </w:rPr>
            </w:pPr>
          </w:p>
          <w:p w:rsidR="00F40769" w:rsidRPr="00F40769" w:rsidRDefault="00F40769" w:rsidP="00CE18A5">
            <w:pPr>
              <w:autoSpaceDE w:val="0"/>
              <w:autoSpaceDN w:val="0"/>
              <w:adjustRightInd w:val="0"/>
              <w:rPr>
                <w:rFonts w:ascii="Times New Roman" w:hAnsi="Times New Roman" w:cs="Times New Roman"/>
                <w:color w:val="FF0000"/>
                <w:szCs w:val="16"/>
              </w:rPr>
            </w:pPr>
            <w:r w:rsidRPr="00F40769">
              <w:rPr>
                <w:rFonts w:ascii="Times New Roman" w:hAnsi="Times New Roman" w:cs="Times New Roman"/>
                <w:color w:val="FF0000"/>
                <w:szCs w:val="16"/>
              </w:rPr>
              <w:t xml:space="preserve">Doğudaki ilçeler Serik, Manavgat, Alanya, </w:t>
            </w:r>
          </w:p>
          <w:p w:rsidR="00F40769" w:rsidRPr="00F02CF6" w:rsidRDefault="00F40769" w:rsidP="00F40769">
            <w:pPr>
              <w:autoSpaceDE w:val="0"/>
              <w:autoSpaceDN w:val="0"/>
              <w:adjustRightInd w:val="0"/>
              <w:rPr>
                <w:rFonts w:cs="GothamRounded-Book"/>
              </w:rPr>
            </w:pPr>
            <w:r w:rsidRPr="00F40769">
              <w:rPr>
                <w:rFonts w:ascii="Times New Roman" w:hAnsi="Times New Roman" w:cs="Times New Roman"/>
                <w:color w:val="FF0000"/>
                <w:szCs w:val="16"/>
              </w:rPr>
              <w:t>Gazipaşa, İbradı, Akseki ve Gündoğmuş’tur.</w:t>
            </w:r>
          </w:p>
        </w:tc>
      </w:tr>
      <w:tr w:rsidR="00DD4DA2" w:rsidRPr="00F02CF6" w:rsidTr="00F02CF6">
        <w:tc>
          <w:tcPr>
            <w:tcW w:w="5778" w:type="dxa"/>
            <w:vAlign w:val="center"/>
          </w:tcPr>
          <w:p w:rsidR="00DD4DA2" w:rsidRPr="00F02CF6" w:rsidRDefault="00DD4DA2"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p>
          <w:p w:rsidR="00DD4DA2" w:rsidRPr="00F02CF6" w:rsidRDefault="00F25AC8" w:rsidP="00F02CF6">
            <w:pPr>
              <w:autoSpaceDE w:val="0"/>
              <w:autoSpaceDN w:val="0"/>
              <w:adjustRightInd w:val="0"/>
              <w:rPr>
                <w:rFonts w:cs="GothamRounded-Book"/>
                <w:b/>
              </w:rPr>
            </w:pPr>
            <w:r w:rsidRPr="00F02CF6">
              <w:rPr>
                <w:rFonts w:cs="GothamRounded-Book"/>
                <w:b/>
              </w:rPr>
              <w:t>5</w:t>
            </w:r>
            <w:r w:rsidR="00DD4DA2" w:rsidRPr="00F02CF6">
              <w:rPr>
                <w:rFonts w:cs="GothamRounded-Book"/>
                <w:b/>
              </w:rPr>
              <w:t xml:space="preserve"> - Antalya’ da yapılan geleneksel el sanatları ve mesleklere örnekler veriniz. (4 tane yazınız)</w:t>
            </w:r>
          </w:p>
          <w:p w:rsidR="00DD4DA2" w:rsidRPr="00F02CF6" w:rsidRDefault="00DD4DA2" w:rsidP="00F02CF6">
            <w:pPr>
              <w:autoSpaceDE w:val="0"/>
              <w:autoSpaceDN w:val="0"/>
              <w:adjustRightInd w:val="0"/>
              <w:rPr>
                <w:rFonts w:cs="GothamRounded-Book"/>
                <w:b/>
              </w:rPr>
            </w:pPr>
          </w:p>
          <w:p w:rsidR="00F25AC8" w:rsidRDefault="00F25AC8" w:rsidP="00F02CF6">
            <w:pPr>
              <w:autoSpaceDE w:val="0"/>
              <w:autoSpaceDN w:val="0"/>
              <w:adjustRightInd w:val="0"/>
              <w:rPr>
                <w:rFonts w:cs="GothamRounded-Book"/>
                <w:b/>
              </w:rPr>
            </w:pPr>
          </w:p>
          <w:p w:rsidR="00F02CF6" w:rsidRPr="00F02CF6" w:rsidRDefault="00F02CF6" w:rsidP="00F02CF6">
            <w:pPr>
              <w:autoSpaceDE w:val="0"/>
              <w:autoSpaceDN w:val="0"/>
              <w:adjustRightInd w:val="0"/>
              <w:rPr>
                <w:rFonts w:cs="GothamRounded-Book"/>
                <w:b/>
              </w:rPr>
            </w:pPr>
            <w:bookmarkStart w:id="0" w:name="_GoBack"/>
            <w:bookmarkEnd w:id="0"/>
          </w:p>
        </w:tc>
        <w:tc>
          <w:tcPr>
            <w:tcW w:w="4904" w:type="dxa"/>
          </w:tcPr>
          <w:p w:rsidR="00DD4DA2" w:rsidRDefault="00DD4DA2"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Pr="00F40769" w:rsidRDefault="00F40769" w:rsidP="00DD4DA2">
            <w:pPr>
              <w:autoSpaceDE w:val="0"/>
              <w:autoSpaceDN w:val="0"/>
              <w:adjustRightInd w:val="0"/>
              <w:rPr>
                <w:rFonts w:ascii="Times New Roman" w:hAnsi="Times New Roman" w:cs="Times New Roman"/>
                <w:color w:val="FF0000"/>
                <w:szCs w:val="16"/>
              </w:rPr>
            </w:pPr>
            <w:proofErr w:type="spellStart"/>
            <w:proofErr w:type="gramStart"/>
            <w:r w:rsidRPr="00F40769">
              <w:rPr>
                <w:rFonts w:ascii="Times New Roman" w:hAnsi="Times New Roman" w:cs="Times New Roman"/>
                <w:color w:val="FF0000"/>
                <w:szCs w:val="16"/>
              </w:rPr>
              <w:t>ÇorapÖrücülüğü</w:t>
            </w:r>
            <w:proofErr w:type="spellEnd"/>
            <w:r w:rsidRPr="00F40769">
              <w:rPr>
                <w:rFonts w:ascii="Times New Roman" w:hAnsi="Times New Roman" w:cs="Times New Roman"/>
                <w:color w:val="FF0000"/>
                <w:szCs w:val="16"/>
              </w:rPr>
              <w:t>,Bıçakçılık</w:t>
            </w:r>
            <w:proofErr w:type="gramEnd"/>
            <w:r w:rsidRPr="00F40769">
              <w:rPr>
                <w:rFonts w:ascii="Times New Roman" w:hAnsi="Times New Roman" w:cs="Times New Roman"/>
                <w:color w:val="FF0000"/>
                <w:szCs w:val="16"/>
              </w:rPr>
              <w:t>,Kalaycılık,</w:t>
            </w:r>
          </w:p>
          <w:p w:rsidR="00F40769" w:rsidRPr="00F02CF6" w:rsidRDefault="00F40769" w:rsidP="00DD4DA2">
            <w:pPr>
              <w:autoSpaceDE w:val="0"/>
              <w:autoSpaceDN w:val="0"/>
              <w:adjustRightInd w:val="0"/>
              <w:rPr>
                <w:rFonts w:cs="GothamRounded-Book"/>
              </w:rPr>
            </w:pPr>
            <w:proofErr w:type="gramStart"/>
            <w:r w:rsidRPr="00F40769">
              <w:rPr>
                <w:rFonts w:ascii="Times New Roman" w:hAnsi="Times New Roman" w:cs="Times New Roman"/>
                <w:color w:val="FF0000"/>
                <w:szCs w:val="16"/>
              </w:rPr>
              <w:t>Demircilik,Kaşıkçılık</w:t>
            </w:r>
            <w:proofErr w:type="gramEnd"/>
            <w:r w:rsidRPr="00F40769">
              <w:rPr>
                <w:rFonts w:ascii="Times New Roman" w:hAnsi="Times New Roman" w:cs="Times New Roman"/>
                <w:color w:val="FF0000"/>
                <w:szCs w:val="16"/>
              </w:rPr>
              <w:t>,Nalbantlık,</w:t>
            </w:r>
          </w:p>
        </w:tc>
      </w:tr>
      <w:tr w:rsidR="00F25AC8" w:rsidRPr="00F02CF6" w:rsidTr="00F02CF6">
        <w:tc>
          <w:tcPr>
            <w:tcW w:w="5778" w:type="dxa"/>
            <w:vAlign w:val="center"/>
          </w:tcPr>
          <w:p w:rsidR="00F02CF6" w:rsidRDefault="00F02CF6" w:rsidP="00F02CF6">
            <w:pPr>
              <w:autoSpaceDE w:val="0"/>
              <w:autoSpaceDN w:val="0"/>
              <w:adjustRightInd w:val="0"/>
              <w:rPr>
                <w:rFonts w:cs="GothamRounded-Book"/>
                <w:b/>
              </w:rPr>
            </w:pPr>
          </w:p>
          <w:p w:rsidR="00F25AC8" w:rsidRPr="00F02CF6" w:rsidRDefault="00F25AC8" w:rsidP="00F02CF6">
            <w:pPr>
              <w:autoSpaceDE w:val="0"/>
              <w:autoSpaceDN w:val="0"/>
              <w:adjustRightInd w:val="0"/>
              <w:rPr>
                <w:rFonts w:cs="GothamRounded-Book"/>
                <w:b/>
              </w:rPr>
            </w:pPr>
            <w:r w:rsidRPr="00F02CF6">
              <w:rPr>
                <w:rFonts w:cs="GothamRounded-Book"/>
                <w:b/>
              </w:rPr>
              <w:t xml:space="preserve">6- Aşağıda bilgileri verilen ilçemizin adını yazınız? </w:t>
            </w:r>
          </w:p>
          <w:p w:rsidR="00F02CF6" w:rsidRPr="00F02CF6" w:rsidRDefault="00F25AC8" w:rsidP="00F02CF6">
            <w:pPr>
              <w:autoSpaceDE w:val="0"/>
              <w:autoSpaceDN w:val="0"/>
              <w:adjustRightInd w:val="0"/>
              <w:rPr>
                <w:rFonts w:cs="GothamRounded-Book"/>
              </w:rPr>
            </w:pPr>
            <w:r w:rsidRPr="00F02CF6">
              <w:rPr>
                <w:rFonts w:cs="GothamRounded-Book"/>
              </w:rPr>
              <w:t xml:space="preserve">Muğla iline sınırı olan bir ilçedir. Ekonomisi tarım ve hayvancılığa bağlıdır. Kaş, Finike, Kumluca ve Fethiye’den gelen yolların kavşağı durumunda olması; ekonomisinin gelişmesini sağlamıştır. Türkiye’deki elmanın %12’si ilçede üretilir. Bakırcılık, demircilik, kuyumculuk, halı-kilim-çuval-heybe dokumacılığı, taş işlemeciliği, kahve değirmeni ve ahşap işçiliği gibi el sanatları ile ünlüdür. Tarihi </w:t>
            </w:r>
            <w:proofErr w:type="spellStart"/>
            <w:r w:rsidRPr="00F02CF6">
              <w:rPr>
                <w:rFonts w:cs="GothamRounded-Book"/>
              </w:rPr>
              <w:t>Yeşilyayla</w:t>
            </w:r>
            <w:proofErr w:type="spellEnd"/>
            <w:r w:rsidRPr="00F02CF6">
              <w:rPr>
                <w:rFonts w:cs="GothamRounded-Book"/>
              </w:rPr>
              <w:t xml:space="preserve"> Yağlı Güreşleri, Gömbe Festivali, Tekke Köyü Abdal Musa Şenlikleri ve Hıdrellez Şenlikleri ilçenin önemli faaliyetlerindendir. Ayrıca tarihi Ömer Paşa Cami, kültürel mirası öğrenme ve koruma bilincinin geliştirilmesi açısından önemli katkılar sağlamaktadır.</w:t>
            </w:r>
          </w:p>
        </w:tc>
        <w:tc>
          <w:tcPr>
            <w:tcW w:w="4904" w:type="dxa"/>
          </w:tcPr>
          <w:p w:rsidR="00F25AC8" w:rsidRDefault="00F25AC8"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Pr="00F40769" w:rsidRDefault="00F40769" w:rsidP="00DD4DA2">
            <w:pPr>
              <w:autoSpaceDE w:val="0"/>
              <w:autoSpaceDN w:val="0"/>
              <w:adjustRightInd w:val="0"/>
              <w:rPr>
                <w:rFonts w:cs="GothamRounded-Book"/>
                <w:color w:val="FF0000"/>
              </w:rPr>
            </w:pPr>
            <w:r w:rsidRPr="00F40769">
              <w:rPr>
                <w:rFonts w:cs="GothamRounded-Book"/>
                <w:color w:val="FF0000"/>
                <w:sz w:val="24"/>
              </w:rPr>
              <w:t>ELMALI</w:t>
            </w:r>
          </w:p>
        </w:tc>
      </w:tr>
      <w:tr w:rsidR="00F25AC8" w:rsidRPr="00F02CF6" w:rsidTr="00F02CF6">
        <w:tc>
          <w:tcPr>
            <w:tcW w:w="5778" w:type="dxa"/>
            <w:vAlign w:val="center"/>
          </w:tcPr>
          <w:p w:rsidR="00F25AC8" w:rsidRPr="00F02CF6" w:rsidRDefault="00F25AC8" w:rsidP="00F02CF6">
            <w:pPr>
              <w:autoSpaceDE w:val="0"/>
              <w:autoSpaceDN w:val="0"/>
              <w:adjustRightInd w:val="0"/>
              <w:rPr>
                <w:rFonts w:cs="GothamRounded-Book"/>
              </w:rPr>
            </w:pPr>
          </w:p>
          <w:p w:rsidR="00F25AC8" w:rsidRPr="00F02CF6" w:rsidRDefault="00F02CF6" w:rsidP="00F02CF6">
            <w:pPr>
              <w:autoSpaceDE w:val="0"/>
              <w:autoSpaceDN w:val="0"/>
              <w:adjustRightInd w:val="0"/>
              <w:rPr>
                <w:rFonts w:cs="GothamRounded-Book"/>
                <w:b/>
              </w:rPr>
            </w:pPr>
            <w:r w:rsidRPr="00F02CF6">
              <w:rPr>
                <w:rFonts w:cs="GothamRounded-Book"/>
                <w:b/>
              </w:rPr>
              <w:t>7</w:t>
            </w:r>
            <w:r w:rsidR="00F25AC8" w:rsidRPr="00F02CF6">
              <w:rPr>
                <w:rFonts w:cs="GothamRounded-Book"/>
                <w:b/>
              </w:rPr>
              <w:t xml:space="preserve">- Aşağıda bilgileri verilen ilçemizin adını yazınız? </w:t>
            </w:r>
          </w:p>
          <w:p w:rsidR="00F25AC8" w:rsidRPr="00F02CF6" w:rsidRDefault="00F25AC8" w:rsidP="00F02CF6">
            <w:pPr>
              <w:autoSpaceDE w:val="0"/>
              <w:autoSpaceDN w:val="0"/>
              <w:adjustRightInd w:val="0"/>
              <w:rPr>
                <w:rFonts w:cs="GothamRounded-Book"/>
              </w:rPr>
            </w:pPr>
            <w:r w:rsidRPr="00F02CF6">
              <w:rPr>
                <w:rFonts w:cs="GothamRounded-Book"/>
              </w:rPr>
              <w:t xml:space="preserve">Yakın tarihimize kadar, Antalya’nın falezler üzerinde yer almasından dolayı KOYALTI biçiminde anıldığı ve halk dilinde söylene söylene bu isme dönüştüğü belirtilmektedir. İlçemiz, Antalya’nın batı ucunda yer alan bir semttir. Yaklaşık 7,5 km uzunlukta bulunan aynı ada sahip bir plaja sahiptir. Antalya’nın limanı, </w:t>
            </w:r>
            <w:proofErr w:type="spellStart"/>
            <w:r w:rsidRPr="00F02CF6">
              <w:rPr>
                <w:rFonts w:cs="GothamRounded-Book"/>
              </w:rPr>
              <w:t>Tünektepe</w:t>
            </w:r>
            <w:proofErr w:type="spellEnd"/>
            <w:r w:rsidRPr="00F02CF6">
              <w:rPr>
                <w:rFonts w:cs="GothamRounded-Book"/>
              </w:rPr>
              <w:t xml:space="preserve">, Saklıkent Kayak Merkezi, </w:t>
            </w:r>
            <w:proofErr w:type="spellStart"/>
            <w:r w:rsidRPr="00F02CF6">
              <w:rPr>
                <w:rFonts w:cs="GothamRounded-Book"/>
              </w:rPr>
              <w:t>Tübitak</w:t>
            </w:r>
            <w:proofErr w:type="spellEnd"/>
            <w:r w:rsidRPr="00F02CF6">
              <w:rPr>
                <w:rFonts w:cs="GothamRounded-Book"/>
              </w:rPr>
              <w:t xml:space="preserve"> Gözlem Evi, </w:t>
            </w:r>
            <w:proofErr w:type="spellStart"/>
            <w:r w:rsidRPr="00F02CF6">
              <w:rPr>
                <w:rFonts w:cs="GothamRounded-Book"/>
              </w:rPr>
              <w:t>Topçam</w:t>
            </w:r>
            <w:proofErr w:type="spellEnd"/>
            <w:r w:rsidRPr="00F02CF6">
              <w:rPr>
                <w:rFonts w:cs="GothamRounded-Book"/>
              </w:rPr>
              <w:t xml:space="preserve"> Mesire Alanı ve Akdeniz Üniversitesini içinde barındıran bir ilçemizdir</w:t>
            </w:r>
          </w:p>
          <w:p w:rsidR="00F25AC8" w:rsidRPr="00F02CF6" w:rsidRDefault="00F25AC8" w:rsidP="00F02CF6">
            <w:pPr>
              <w:autoSpaceDE w:val="0"/>
              <w:autoSpaceDN w:val="0"/>
              <w:adjustRightInd w:val="0"/>
              <w:rPr>
                <w:rFonts w:cs="GothamRounded-Book"/>
              </w:rPr>
            </w:pPr>
          </w:p>
        </w:tc>
        <w:tc>
          <w:tcPr>
            <w:tcW w:w="4904" w:type="dxa"/>
          </w:tcPr>
          <w:p w:rsidR="00F25AC8" w:rsidRDefault="00F25AC8"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Pr="00F40769" w:rsidRDefault="00F40769" w:rsidP="00DD4DA2">
            <w:pPr>
              <w:autoSpaceDE w:val="0"/>
              <w:autoSpaceDN w:val="0"/>
              <w:adjustRightInd w:val="0"/>
              <w:rPr>
                <w:rFonts w:cs="GothamRounded-Book"/>
              </w:rPr>
            </w:pPr>
            <w:r w:rsidRPr="00F40769">
              <w:rPr>
                <w:rFonts w:ascii="Times New Roman" w:hAnsi="Times New Roman" w:cs="Times New Roman"/>
                <w:iCs/>
                <w:color w:val="FF0000"/>
                <w:szCs w:val="16"/>
              </w:rPr>
              <w:t>KONYAALTI</w:t>
            </w:r>
          </w:p>
        </w:tc>
      </w:tr>
      <w:tr w:rsidR="00DD4DA2" w:rsidRPr="00F02CF6" w:rsidTr="00F02CF6">
        <w:tc>
          <w:tcPr>
            <w:tcW w:w="5778" w:type="dxa"/>
            <w:vAlign w:val="center"/>
          </w:tcPr>
          <w:p w:rsidR="00DD4DA2" w:rsidRPr="00F02CF6" w:rsidRDefault="00DD4DA2" w:rsidP="00F02CF6">
            <w:pPr>
              <w:rPr>
                <w:rFonts w:cs="GothamRounded-Book"/>
              </w:rPr>
            </w:pPr>
          </w:p>
          <w:p w:rsidR="00DD4DA2" w:rsidRPr="00F02CF6" w:rsidRDefault="00F02CF6" w:rsidP="00F02CF6">
            <w:pPr>
              <w:rPr>
                <w:rFonts w:cs="GothamRounded-Book"/>
                <w:b/>
              </w:rPr>
            </w:pPr>
            <w:r w:rsidRPr="00F02CF6">
              <w:rPr>
                <w:rFonts w:cs="GothamRounded-Book"/>
                <w:b/>
              </w:rPr>
              <w:t>8</w:t>
            </w:r>
            <w:r w:rsidR="00DD4DA2" w:rsidRPr="00F02CF6">
              <w:rPr>
                <w:rFonts w:cs="GothamRounded-Book"/>
                <w:b/>
              </w:rPr>
              <w:t xml:space="preserve">- Aşağıda bilgileri verilen ilçemizin adını yazınız? </w:t>
            </w:r>
          </w:p>
          <w:p w:rsidR="00DD4DA2" w:rsidRPr="00F02CF6" w:rsidRDefault="00DD4DA2" w:rsidP="00F02CF6">
            <w:pPr>
              <w:rPr>
                <w:rFonts w:cs="GothamRounded-Book"/>
              </w:rPr>
            </w:pPr>
            <w:r w:rsidRPr="00F02CF6">
              <w:rPr>
                <w:rFonts w:cs="GothamRounded-Book"/>
              </w:rPr>
              <w:t>Yüzölçümü en büyük, Kültür mantarı üretiminin en fazla olduğu ilçede Osmanlı şehzadesi Sultan Korkut yazlarını geçirmiştir. Bu yüzden bu ilçe “Korkut’un ili” anlamındaki ismini almıştır. Halkın başlıca geçim kaynağı tarım, meyvecilik, hayvancılık ve arıcılık ile orman işçiliğidir. Bölgede son yıllarda yaygınlaşan kültür mantarı üretimi de ilçe ekonomisine büyük katkılar sağlamaktadır. İlçede çok hızlı gelişen bu sektör ülke genelinde büyük bir paya sahiptir. El dokumacılığı ve ağaç oymacılığı konusunda ön plandadır.</w:t>
            </w:r>
          </w:p>
          <w:p w:rsidR="00DD4DA2" w:rsidRPr="00F02CF6" w:rsidRDefault="00DD4DA2" w:rsidP="00F02CF6">
            <w:pPr>
              <w:rPr>
                <w:rFonts w:cs="GothamRounded-Book"/>
              </w:rPr>
            </w:pPr>
          </w:p>
        </w:tc>
        <w:tc>
          <w:tcPr>
            <w:tcW w:w="4904" w:type="dxa"/>
          </w:tcPr>
          <w:p w:rsidR="00DD4DA2" w:rsidRDefault="00DD4DA2" w:rsidP="00DD4DA2">
            <w:pPr>
              <w:rPr>
                <w:rFonts w:cs="GothamRounded-Book"/>
              </w:rPr>
            </w:pPr>
          </w:p>
          <w:p w:rsidR="00F40769" w:rsidRDefault="00F40769" w:rsidP="00DD4DA2">
            <w:pPr>
              <w:rPr>
                <w:rFonts w:cs="GothamRounded-Book"/>
              </w:rPr>
            </w:pPr>
          </w:p>
          <w:p w:rsidR="00F40769" w:rsidRDefault="00F40769" w:rsidP="00DD4DA2">
            <w:pPr>
              <w:rPr>
                <w:rFonts w:cs="GothamRounded-Book"/>
              </w:rPr>
            </w:pPr>
          </w:p>
          <w:p w:rsidR="00F40769" w:rsidRDefault="00F40769" w:rsidP="00DD4DA2">
            <w:pPr>
              <w:rPr>
                <w:rFonts w:cs="GothamRounded-Book"/>
              </w:rPr>
            </w:pPr>
          </w:p>
          <w:p w:rsidR="00F40769" w:rsidRDefault="00F40769" w:rsidP="00DD4DA2">
            <w:pPr>
              <w:rPr>
                <w:rFonts w:cs="GothamRounded-Book"/>
              </w:rPr>
            </w:pPr>
          </w:p>
          <w:p w:rsidR="00F40769" w:rsidRPr="00F40769" w:rsidRDefault="00F40769" w:rsidP="00DD4DA2">
            <w:pPr>
              <w:rPr>
                <w:rFonts w:cs="GothamRounded-Book"/>
              </w:rPr>
            </w:pPr>
            <w:r w:rsidRPr="00F40769">
              <w:rPr>
                <w:rFonts w:ascii="Times New Roman" w:hAnsi="Times New Roman" w:cs="Times New Roman"/>
                <w:iCs/>
                <w:color w:val="FF0000"/>
                <w:szCs w:val="16"/>
              </w:rPr>
              <w:t>KORKUTELİ</w:t>
            </w:r>
          </w:p>
        </w:tc>
      </w:tr>
      <w:tr w:rsidR="00F25AC8" w:rsidRPr="00F02CF6" w:rsidTr="00F02CF6">
        <w:tc>
          <w:tcPr>
            <w:tcW w:w="5778" w:type="dxa"/>
            <w:vAlign w:val="center"/>
          </w:tcPr>
          <w:p w:rsidR="00F25AC8" w:rsidRPr="00F02CF6" w:rsidRDefault="00F25AC8" w:rsidP="00F02CF6">
            <w:pPr>
              <w:autoSpaceDE w:val="0"/>
              <w:autoSpaceDN w:val="0"/>
              <w:adjustRightInd w:val="0"/>
              <w:rPr>
                <w:rFonts w:cs="GothamRounded-Book"/>
              </w:rPr>
            </w:pPr>
          </w:p>
          <w:p w:rsidR="00F25AC8" w:rsidRPr="00F02CF6" w:rsidRDefault="00F02CF6" w:rsidP="00F02CF6">
            <w:pPr>
              <w:autoSpaceDE w:val="0"/>
              <w:autoSpaceDN w:val="0"/>
              <w:adjustRightInd w:val="0"/>
              <w:rPr>
                <w:rFonts w:cs="GothamRounded-Book"/>
                <w:b/>
              </w:rPr>
            </w:pPr>
            <w:r w:rsidRPr="00F02CF6">
              <w:rPr>
                <w:rFonts w:cs="GothamRounded-Book"/>
                <w:b/>
              </w:rPr>
              <w:t>9</w:t>
            </w:r>
            <w:r w:rsidR="00F25AC8" w:rsidRPr="00F02CF6">
              <w:rPr>
                <w:rFonts w:cs="GothamRounded-Book"/>
                <w:b/>
              </w:rPr>
              <w:t xml:space="preserve">- Aşağıda verilen bilgilere göre sizce ben zaman makinemle Antalya’nın hangi dönemindeyim? </w:t>
            </w:r>
          </w:p>
          <w:p w:rsidR="00F25AC8" w:rsidRPr="00F02CF6" w:rsidRDefault="00F25AC8" w:rsidP="00F02CF6">
            <w:pPr>
              <w:autoSpaceDE w:val="0"/>
              <w:autoSpaceDN w:val="0"/>
              <w:adjustRightInd w:val="0"/>
              <w:rPr>
                <w:rFonts w:cs="GothamRounded-Book"/>
              </w:rPr>
            </w:pPr>
            <w:r w:rsidRPr="00F02CF6">
              <w:rPr>
                <w:rFonts w:cs="GothamRounded-Book"/>
              </w:rPr>
              <w:t xml:space="preserve">Zaman makinemle yük taşıyan kervanların konaklaması için yapılan bir kervansaraya indim. Antalya’da bulunan bu kervansarayların İç Anadolu ile ticareti geliştirmek için yapıldığını öğrendim. Kervana bende katıldım ve ilk gün kervanla birlikte, </w:t>
            </w:r>
            <w:proofErr w:type="spellStart"/>
            <w:r w:rsidRPr="00F02CF6">
              <w:rPr>
                <w:rFonts w:cs="GothamRounded-Book"/>
              </w:rPr>
              <w:t>Kırkgöz</w:t>
            </w:r>
            <w:proofErr w:type="spellEnd"/>
            <w:r w:rsidRPr="00F02CF6">
              <w:rPr>
                <w:rFonts w:cs="GothamRounded-Book"/>
              </w:rPr>
              <w:t xml:space="preserve"> Han’da konakladık. İkinci gün </w:t>
            </w:r>
            <w:proofErr w:type="spellStart"/>
            <w:r w:rsidRPr="00F02CF6">
              <w:rPr>
                <w:rFonts w:cs="GothamRounded-Book"/>
              </w:rPr>
              <w:t>Çubukbeli’ni</w:t>
            </w:r>
            <w:proofErr w:type="spellEnd"/>
            <w:r w:rsidRPr="00F02CF6">
              <w:rPr>
                <w:rFonts w:cs="GothamRounded-Book"/>
              </w:rPr>
              <w:t xml:space="preserve"> geçtik ve Susuz köyünde Susuz Han’da konakladık. Bu şekilde Anadolu’nun bir ucundan öbür ucuna gittik. Bu dönemde Sultan </w:t>
            </w:r>
            <w:proofErr w:type="spellStart"/>
            <w:r w:rsidRPr="00F02CF6">
              <w:rPr>
                <w:rFonts w:cs="GothamRounded-Book"/>
              </w:rPr>
              <w:t>l.GıyaseddinKeyhusrev</w:t>
            </w:r>
            <w:proofErr w:type="spellEnd"/>
            <w:r w:rsidRPr="00F02CF6">
              <w:rPr>
                <w:rFonts w:cs="GothamRounded-Book"/>
              </w:rPr>
              <w:t xml:space="preserve">, ordusuyla Antalya’yı kuşattı ve 5 Mart 1207’de Antalya’yı fethetti. </w:t>
            </w:r>
            <w:proofErr w:type="gramStart"/>
            <w:r w:rsidRPr="00F02CF6">
              <w:rPr>
                <w:rFonts w:cs="GothamRounded-Book"/>
              </w:rPr>
              <w:t>(</w:t>
            </w:r>
            <w:proofErr w:type="gramEnd"/>
            <w:r w:rsidRPr="00F02CF6">
              <w:rPr>
                <w:rFonts w:cs="GothamRounded-Book"/>
              </w:rPr>
              <w:t>1207-1290</w:t>
            </w:r>
          </w:p>
          <w:p w:rsidR="00F25AC8" w:rsidRPr="00F02CF6" w:rsidRDefault="00F25AC8" w:rsidP="00F02CF6">
            <w:pPr>
              <w:autoSpaceDE w:val="0"/>
              <w:autoSpaceDN w:val="0"/>
              <w:adjustRightInd w:val="0"/>
              <w:rPr>
                <w:rFonts w:cs="GothamRounded-Book"/>
              </w:rPr>
            </w:pPr>
          </w:p>
        </w:tc>
        <w:tc>
          <w:tcPr>
            <w:tcW w:w="4904" w:type="dxa"/>
          </w:tcPr>
          <w:p w:rsidR="00F25AC8" w:rsidRDefault="00F25AC8"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Pr="00F40769" w:rsidRDefault="00F40769" w:rsidP="00DD4DA2">
            <w:pPr>
              <w:autoSpaceDE w:val="0"/>
              <w:autoSpaceDN w:val="0"/>
              <w:adjustRightInd w:val="0"/>
              <w:rPr>
                <w:rFonts w:cs="GothamRounded-Book"/>
              </w:rPr>
            </w:pPr>
            <w:r w:rsidRPr="00F40769">
              <w:rPr>
                <w:rFonts w:ascii="Times New Roman" w:hAnsi="Times New Roman" w:cs="Times New Roman"/>
                <w:iCs/>
                <w:color w:val="FF0000"/>
                <w:szCs w:val="16"/>
              </w:rPr>
              <w:t>SELÇUKLU DÖNEMİ</w:t>
            </w:r>
          </w:p>
        </w:tc>
      </w:tr>
      <w:tr w:rsidR="00DD4DA2" w:rsidRPr="00F02CF6" w:rsidTr="00F02CF6">
        <w:tc>
          <w:tcPr>
            <w:tcW w:w="5778" w:type="dxa"/>
            <w:vAlign w:val="center"/>
          </w:tcPr>
          <w:p w:rsidR="00DD4DA2" w:rsidRPr="00F02CF6" w:rsidRDefault="00DD4DA2" w:rsidP="00F02CF6">
            <w:pPr>
              <w:autoSpaceDE w:val="0"/>
              <w:autoSpaceDN w:val="0"/>
              <w:adjustRightInd w:val="0"/>
              <w:rPr>
                <w:rFonts w:cs="GothamRounded-Book"/>
              </w:rPr>
            </w:pPr>
          </w:p>
          <w:p w:rsidR="00DD4DA2" w:rsidRPr="00F02CF6" w:rsidRDefault="00DD4DA2" w:rsidP="00F02CF6">
            <w:pPr>
              <w:autoSpaceDE w:val="0"/>
              <w:autoSpaceDN w:val="0"/>
              <w:adjustRightInd w:val="0"/>
              <w:rPr>
                <w:rFonts w:cs="GothamRounded-Book"/>
                <w:b/>
              </w:rPr>
            </w:pPr>
            <w:r w:rsidRPr="00F02CF6">
              <w:rPr>
                <w:rFonts w:cs="GothamRounded-Book"/>
                <w:b/>
              </w:rPr>
              <w:t>1</w:t>
            </w:r>
            <w:r w:rsidR="00F02CF6" w:rsidRPr="00F02CF6">
              <w:rPr>
                <w:rFonts w:cs="GothamRounded-Book"/>
                <w:b/>
              </w:rPr>
              <w:t>0</w:t>
            </w:r>
            <w:r w:rsidRPr="00F02CF6">
              <w:rPr>
                <w:rFonts w:cs="GothamRounded-Book"/>
                <w:b/>
              </w:rPr>
              <w:t xml:space="preserve">- Aşağıda verilen bilgilere göre sizce ben zaman makinemle Antalya’nın hangi dönemindeyim? </w:t>
            </w:r>
          </w:p>
          <w:p w:rsidR="00DD4DA2" w:rsidRPr="00F02CF6" w:rsidRDefault="00DD4DA2" w:rsidP="00F02CF6">
            <w:pPr>
              <w:autoSpaceDE w:val="0"/>
              <w:autoSpaceDN w:val="0"/>
              <w:adjustRightInd w:val="0"/>
              <w:rPr>
                <w:rFonts w:cs="GothamRounded-Book"/>
              </w:rPr>
            </w:pPr>
            <w:r w:rsidRPr="00F02CF6">
              <w:rPr>
                <w:rFonts w:cs="GothamRounded-Book"/>
              </w:rPr>
              <w:t xml:space="preserve">Zaman makinemle Antalya’ya geldiğimde gördüm ki bir kargaşa var. Meğer Antalya İtalyanların payına düşmüş. Ülkeyi yönetenlerin bu duruma tepkisiz kaldığını gören halk neye uğradığını şaşırmış, kendi imkânlarıyla mücadele ediyordu. Bu düşünceyle gezerken yolum bir telgrafhaneye düştü. Telgrafhanedeki (telgraf çekilen yer) insanlar harıl </w:t>
            </w:r>
            <w:proofErr w:type="spellStart"/>
            <w:r w:rsidRPr="00F02CF6">
              <w:rPr>
                <w:rFonts w:cs="GothamRounded-Book"/>
              </w:rPr>
              <w:t>harıl</w:t>
            </w:r>
            <w:proofErr w:type="spellEnd"/>
            <w:r w:rsidRPr="00F02CF6">
              <w:rPr>
                <w:rFonts w:cs="GothamRounded-Book"/>
              </w:rPr>
              <w:t xml:space="preserve"> çalışıyordu. Öğrendim ki bu insanlar verilen mücadeleyi tüm ülkeye ve dünyaya duyuruyordu. Bütün bu mücadelelerin ve Mustafa Kemal’in liderliği sonunda başarıya ulaşıldı. Tüm ülkeyle birlikte Antalya da kurtuldu. Cumhuriyet’in ilanını halk sevinçle karşıladı. 1924’te Antalya vilayet oldu. Gönül rahatlığıyla zaman makineme bindim ve o dönemden ayrıldım.(1920’den beri)</w:t>
            </w:r>
          </w:p>
          <w:p w:rsidR="00DD4DA2" w:rsidRPr="00F02CF6" w:rsidRDefault="00DD4DA2" w:rsidP="00F02CF6">
            <w:pPr>
              <w:autoSpaceDE w:val="0"/>
              <w:autoSpaceDN w:val="0"/>
              <w:adjustRightInd w:val="0"/>
              <w:rPr>
                <w:rFonts w:cs="GothamRounded-Book"/>
              </w:rPr>
            </w:pPr>
          </w:p>
        </w:tc>
        <w:tc>
          <w:tcPr>
            <w:tcW w:w="4904" w:type="dxa"/>
          </w:tcPr>
          <w:p w:rsidR="00DD4DA2" w:rsidRDefault="00DD4DA2"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Default="00F40769" w:rsidP="00DD4DA2">
            <w:pPr>
              <w:autoSpaceDE w:val="0"/>
              <w:autoSpaceDN w:val="0"/>
              <w:adjustRightInd w:val="0"/>
              <w:rPr>
                <w:rFonts w:cs="GothamRounded-Book"/>
              </w:rPr>
            </w:pPr>
          </w:p>
          <w:p w:rsidR="00F40769" w:rsidRPr="00F40769" w:rsidRDefault="00F40769" w:rsidP="00DD4DA2">
            <w:pPr>
              <w:autoSpaceDE w:val="0"/>
              <w:autoSpaceDN w:val="0"/>
              <w:adjustRightInd w:val="0"/>
              <w:rPr>
                <w:rFonts w:cs="GothamRounded-Book"/>
              </w:rPr>
            </w:pPr>
            <w:r w:rsidRPr="00F40769">
              <w:rPr>
                <w:rFonts w:ascii="Times New Roman" w:hAnsi="Times New Roman" w:cs="Times New Roman"/>
                <w:iCs/>
                <w:color w:val="FF0000"/>
                <w:szCs w:val="16"/>
              </w:rPr>
              <w:t>CUMHURİYET DÖNEMİ</w:t>
            </w:r>
          </w:p>
        </w:tc>
      </w:tr>
    </w:tbl>
    <w:p w:rsidR="00BA5AD6" w:rsidRPr="00F02CF6" w:rsidRDefault="00BA5AD6" w:rsidP="005E6509">
      <w:pPr>
        <w:autoSpaceDE w:val="0"/>
        <w:autoSpaceDN w:val="0"/>
        <w:adjustRightInd w:val="0"/>
        <w:spacing w:after="0" w:line="240" w:lineRule="auto"/>
        <w:rPr>
          <w:rFonts w:cs="GothamRounded-Book"/>
        </w:rPr>
      </w:pPr>
    </w:p>
    <w:p w:rsidR="00BA5AD6" w:rsidRPr="00F02CF6" w:rsidRDefault="00BA5AD6" w:rsidP="00BA5AD6">
      <w:pPr>
        <w:autoSpaceDE w:val="0"/>
        <w:autoSpaceDN w:val="0"/>
        <w:adjustRightInd w:val="0"/>
        <w:spacing w:after="0" w:line="240" w:lineRule="auto"/>
        <w:jc w:val="right"/>
        <w:rPr>
          <w:rFonts w:cs="GothamRounded-Book"/>
        </w:rPr>
      </w:pPr>
      <w:r w:rsidRPr="00F02CF6">
        <w:rPr>
          <w:rFonts w:cs="GothamRounded-Book"/>
        </w:rPr>
        <w:t>BAŞARILAR DİLERİM</w:t>
      </w:r>
      <w:r w:rsidRPr="00F02CF6">
        <w:rPr>
          <w:rFonts w:cs="GothamRounded-Book"/>
        </w:rPr>
        <w:sym w:font="Wingdings" w:char="F04A"/>
      </w:r>
    </w:p>
    <w:p w:rsidR="0072788D" w:rsidRPr="001B2095" w:rsidRDefault="00BA5AD6" w:rsidP="006B1AEA">
      <w:pPr>
        <w:autoSpaceDE w:val="0"/>
        <w:autoSpaceDN w:val="0"/>
        <w:adjustRightInd w:val="0"/>
        <w:spacing w:after="0" w:line="240" w:lineRule="auto"/>
        <w:jc w:val="right"/>
        <w:rPr>
          <w:rFonts w:cs="GothamRounded-Book"/>
          <w:color w:val="FF0000"/>
        </w:rPr>
      </w:pPr>
      <w:r w:rsidRPr="00F02CF6">
        <w:rPr>
          <w:rFonts w:cs="GothamRounded-Book"/>
        </w:rPr>
        <w:t>Ders Öğretmeni</w:t>
      </w:r>
    </w:p>
    <w:sectPr w:rsidR="0072788D" w:rsidRPr="001B2095" w:rsidSect="005E650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NeueLTW1G-Roma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2"/>
    <w:family w:val="swiss"/>
    <w:pitch w:val="variable"/>
    <w:sig w:usb0="E0002EFF" w:usb1="C000785B" w:usb2="00000009" w:usb3="00000000" w:csb0="000001FF" w:csb1="00000000"/>
  </w:font>
  <w:font w:name="GothamRounded-Book">
    <w:altName w:val="Times New Roman"/>
    <w:panose1 w:val="00000000000000000000"/>
    <w:charset w:val="A2"/>
    <w:family w:val="auto"/>
    <w:notTrueType/>
    <w:pitch w:val="default"/>
    <w:sig w:usb0="00000007" w:usb1="00000000" w:usb2="00000000" w:usb3="00000000" w:csb0="00000011" w:csb1="00000000"/>
  </w:font>
  <w:font w:name="Bookman Old Style">
    <w:panose1 w:val="02050604050505020204"/>
    <w:charset w:val="A2"/>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665B0"/>
    <w:multiLevelType w:val="hybridMultilevel"/>
    <w:tmpl w:val="F6DA98B2"/>
    <w:lvl w:ilvl="0" w:tplc="56E61770">
      <w:start w:val="1"/>
      <w:numFmt w:val="decimal"/>
      <w:lvlText w:val="%1-"/>
      <w:lvlJc w:val="left"/>
      <w:pPr>
        <w:ind w:left="720" w:hanging="360"/>
      </w:pPr>
      <w:rPr>
        <w:rFonts w:hint="default"/>
        <w:b/>
        <w:i/>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5D93284"/>
    <w:multiLevelType w:val="hybridMultilevel"/>
    <w:tmpl w:val="F6DA98B2"/>
    <w:lvl w:ilvl="0" w:tplc="56E61770">
      <w:start w:val="1"/>
      <w:numFmt w:val="decimal"/>
      <w:lvlText w:val="%1-"/>
      <w:lvlJc w:val="left"/>
      <w:pPr>
        <w:ind w:left="720" w:hanging="360"/>
      </w:pPr>
      <w:rPr>
        <w:rFonts w:hint="default"/>
        <w:b/>
        <w:i/>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81F34"/>
    <w:rsid w:val="00022C50"/>
    <w:rsid w:val="0003397D"/>
    <w:rsid w:val="00181F34"/>
    <w:rsid w:val="001B2095"/>
    <w:rsid w:val="0025011F"/>
    <w:rsid w:val="0035218E"/>
    <w:rsid w:val="00354CB6"/>
    <w:rsid w:val="00462C3C"/>
    <w:rsid w:val="005E6509"/>
    <w:rsid w:val="006706C3"/>
    <w:rsid w:val="00670E30"/>
    <w:rsid w:val="006B1AEA"/>
    <w:rsid w:val="0072788D"/>
    <w:rsid w:val="0076563F"/>
    <w:rsid w:val="007F4C0C"/>
    <w:rsid w:val="00826C8A"/>
    <w:rsid w:val="00A12BAA"/>
    <w:rsid w:val="00A447E8"/>
    <w:rsid w:val="00A8186F"/>
    <w:rsid w:val="00AD3FC9"/>
    <w:rsid w:val="00B678F3"/>
    <w:rsid w:val="00BA5AD6"/>
    <w:rsid w:val="00CA49BD"/>
    <w:rsid w:val="00CC52B8"/>
    <w:rsid w:val="00CE18A5"/>
    <w:rsid w:val="00D6320A"/>
    <w:rsid w:val="00D7067E"/>
    <w:rsid w:val="00DD4DA2"/>
    <w:rsid w:val="00E0647A"/>
    <w:rsid w:val="00E8710C"/>
    <w:rsid w:val="00F02CF6"/>
    <w:rsid w:val="00F25AC8"/>
    <w:rsid w:val="00F40769"/>
    <w:rsid w:val="00F4582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82F"/>
  </w:style>
  <w:style w:type="paragraph" w:styleId="Balk1">
    <w:name w:val="heading 1"/>
    <w:basedOn w:val="Normal"/>
    <w:next w:val="Normal"/>
    <w:link w:val="Balk1Char"/>
    <w:qFormat/>
    <w:rsid w:val="005E6509"/>
    <w:pPr>
      <w:keepNext/>
      <w:spacing w:after="0" w:line="240" w:lineRule="auto"/>
      <w:outlineLvl w:val="0"/>
    </w:pPr>
    <w:rPr>
      <w:rFonts w:ascii="Times New Roman" w:eastAsia="Times New Roman" w:hAnsi="Times New Roman" w:cs="Times New Roman"/>
      <w:sz w:val="3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70E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E30"/>
    <w:rPr>
      <w:rFonts w:ascii="Tahoma" w:hAnsi="Tahoma" w:cs="Tahoma"/>
      <w:sz w:val="16"/>
      <w:szCs w:val="16"/>
    </w:rPr>
  </w:style>
  <w:style w:type="character" w:customStyle="1" w:styleId="fontstyle01">
    <w:name w:val="fontstyle01"/>
    <w:basedOn w:val="VarsaylanParagrafYazTipi"/>
    <w:rsid w:val="0072788D"/>
    <w:rPr>
      <w:rFonts w:ascii="HelveticaNeueLTW1G-Roman" w:hAnsi="HelveticaNeueLTW1G-Roman" w:hint="default"/>
      <w:b w:val="0"/>
      <w:bCs w:val="0"/>
      <w:i w:val="0"/>
      <w:iCs w:val="0"/>
      <w:color w:val="242021"/>
      <w:sz w:val="22"/>
      <w:szCs w:val="22"/>
    </w:rPr>
  </w:style>
  <w:style w:type="character" w:customStyle="1" w:styleId="Balk1Char">
    <w:name w:val="Başlık 1 Char"/>
    <w:basedOn w:val="VarsaylanParagrafYazTipi"/>
    <w:link w:val="Balk1"/>
    <w:rsid w:val="005E6509"/>
    <w:rPr>
      <w:rFonts w:ascii="Times New Roman" w:eastAsia="Times New Roman" w:hAnsi="Times New Roman" w:cs="Times New Roman"/>
      <w:sz w:val="36"/>
      <w:szCs w:val="20"/>
    </w:rPr>
  </w:style>
  <w:style w:type="table" w:styleId="TabloKlavuzu">
    <w:name w:val="Table Grid"/>
    <w:basedOn w:val="NormalTablo"/>
    <w:uiPriority w:val="59"/>
    <w:rsid w:val="001B2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A12B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5E6509"/>
    <w:pPr>
      <w:keepNext/>
      <w:spacing w:after="0" w:line="240" w:lineRule="auto"/>
      <w:outlineLvl w:val="0"/>
    </w:pPr>
    <w:rPr>
      <w:rFonts w:ascii="Times New Roman" w:eastAsia="Times New Roman" w:hAnsi="Times New Roman" w:cs="Times New Roman"/>
      <w:sz w:val="36"/>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70E3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E30"/>
    <w:rPr>
      <w:rFonts w:ascii="Tahoma" w:hAnsi="Tahoma" w:cs="Tahoma"/>
      <w:sz w:val="16"/>
      <w:szCs w:val="16"/>
    </w:rPr>
  </w:style>
  <w:style w:type="character" w:customStyle="1" w:styleId="fontstyle01">
    <w:name w:val="fontstyle01"/>
    <w:basedOn w:val="VarsaylanParagrafYazTipi"/>
    <w:rsid w:val="0072788D"/>
    <w:rPr>
      <w:rFonts w:ascii="HelveticaNeueLTW1G-Roman" w:hAnsi="HelveticaNeueLTW1G-Roman" w:hint="default"/>
      <w:b w:val="0"/>
      <w:bCs w:val="0"/>
      <w:i w:val="0"/>
      <w:iCs w:val="0"/>
      <w:color w:val="242021"/>
      <w:sz w:val="22"/>
      <w:szCs w:val="22"/>
    </w:rPr>
  </w:style>
  <w:style w:type="character" w:customStyle="1" w:styleId="Balk1Char">
    <w:name w:val="Başlık 1 Char"/>
    <w:basedOn w:val="VarsaylanParagrafYazTipi"/>
    <w:link w:val="Balk1"/>
    <w:rsid w:val="005E6509"/>
    <w:rPr>
      <w:rFonts w:ascii="Times New Roman" w:eastAsia="Times New Roman" w:hAnsi="Times New Roman" w:cs="Times New Roman"/>
      <w:sz w:val="36"/>
      <w:szCs w:val="20"/>
    </w:rPr>
  </w:style>
  <w:style w:type="table" w:styleId="TabloKlavuzu">
    <w:name w:val="Table Grid"/>
    <w:basedOn w:val="NormalTablo"/>
    <w:uiPriority w:val="59"/>
    <w:rsid w:val="001B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A12BAA"/>
    <w:pPr>
      <w:ind w:left="720"/>
      <w:contextualSpacing/>
    </w:pPr>
  </w:style>
</w:styles>
</file>

<file path=word/webSettings.xml><?xml version="1.0" encoding="utf-8"?>
<w:webSettings xmlns:r="http://schemas.openxmlformats.org/officeDocument/2006/relationships" xmlns:w="http://schemas.openxmlformats.org/wordprocessingml/2006/main">
  <w:divs>
    <w:div w:id="199270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Pages>
  <Words>668</Words>
  <Characters>3814</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19</cp:revision>
  <dcterms:created xsi:type="dcterms:W3CDTF">2023-10-31T20:02:00Z</dcterms:created>
  <dcterms:modified xsi:type="dcterms:W3CDTF">2026-05-11T16:55:00Z</dcterms:modified>
</cp:coreProperties>
</file>