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86"/>
        <w:ind w:left="1775" w:right="0" w:firstLine="0"/>
        <w:jc w:val="left"/>
        <w:rPr>
          <w:b/>
          <w:sz w:val="12"/>
        </w:rPr>
      </w:pPr>
      <w:r>
        <w:rPr>
          <w:b/>
          <w:sz w:val="12"/>
        </w:rPr>
        <w:drawing>
          <wp:anchor distT="0" distB="0" distL="0" distR="0" allowOverlap="1" layoutInCell="1" locked="0" behindDoc="0" simplePos="0" relativeHeight="15747584">
            <wp:simplePos x="0" y="0"/>
            <wp:positionH relativeFrom="page">
              <wp:posOffset>542925</wp:posOffset>
            </wp:positionH>
            <wp:positionV relativeFrom="paragraph">
              <wp:posOffset>-2158</wp:posOffset>
            </wp:positionV>
            <wp:extent cx="323768" cy="323768"/>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323768" cy="323768"/>
                    </a:xfrm>
                    <a:prstGeom prst="rect">
                      <a:avLst/>
                    </a:prstGeom>
                  </pic:spPr>
                </pic:pic>
              </a:graphicData>
            </a:graphic>
          </wp:anchor>
        </w:drawing>
      </w:r>
      <w:r>
        <w:rPr>
          <w:b/>
          <w:color w:val="0E1729"/>
          <w:spacing w:val="-2"/>
          <w:sz w:val="12"/>
        </w:rPr>
        <w:t>2026-2027</w:t>
      </w:r>
      <w:r>
        <w:rPr>
          <w:b/>
          <w:color w:val="0E1729"/>
          <w:spacing w:val="-4"/>
          <w:sz w:val="12"/>
        </w:rPr>
        <w:t> </w:t>
      </w:r>
      <w:r>
        <w:rPr>
          <w:b/>
          <w:color w:val="0E1729"/>
          <w:spacing w:val="-2"/>
          <w:sz w:val="12"/>
        </w:rPr>
        <w:t>EĞİTİM</w:t>
      </w:r>
      <w:r>
        <w:rPr>
          <w:b/>
          <w:color w:val="0E1729"/>
          <w:spacing w:val="-3"/>
          <w:sz w:val="12"/>
        </w:rPr>
        <w:t> </w:t>
      </w:r>
      <w:r>
        <w:rPr>
          <w:b/>
          <w:color w:val="0E1729"/>
          <w:spacing w:val="-2"/>
          <w:sz w:val="12"/>
        </w:rPr>
        <w:t>ÖĞRETİM</w:t>
      </w:r>
      <w:r>
        <w:rPr>
          <w:b/>
          <w:color w:val="0E1729"/>
          <w:spacing w:val="-3"/>
          <w:sz w:val="12"/>
        </w:rPr>
        <w:t> </w:t>
      </w:r>
      <w:r>
        <w:rPr>
          <w:b/>
          <w:color w:val="0E1729"/>
          <w:spacing w:val="-2"/>
          <w:sz w:val="12"/>
        </w:rPr>
        <w:t>YILI</w:t>
      </w:r>
      <w:r>
        <w:rPr>
          <w:b/>
          <w:color w:val="0E1729"/>
          <w:spacing w:val="-3"/>
          <w:sz w:val="12"/>
        </w:rPr>
        <w:t> </w:t>
      </w:r>
      <w:r>
        <w:rPr>
          <w:b/>
          <w:color w:val="0E1729"/>
          <w:spacing w:val="-2"/>
          <w:sz w:val="12"/>
        </w:rPr>
        <w:t>/</w:t>
      </w:r>
      <w:r>
        <w:rPr>
          <w:b/>
          <w:color w:val="0E1729"/>
          <w:spacing w:val="-3"/>
          <w:sz w:val="12"/>
        </w:rPr>
        <w:t> </w:t>
      </w:r>
      <w:r>
        <w:rPr>
          <w:b/>
          <w:color w:val="0E1729"/>
          <w:spacing w:val="-2"/>
          <w:sz w:val="12"/>
        </w:rPr>
        <w:t>SBD</w:t>
      </w:r>
      <w:r>
        <w:rPr>
          <w:b/>
          <w:color w:val="0E1729"/>
          <w:spacing w:val="-3"/>
          <w:sz w:val="12"/>
        </w:rPr>
        <w:t> </w:t>
      </w:r>
      <w:r>
        <w:rPr>
          <w:b/>
          <w:color w:val="0E1729"/>
          <w:spacing w:val="-2"/>
          <w:sz w:val="12"/>
        </w:rPr>
        <w:t>ORTAOKULU</w:t>
      </w:r>
      <w:r>
        <w:rPr>
          <w:b/>
          <w:color w:val="0E1729"/>
          <w:spacing w:val="-3"/>
          <w:sz w:val="12"/>
        </w:rPr>
        <w:t> </w:t>
      </w:r>
      <w:r>
        <w:rPr>
          <w:b/>
          <w:color w:val="0E1729"/>
          <w:spacing w:val="-2"/>
          <w:sz w:val="12"/>
        </w:rPr>
        <w:t>/</w:t>
      </w:r>
      <w:r>
        <w:rPr>
          <w:b/>
          <w:color w:val="0E1729"/>
          <w:spacing w:val="-3"/>
          <w:sz w:val="12"/>
        </w:rPr>
        <w:t> </w:t>
      </w:r>
      <w:r>
        <w:rPr>
          <w:b/>
          <w:color w:val="0E1729"/>
          <w:spacing w:val="-2"/>
          <w:sz w:val="12"/>
        </w:rPr>
        <w:t>7.</w:t>
      </w:r>
      <w:r>
        <w:rPr>
          <w:b/>
          <w:color w:val="0E1729"/>
          <w:spacing w:val="-8"/>
          <w:sz w:val="12"/>
        </w:rPr>
        <w:t> </w:t>
      </w:r>
      <w:r>
        <w:rPr>
          <w:b/>
          <w:color w:val="0E1729"/>
          <w:spacing w:val="-2"/>
          <w:sz w:val="12"/>
        </w:rPr>
        <w:t>SINIF</w:t>
      </w:r>
      <w:r>
        <w:rPr>
          <w:b/>
          <w:color w:val="0E1729"/>
          <w:spacing w:val="-3"/>
          <w:sz w:val="12"/>
        </w:rPr>
        <w:t> </w:t>
      </w:r>
      <w:r>
        <w:rPr>
          <w:b/>
          <w:color w:val="0E1729"/>
          <w:spacing w:val="-2"/>
          <w:sz w:val="12"/>
        </w:rPr>
        <w:t>GÖRGÜ</w:t>
      </w:r>
      <w:r>
        <w:rPr>
          <w:b/>
          <w:color w:val="0E1729"/>
          <w:spacing w:val="-3"/>
          <w:sz w:val="12"/>
        </w:rPr>
        <w:t> </w:t>
      </w:r>
      <w:r>
        <w:rPr>
          <w:b/>
          <w:color w:val="0E1729"/>
          <w:spacing w:val="-2"/>
          <w:sz w:val="12"/>
        </w:rPr>
        <w:t>KURALLARI</w:t>
      </w:r>
      <w:r>
        <w:rPr>
          <w:b/>
          <w:color w:val="0E1729"/>
          <w:spacing w:val="-3"/>
          <w:sz w:val="12"/>
        </w:rPr>
        <w:t> </w:t>
      </w:r>
      <w:r>
        <w:rPr>
          <w:b/>
          <w:color w:val="0E1729"/>
          <w:spacing w:val="-2"/>
          <w:sz w:val="12"/>
        </w:rPr>
        <w:t>VE</w:t>
      </w:r>
      <w:r>
        <w:rPr>
          <w:b/>
          <w:color w:val="0E1729"/>
          <w:spacing w:val="-3"/>
          <w:sz w:val="12"/>
        </w:rPr>
        <w:t> </w:t>
      </w:r>
      <w:r>
        <w:rPr>
          <w:b/>
          <w:color w:val="0E1729"/>
          <w:spacing w:val="-2"/>
          <w:sz w:val="12"/>
        </w:rPr>
        <w:t>NEZAKET</w:t>
      </w:r>
      <w:r>
        <w:rPr>
          <w:b/>
          <w:color w:val="0E1729"/>
          <w:spacing w:val="-3"/>
          <w:sz w:val="12"/>
        </w:rPr>
        <w:t> </w:t>
      </w:r>
      <w:r>
        <w:rPr>
          <w:b/>
          <w:color w:val="0E1729"/>
          <w:spacing w:val="-2"/>
          <w:sz w:val="12"/>
        </w:rPr>
        <w:t>(2.</w:t>
      </w:r>
      <w:r>
        <w:rPr>
          <w:b/>
          <w:color w:val="0E1729"/>
          <w:spacing w:val="-9"/>
          <w:sz w:val="12"/>
        </w:rPr>
        <w:t> </w:t>
      </w:r>
      <w:r>
        <w:rPr>
          <w:b/>
          <w:color w:val="0E1729"/>
          <w:spacing w:val="-2"/>
          <w:sz w:val="12"/>
        </w:rPr>
        <w:t>DÜZEY)</w:t>
      </w:r>
      <w:r>
        <w:rPr>
          <w:b/>
          <w:color w:val="0E1729"/>
          <w:spacing w:val="-3"/>
          <w:sz w:val="12"/>
        </w:rPr>
        <w:t> </w:t>
      </w:r>
      <w:r>
        <w:rPr>
          <w:b/>
          <w:color w:val="0E1729"/>
          <w:spacing w:val="-2"/>
          <w:sz w:val="12"/>
        </w:rPr>
        <w:t>DERSİ</w:t>
      </w:r>
    </w:p>
    <w:p>
      <w:pPr>
        <w:spacing w:before="20"/>
        <w:ind w:left="3909" w:right="0" w:firstLine="0"/>
        <w:jc w:val="left"/>
        <w:rPr>
          <w:b/>
          <w:sz w:val="12"/>
        </w:rPr>
      </w:pPr>
      <w:r>
        <w:rPr>
          <w:b/>
          <w:color w:val="0E1729"/>
          <w:spacing w:val="-2"/>
          <w:sz w:val="12"/>
        </w:rPr>
        <w:t>1.</w:t>
      </w:r>
      <w:r>
        <w:rPr>
          <w:b/>
          <w:color w:val="0E1729"/>
          <w:spacing w:val="-6"/>
          <w:sz w:val="12"/>
        </w:rPr>
        <w:t> </w:t>
      </w:r>
      <w:r>
        <w:rPr>
          <w:b/>
          <w:color w:val="0E1729"/>
          <w:spacing w:val="-2"/>
          <w:sz w:val="12"/>
        </w:rPr>
        <w:t>DÖNEM</w:t>
      </w:r>
      <w:r>
        <w:rPr>
          <w:b/>
          <w:color w:val="0E1729"/>
          <w:spacing w:val="1"/>
          <w:sz w:val="12"/>
        </w:rPr>
        <w:t> </w:t>
      </w:r>
      <w:r>
        <w:rPr>
          <w:b/>
          <w:color w:val="0E1729"/>
          <w:spacing w:val="-2"/>
          <w:sz w:val="12"/>
        </w:rPr>
        <w:t>1.</w:t>
      </w:r>
      <w:r>
        <w:rPr>
          <w:b/>
          <w:color w:val="0E1729"/>
          <w:spacing w:val="-5"/>
          <w:sz w:val="12"/>
        </w:rPr>
        <w:t> </w:t>
      </w:r>
      <w:r>
        <w:rPr>
          <w:b/>
          <w:color w:val="0E1729"/>
          <w:spacing w:val="-2"/>
          <w:sz w:val="12"/>
        </w:rPr>
        <w:t>YAZILI</w:t>
      </w:r>
      <w:r>
        <w:rPr>
          <w:b/>
          <w:color w:val="0E1729"/>
          <w:spacing w:val="1"/>
          <w:sz w:val="12"/>
        </w:rPr>
        <w:t> </w:t>
      </w:r>
      <w:r>
        <w:rPr>
          <w:b/>
          <w:color w:val="0E1729"/>
          <w:spacing w:val="-2"/>
          <w:sz w:val="12"/>
        </w:rPr>
        <w:t>SINAVI</w:t>
      </w:r>
      <w:r>
        <w:rPr>
          <w:b/>
          <w:color w:val="0E1729"/>
          <w:sz w:val="12"/>
        </w:rPr>
        <w:t> </w:t>
      </w:r>
      <w:r>
        <w:rPr>
          <w:b/>
          <w:color w:val="0E1729"/>
          <w:spacing w:val="-2"/>
          <w:sz w:val="12"/>
        </w:rPr>
        <w:t>(6.</w:t>
      </w:r>
      <w:r>
        <w:rPr>
          <w:b/>
          <w:color w:val="0E1729"/>
          <w:spacing w:val="-5"/>
          <w:sz w:val="12"/>
        </w:rPr>
        <w:t> </w:t>
      </w:r>
      <w:r>
        <w:rPr>
          <w:b/>
          <w:color w:val="0E1729"/>
          <w:spacing w:val="-2"/>
          <w:sz w:val="12"/>
        </w:rPr>
        <w:t>SENARYO)</w:t>
      </w:r>
    </w:p>
    <w:p>
      <w:pPr>
        <w:pStyle w:val="BodyText"/>
        <w:spacing w:before="6"/>
        <w:rPr>
          <w:b/>
          <w:sz w:val="18"/>
        </w:rPr>
      </w:pPr>
    </w:p>
    <w:tbl>
      <w:tblPr>
        <w:tblW w:w="0" w:type="auto"/>
        <w:jc w:val="left"/>
        <w:tblInd w:w="19"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CellMar>
          <w:top w:w="0" w:type="dxa"/>
          <w:left w:w="0" w:type="dxa"/>
          <w:bottom w:w="0" w:type="dxa"/>
          <w:right w:w="0" w:type="dxa"/>
        </w:tblCellMar>
        <w:tblLook w:val="01E0"/>
      </w:tblPr>
      <w:tblGrid>
        <w:gridCol w:w="810"/>
        <w:gridCol w:w="8563"/>
      </w:tblGrid>
      <w:tr>
        <w:trPr>
          <w:trHeight w:val="217" w:hRule="atLeast"/>
        </w:trPr>
        <w:tc>
          <w:tcPr>
            <w:tcW w:w="810" w:type="dxa"/>
            <w:tcBorders>
              <w:top w:val="nil"/>
              <w:left w:val="nil"/>
            </w:tcBorders>
          </w:tcPr>
          <w:p>
            <w:pPr>
              <w:pStyle w:val="TableParagraph"/>
              <w:spacing w:before="42"/>
              <w:ind w:left="48" w:right="83"/>
              <w:jc w:val="center"/>
              <w:rPr>
                <w:b/>
                <w:sz w:val="10"/>
              </w:rPr>
            </w:pPr>
            <w:r>
              <w:rPr>
                <w:b/>
                <w:sz w:val="10"/>
              </w:rPr>
              <mc:AlternateContent>
                <mc:Choice Requires="wps">
                  <w:drawing>
                    <wp:anchor distT="0" distB="0" distL="0" distR="0" allowOverlap="1" layoutInCell="1" locked="0" behindDoc="1" simplePos="0" relativeHeight="487050752">
                      <wp:simplePos x="0" y="0"/>
                      <wp:positionH relativeFrom="column">
                        <wp:posOffset>-4761</wp:posOffset>
                      </wp:positionH>
                      <wp:positionV relativeFrom="paragraph">
                        <wp:posOffset>-5025</wp:posOffset>
                      </wp:positionV>
                      <wp:extent cx="5961380" cy="285750"/>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5961380" cy="285750"/>
                                <a:chExt cx="5961380" cy="285750"/>
                              </a:xfrm>
                            </wpg:grpSpPr>
                            <wps:wsp>
                              <wps:cNvPr id="3" name="Graphic 3"/>
                              <wps:cNvSpPr/>
                              <wps:spPr>
                                <a:xfrm>
                                  <a:off x="4761" y="4761"/>
                                  <a:ext cx="5951855" cy="276225"/>
                                </a:xfrm>
                                <a:custGeom>
                                  <a:avLst/>
                                  <a:gdLst/>
                                  <a:ahLst/>
                                  <a:cxnLst/>
                                  <a:rect l="l" t="t" r="r" b="b"/>
                                  <a:pathLst>
                                    <a:path w="5951855" h="276225">
                                      <a:moveTo>
                                        <a:pt x="0" y="248064"/>
                                      </a:moveTo>
                                      <a:lnTo>
                                        <a:pt x="0" y="28091"/>
                                      </a:lnTo>
                                      <a:lnTo>
                                        <a:pt x="0" y="24366"/>
                                      </a:lnTo>
                                      <a:lnTo>
                                        <a:pt x="712" y="20783"/>
                                      </a:lnTo>
                                      <a:lnTo>
                                        <a:pt x="2138" y="17341"/>
                                      </a:lnTo>
                                      <a:lnTo>
                                        <a:pt x="3563" y="13899"/>
                                      </a:lnTo>
                                      <a:lnTo>
                                        <a:pt x="5593" y="10861"/>
                                      </a:lnTo>
                                      <a:lnTo>
                                        <a:pt x="8227" y="8227"/>
                                      </a:lnTo>
                                      <a:lnTo>
                                        <a:pt x="10861" y="5593"/>
                                      </a:lnTo>
                                      <a:lnTo>
                                        <a:pt x="13899" y="3563"/>
                                      </a:lnTo>
                                      <a:lnTo>
                                        <a:pt x="17341" y="2138"/>
                                      </a:lnTo>
                                      <a:lnTo>
                                        <a:pt x="20783" y="712"/>
                                      </a:lnTo>
                                      <a:lnTo>
                                        <a:pt x="24366" y="0"/>
                                      </a:lnTo>
                                      <a:lnTo>
                                        <a:pt x="28091" y="0"/>
                                      </a:lnTo>
                                      <a:lnTo>
                                        <a:pt x="5923541" y="0"/>
                                      </a:lnTo>
                                      <a:lnTo>
                                        <a:pt x="5927265" y="0"/>
                                      </a:lnTo>
                                      <a:lnTo>
                                        <a:pt x="5930849" y="712"/>
                                      </a:lnTo>
                                      <a:lnTo>
                                        <a:pt x="5934290" y="2138"/>
                                      </a:lnTo>
                                      <a:lnTo>
                                        <a:pt x="5937731" y="3563"/>
                                      </a:lnTo>
                                      <a:lnTo>
                                        <a:pt x="5951632" y="28091"/>
                                      </a:lnTo>
                                      <a:lnTo>
                                        <a:pt x="5951632" y="248064"/>
                                      </a:lnTo>
                                      <a:lnTo>
                                        <a:pt x="5951632" y="251789"/>
                                      </a:lnTo>
                                      <a:lnTo>
                                        <a:pt x="5950919" y="255372"/>
                                      </a:lnTo>
                                      <a:lnTo>
                                        <a:pt x="5949493" y="258814"/>
                                      </a:lnTo>
                                      <a:lnTo>
                                        <a:pt x="5948068" y="262255"/>
                                      </a:lnTo>
                                      <a:lnTo>
                                        <a:pt x="5934290" y="274017"/>
                                      </a:lnTo>
                                      <a:lnTo>
                                        <a:pt x="5930849" y="275442"/>
                                      </a:lnTo>
                                      <a:lnTo>
                                        <a:pt x="5927265" y="276155"/>
                                      </a:lnTo>
                                      <a:lnTo>
                                        <a:pt x="5923541" y="276155"/>
                                      </a:lnTo>
                                      <a:lnTo>
                                        <a:pt x="28091" y="276155"/>
                                      </a:lnTo>
                                      <a:lnTo>
                                        <a:pt x="24366" y="276155"/>
                                      </a:lnTo>
                                      <a:lnTo>
                                        <a:pt x="20783" y="275442"/>
                                      </a:lnTo>
                                      <a:lnTo>
                                        <a:pt x="17341" y="274017"/>
                                      </a:lnTo>
                                      <a:lnTo>
                                        <a:pt x="13899" y="272591"/>
                                      </a:lnTo>
                                      <a:lnTo>
                                        <a:pt x="0" y="251789"/>
                                      </a:lnTo>
                                      <a:lnTo>
                                        <a:pt x="0" y="248064"/>
                                      </a:lnTo>
                                      <a:close/>
                                    </a:path>
                                  </a:pathLst>
                                </a:custGeom>
                                <a:ln w="9522">
                                  <a:solidFill>
                                    <a:srgbClr val="94A2B8"/>
                                  </a:solidFill>
                                  <a:prstDash val="solid"/>
                                </a:ln>
                              </wps:spPr>
                              <wps:bodyPr wrap="square" lIns="0" tIns="0" rIns="0" bIns="0" rtlCol="0">
                                <a:prstTxWarp prst="textNoShape">
                                  <a:avLst/>
                                </a:prstTxWarp>
                                <a:noAutofit/>
                              </wps:bodyPr>
                            </wps:wsp>
                            <wps:wsp>
                              <wps:cNvPr id="4" name="Graphic 4"/>
                              <wps:cNvSpPr/>
                              <wps:spPr>
                                <a:xfrm>
                                  <a:off x="9522" y="9522"/>
                                  <a:ext cx="514350" cy="133350"/>
                                </a:xfrm>
                                <a:custGeom>
                                  <a:avLst/>
                                  <a:gdLst/>
                                  <a:ahLst/>
                                  <a:cxnLst/>
                                  <a:rect l="l" t="t" r="r" b="b"/>
                                  <a:pathLst>
                                    <a:path w="514350" h="133350">
                                      <a:moveTo>
                                        <a:pt x="514221" y="133316"/>
                                      </a:moveTo>
                                      <a:lnTo>
                                        <a:pt x="0" y="133316"/>
                                      </a:lnTo>
                                      <a:lnTo>
                                        <a:pt x="0" y="16887"/>
                                      </a:lnTo>
                                      <a:lnTo>
                                        <a:pt x="2277" y="11388"/>
                                      </a:lnTo>
                                      <a:lnTo>
                                        <a:pt x="11388" y="2277"/>
                                      </a:lnTo>
                                      <a:lnTo>
                                        <a:pt x="16887" y="0"/>
                                      </a:lnTo>
                                      <a:lnTo>
                                        <a:pt x="514221" y="0"/>
                                      </a:lnTo>
                                      <a:lnTo>
                                        <a:pt x="514221" y="133316"/>
                                      </a:lnTo>
                                      <a:close/>
                                    </a:path>
                                  </a:pathLst>
                                </a:custGeom>
                                <a:solidFill>
                                  <a:srgbClr val="F7FAFB"/>
                                </a:solidFill>
                              </wps:spPr>
                              <wps:bodyPr wrap="square" lIns="0" tIns="0" rIns="0" bIns="0" rtlCol="0">
                                <a:prstTxWarp prst="textNoShape">
                                  <a:avLst/>
                                </a:prstTxWarp>
                                <a:noAutofit/>
                              </wps:bodyPr>
                            </wps:wsp>
                            <wps:wsp>
                              <wps:cNvPr id="5" name="Graphic 5"/>
                              <wps:cNvSpPr/>
                              <wps:spPr>
                                <a:xfrm>
                                  <a:off x="580879" y="99987"/>
                                  <a:ext cx="5304155" cy="1270"/>
                                </a:xfrm>
                                <a:custGeom>
                                  <a:avLst/>
                                  <a:gdLst/>
                                  <a:ahLst/>
                                  <a:cxnLst/>
                                  <a:rect l="l" t="t" r="r" b="b"/>
                                  <a:pathLst>
                                    <a:path w="5304155" h="0">
                                      <a:moveTo>
                                        <a:pt x="0" y="0"/>
                                      </a:moveTo>
                                      <a:lnTo>
                                        <a:pt x="5304094" y="0"/>
                                      </a:lnTo>
                                    </a:path>
                                  </a:pathLst>
                                </a:custGeom>
                                <a:ln w="9522">
                                  <a:solidFill>
                                    <a:srgbClr val="64738B"/>
                                  </a:solidFill>
                                  <a:prstDash val="sysDot"/>
                                </a:ln>
                              </wps:spPr>
                              <wps:bodyPr wrap="square" lIns="0" tIns="0" rIns="0" bIns="0" rtlCol="0">
                                <a:prstTxWarp prst="textNoShape">
                                  <a:avLst/>
                                </a:prstTxWarp>
                                <a:noAutofit/>
                              </wps:bodyPr>
                            </wps:wsp>
                            <wps:wsp>
                              <wps:cNvPr id="6" name="Graphic 6"/>
                              <wps:cNvSpPr/>
                              <wps:spPr>
                                <a:xfrm>
                                  <a:off x="9522" y="152361"/>
                                  <a:ext cx="514350" cy="123825"/>
                                </a:xfrm>
                                <a:custGeom>
                                  <a:avLst/>
                                  <a:gdLst/>
                                  <a:ahLst/>
                                  <a:cxnLst/>
                                  <a:rect l="l" t="t" r="r" b="b"/>
                                  <a:pathLst>
                                    <a:path w="514350" h="123825">
                                      <a:moveTo>
                                        <a:pt x="514221" y="123793"/>
                                      </a:moveTo>
                                      <a:lnTo>
                                        <a:pt x="16887" y="123793"/>
                                      </a:lnTo>
                                      <a:lnTo>
                                        <a:pt x="11389" y="121516"/>
                                      </a:lnTo>
                                      <a:lnTo>
                                        <a:pt x="2277" y="112405"/>
                                      </a:lnTo>
                                      <a:lnTo>
                                        <a:pt x="0" y="106905"/>
                                      </a:lnTo>
                                      <a:lnTo>
                                        <a:pt x="0" y="0"/>
                                      </a:lnTo>
                                      <a:lnTo>
                                        <a:pt x="514221" y="0"/>
                                      </a:lnTo>
                                      <a:lnTo>
                                        <a:pt x="514221" y="123793"/>
                                      </a:lnTo>
                                      <a:close/>
                                    </a:path>
                                  </a:pathLst>
                                </a:custGeom>
                                <a:solidFill>
                                  <a:srgbClr val="F7FAFB"/>
                                </a:solidFill>
                              </wps:spPr>
                              <wps:bodyPr wrap="square" lIns="0" tIns="0" rIns="0" bIns="0" rtlCol="0">
                                <a:prstTxWarp prst="textNoShape">
                                  <a:avLst/>
                                </a:prstTxWarp>
                                <a:noAutofit/>
                              </wps:bodyPr>
                            </wps:wsp>
                            <wps:wsp>
                              <wps:cNvPr id="7" name="Graphic 7"/>
                              <wps:cNvSpPr/>
                              <wps:spPr>
                                <a:xfrm>
                                  <a:off x="580879" y="242826"/>
                                  <a:ext cx="5304155" cy="1270"/>
                                </a:xfrm>
                                <a:custGeom>
                                  <a:avLst/>
                                  <a:gdLst/>
                                  <a:ahLst/>
                                  <a:cxnLst/>
                                  <a:rect l="l" t="t" r="r" b="b"/>
                                  <a:pathLst>
                                    <a:path w="5304155" h="0">
                                      <a:moveTo>
                                        <a:pt x="0" y="0"/>
                                      </a:moveTo>
                                      <a:lnTo>
                                        <a:pt x="5304094" y="0"/>
                                      </a:lnTo>
                                    </a:path>
                                  </a:pathLst>
                                </a:custGeom>
                                <a:ln w="9522">
                                  <a:solidFill>
                                    <a:srgbClr val="64738B"/>
                                  </a:solidFill>
                                  <a:prstDash val="sysDot"/>
                                </a:ln>
                              </wps:spPr>
                              <wps:bodyPr wrap="square" lIns="0" tIns="0" rIns="0" bIns="0" rtlCol="0">
                                <a:prstTxWarp prst="textNoShape">
                                  <a:avLst/>
                                </a:prstTxWarp>
                                <a:noAutofit/>
                              </wps:bodyPr>
                            </wps:wsp>
                          </wpg:wgp>
                        </a:graphicData>
                      </a:graphic>
                    </wp:anchor>
                  </w:drawing>
                </mc:Choice>
                <mc:Fallback>
                  <w:pict>
                    <v:group style="position:absolute;margin-left:-.374906pt;margin-top:-.395687pt;width:469.4pt;height:22.5pt;mso-position-horizontal-relative:column;mso-position-vertical-relative:paragraph;z-index:-16265728" id="docshapegroup1" coordorigin="-7,-8" coordsize="9388,450">
                      <v:shape style="position:absolute;left:0;top:-1;width:9373;height:435" id="docshape2" coordorigin="0,0" coordsize="9373,435" path="m0,390l0,44,0,38,1,32,3,27,6,21,9,17,13,13,17,8,22,5,27,3,33,1,38,0,44,0,9328,0,9334,0,9340,1,9345,3,9351,5,9373,44,9373,390,9373,396,9372,402,9369,407,9367,413,9345,431,9340,433,9334,434,9328,434,44,434,38,434,33,433,27,431,22,429,0,396,0,390xe" filled="false" stroked="true" strokeweight=".749812pt" strokecolor="#94a2b8">
                        <v:path arrowok="t"/>
                        <v:stroke dashstyle="solid"/>
                      </v:shape>
                      <v:shape style="position:absolute;left:7;top:7;width:810;height:210" id="docshape3" coordorigin="7,7" coordsize="810,210" path="m817,217l7,217,7,34,11,25,25,11,34,7,817,7,817,217xe" filled="true" fillcolor="#f7fafb" stroked="false">
                        <v:path arrowok="t"/>
                        <v:fill type="solid"/>
                      </v:shape>
                      <v:line style="position:absolute" from="907,150" to="9260,150" stroked="true" strokeweight=".749812pt" strokecolor="#64738b">
                        <v:stroke dashstyle="shortdot"/>
                      </v:line>
                      <v:shape style="position:absolute;left:7;top:232;width:810;height:195" id="docshape4" coordorigin="7,232" coordsize="810,195" path="m817,427l34,427,25,423,11,409,7,400,7,232,817,232,817,427xe" filled="true" fillcolor="#f7fafb" stroked="false">
                        <v:path arrowok="t"/>
                        <v:fill type="solid"/>
                      </v:shape>
                      <v:line style="position:absolute" from="907,374" to="9260,374" stroked="true" strokeweight=".749812pt" strokecolor="#64738b">
                        <v:stroke dashstyle="shortdot"/>
                      </v:line>
                      <w10:wrap type="none"/>
                    </v:group>
                  </w:pict>
                </mc:Fallback>
              </mc:AlternateContent>
            </w:r>
            <w:r>
              <w:rPr>
                <w:b/>
                <w:color w:val="0E1729"/>
                <w:spacing w:val="-2"/>
                <w:w w:val="105"/>
                <w:sz w:val="10"/>
              </w:rPr>
              <w:t>Adı</w:t>
            </w:r>
            <w:r>
              <w:rPr>
                <w:b/>
                <w:color w:val="0E1729"/>
                <w:spacing w:val="-3"/>
                <w:w w:val="105"/>
                <w:sz w:val="10"/>
              </w:rPr>
              <w:t> </w:t>
            </w:r>
            <w:r>
              <w:rPr>
                <w:b/>
                <w:color w:val="0E1729"/>
                <w:spacing w:val="-2"/>
                <w:w w:val="105"/>
                <w:sz w:val="10"/>
              </w:rPr>
              <w:t>Soyadı:</w:t>
            </w:r>
          </w:p>
        </w:tc>
        <w:tc>
          <w:tcPr>
            <w:tcW w:w="8563" w:type="dxa"/>
            <w:tcBorders>
              <w:top w:val="nil"/>
              <w:right w:val="nil"/>
            </w:tcBorders>
          </w:tcPr>
          <w:p>
            <w:pPr>
              <w:pStyle w:val="TableParagraph"/>
              <w:spacing w:before="0"/>
              <w:ind w:left="0"/>
              <w:rPr>
                <w:rFonts w:ascii="Times New Roman"/>
                <w:sz w:val="12"/>
              </w:rPr>
            </w:pPr>
          </w:p>
        </w:tc>
      </w:tr>
      <w:tr>
        <w:trPr>
          <w:trHeight w:val="202" w:hRule="atLeast"/>
        </w:trPr>
        <w:tc>
          <w:tcPr>
            <w:tcW w:w="810" w:type="dxa"/>
            <w:tcBorders>
              <w:left w:val="nil"/>
              <w:bottom w:val="nil"/>
            </w:tcBorders>
          </w:tcPr>
          <w:p>
            <w:pPr>
              <w:pStyle w:val="TableParagraph"/>
              <w:spacing w:before="20"/>
              <w:ind w:left="0" w:right="83"/>
              <w:jc w:val="center"/>
              <w:rPr>
                <w:b/>
                <w:sz w:val="10"/>
              </w:rPr>
            </w:pPr>
            <w:r>
              <w:rPr>
                <w:b/>
                <w:color w:val="0E1729"/>
                <w:spacing w:val="-2"/>
                <w:sz w:val="10"/>
              </w:rPr>
              <w:t>Sınıfı</w:t>
            </w:r>
            <w:r>
              <w:rPr>
                <w:b/>
                <w:color w:val="0E1729"/>
                <w:spacing w:val="-7"/>
                <w:sz w:val="10"/>
              </w:rPr>
              <w:t> </w:t>
            </w:r>
            <w:r>
              <w:rPr>
                <w:b/>
                <w:color w:val="0E1729"/>
                <w:spacing w:val="-2"/>
                <w:sz w:val="10"/>
              </w:rPr>
              <w:t>/</w:t>
            </w:r>
            <w:r>
              <w:rPr>
                <w:b/>
                <w:color w:val="0E1729"/>
                <w:spacing w:val="-6"/>
                <w:sz w:val="10"/>
              </w:rPr>
              <w:t> </w:t>
            </w:r>
            <w:r>
              <w:rPr>
                <w:b/>
                <w:color w:val="0E1729"/>
                <w:spacing w:val="-5"/>
                <w:sz w:val="10"/>
              </w:rPr>
              <w:t>No:</w:t>
            </w:r>
          </w:p>
        </w:tc>
        <w:tc>
          <w:tcPr>
            <w:tcW w:w="8563" w:type="dxa"/>
            <w:tcBorders>
              <w:bottom w:val="nil"/>
              <w:right w:val="nil"/>
            </w:tcBorders>
          </w:tcPr>
          <w:p>
            <w:pPr>
              <w:pStyle w:val="TableParagraph"/>
              <w:spacing w:before="0"/>
              <w:ind w:left="0"/>
              <w:rPr>
                <w:rFonts w:ascii="Times New Roman"/>
                <w:sz w:val="12"/>
              </w:rPr>
            </w:pPr>
          </w:p>
        </w:tc>
      </w:tr>
    </w:tbl>
    <w:p>
      <w:pPr>
        <w:pStyle w:val="BodyText"/>
        <w:rPr>
          <w:b/>
          <w:sz w:val="14"/>
        </w:rPr>
      </w:pPr>
    </w:p>
    <w:p>
      <w:pPr>
        <w:pStyle w:val="BodyText"/>
        <w:spacing w:before="70"/>
        <w:rPr>
          <w:b/>
          <w:sz w:val="14"/>
        </w:rPr>
      </w:pPr>
    </w:p>
    <w:p>
      <w:pPr>
        <w:spacing w:before="0"/>
        <w:ind w:left="361" w:right="0" w:firstLine="0"/>
        <w:jc w:val="left"/>
        <w:rPr>
          <w:b/>
          <w:sz w:val="14"/>
        </w:rPr>
      </w:pPr>
      <w:r>
        <w:rPr>
          <w:b/>
          <w:sz w:val="14"/>
        </w:rPr>
        <mc:AlternateContent>
          <mc:Choice Requires="wps">
            <w:drawing>
              <wp:anchor distT="0" distB="0" distL="0" distR="0" allowOverlap="1" layoutInCell="1" locked="0" behindDoc="1" simplePos="0" relativeHeight="487049728">
                <wp:simplePos x="0" y="0"/>
                <wp:positionH relativeFrom="page">
                  <wp:posOffset>542924</wp:posOffset>
                </wp:positionH>
                <wp:positionV relativeFrom="paragraph">
                  <wp:posOffset>-539417</wp:posOffset>
                </wp:positionV>
                <wp:extent cx="6590030" cy="485775"/>
                <wp:effectExtent l="0" t="0" r="0" b="0"/>
                <wp:wrapNone/>
                <wp:docPr id="8" name="Group 8"/>
                <wp:cNvGraphicFramePr>
                  <a:graphicFrameLocks/>
                </wp:cNvGraphicFramePr>
                <a:graphic>
                  <a:graphicData uri="http://schemas.microsoft.com/office/word/2010/wordprocessingGroup">
                    <wpg:wgp>
                      <wpg:cNvPr id="8" name="Group 8"/>
                      <wpg:cNvGrpSpPr/>
                      <wpg:grpSpPr>
                        <a:xfrm>
                          <a:off x="0" y="0"/>
                          <a:ext cx="6590030" cy="485775"/>
                          <a:chExt cx="6590030" cy="485775"/>
                        </a:xfrm>
                      </wpg:grpSpPr>
                      <wps:wsp>
                        <wps:cNvPr id="9" name="Graphic 9"/>
                        <wps:cNvSpPr/>
                        <wps:spPr>
                          <a:xfrm>
                            <a:off x="0" y="323768"/>
                            <a:ext cx="6586855" cy="142875"/>
                          </a:xfrm>
                          <a:custGeom>
                            <a:avLst/>
                            <a:gdLst/>
                            <a:ahLst/>
                            <a:cxnLst/>
                            <a:rect l="l" t="t" r="r" b="b"/>
                            <a:pathLst>
                              <a:path w="6586855" h="142875">
                                <a:moveTo>
                                  <a:pt x="6566849" y="142839"/>
                                </a:moveTo>
                                <a:lnTo>
                                  <a:pt x="22797" y="142839"/>
                                </a:lnTo>
                                <a:lnTo>
                                  <a:pt x="19444" y="142172"/>
                                </a:lnTo>
                                <a:lnTo>
                                  <a:pt x="0" y="120041"/>
                                </a:lnTo>
                                <a:lnTo>
                                  <a:pt x="0" y="22797"/>
                                </a:lnTo>
                                <a:lnTo>
                                  <a:pt x="22797" y="0"/>
                                </a:lnTo>
                                <a:lnTo>
                                  <a:pt x="6566849" y="0"/>
                                </a:lnTo>
                                <a:lnTo>
                                  <a:pt x="6586388" y="13004"/>
                                </a:lnTo>
                                <a:lnTo>
                                  <a:pt x="6586388" y="129834"/>
                                </a:lnTo>
                                <a:lnTo>
                                  <a:pt x="6566849" y="142839"/>
                                </a:lnTo>
                                <a:close/>
                              </a:path>
                            </a:pathLst>
                          </a:custGeom>
                          <a:solidFill>
                            <a:srgbClr val="F1F5F9"/>
                          </a:solidFill>
                        </wps:spPr>
                        <wps:bodyPr wrap="square" lIns="0" tIns="0" rIns="0" bIns="0" rtlCol="0">
                          <a:prstTxWarp prst="textNoShape">
                            <a:avLst/>
                          </a:prstTxWarp>
                          <a:noAutofit/>
                        </wps:bodyPr>
                      </wps:wsp>
                      <wps:wsp>
                        <wps:cNvPr id="10" name="Graphic 10"/>
                        <wps:cNvSpPr/>
                        <wps:spPr>
                          <a:xfrm>
                            <a:off x="5318378" y="357097"/>
                            <a:ext cx="1200150" cy="123825"/>
                          </a:xfrm>
                          <a:custGeom>
                            <a:avLst/>
                            <a:gdLst/>
                            <a:ahLst/>
                            <a:cxnLst/>
                            <a:rect l="l" t="t" r="r" b="b"/>
                            <a:pathLst>
                              <a:path w="1200150" h="123825">
                                <a:moveTo>
                                  <a:pt x="1181181" y="123793"/>
                                </a:moveTo>
                                <a:lnTo>
                                  <a:pt x="18667" y="123793"/>
                                </a:lnTo>
                                <a:lnTo>
                                  <a:pt x="15922" y="123247"/>
                                </a:lnTo>
                                <a:lnTo>
                                  <a:pt x="0" y="105126"/>
                                </a:lnTo>
                                <a:lnTo>
                                  <a:pt x="0" y="102272"/>
                                </a:lnTo>
                                <a:lnTo>
                                  <a:pt x="0" y="18667"/>
                                </a:lnTo>
                                <a:lnTo>
                                  <a:pt x="18667" y="0"/>
                                </a:lnTo>
                                <a:lnTo>
                                  <a:pt x="1181181" y="0"/>
                                </a:lnTo>
                                <a:lnTo>
                                  <a:pt x="1199849" y="18667"/>
                                </a:lnTo>
                                <a:lnTo>
                                  <a:pt x="1199849" y="105126"/>
                                </a:lnTo>
                                <a:lnTo>
                                  <a:pt x="1183926" y="123247"/>
                                </a:lnTo>
                                <a:lnTo>
                                  <a:pt x="1181181" y="123793"/>
                                </a:lnTo>
                                <a:close/>
                              </a:path>
                            </a:pathLst>
                          </a:custGeom>
                          <a:solidFill>
                            <a:srgbClr val="DFF1FE"/>
                          </a:solidFill>
                        </wps:spPr>
                        <wps:bodyPr wrap="square" lIns="0" tIns="0" rIns="0" bIns="0" rtlCol="0">
                          <a:prstTxWarp prst="textNoShape">
                            <a:avLst/>
                          </a:prstTxWarp>
                          <a:noAutofit/>
                        </wps:bodyPr>
                      </wps:wsp>
                      <wps:wsp>
                        <wps:cNvPr id="11" name="Graphic 11"/>
                        <wps:cNvSpPr/>
                        <wps:spPr>
                          <a:xfrm>
                            <a:off x="5318378" y="357097"/>
                            <a:ext cx="1200150" cy="123825"/>
                          </a:xfrm>
                          <a:custGeom>
                            <a:avLst/>
                            <a:gdLst/>
                            <a:ahLst/>
                            <a:cxnLst/>
                            <a:rect l="l" t="t" r="r" b="b"/>
                            <a:pathLst>
                              <a:path w="1200150" h="123825">
                                <a:moveTo>
                                  <a:pt x="0" y="102272"/>
                                </a:moveTo>
                                <a:lnTo>
                                  <a:pt x="0" y="21521"/>
                                </a:lnTo>
                                <a:lnTo>
                                  <a:pt x="0" y="18667"/>
                                </a:lnTo>
                                <a:lnTo>
                                  <a:pt x="545" y="15921"/>
                                </a:lnTo>
                                <a:lnTo>
                                  <a:pt x="1637" y="13285"/>
                                </a:lnTo>
                                <a:lnTo>
                                  <a:pt x="2730" y="10648"/>
                                </a:lnTo>
                                <a:lnTo>
                                  <a:pt x="4285" y="8321"/>
                                </a:lnTo>
                                <a:lnTo>
                                  <a:pt x="6303" y="6303"/>
                                </a:lnTo>
                                <a:lnTo>
                                  <a:pt x="8321" y="4285"/>
                                </a:lnTo>
                                <a:lnTo>
                                  <a:pt x="10649" y="2730"/>
                                </a:lnTo>
                                <a:lnTo>
                                  <a:pt x="13285" y="1638"/>
                                </a:lnTo>
                                <a:lnTo>
                                  <a:pt x="15922" y="546"/>
                                </a:lnTo>
                                <a:lnTo>
                                  <a:pt x="18667" y="0"/>
                                </a:lnTo>
                                <a:lnTo>
                                  <a:pt x="21521" y="0"/>
                                </a:lnTo>
                                <a:lnTo>
                                  <a:pt x="1178328" y="0"/>
                                </a:lnTo>
                                <a:lnTo>
                                  <a:pt x="1181181" y="0"/>
                                </a:lnTo>
                                <a:lnTo>
                                  <a:pt x="1183926" y="546"/>
                                </a:lnTo>
                                <a:lnTo>
                                  <a:pt x="1186563" y="1638"/>
                                </a:lnTo>
                                <a:lnTo>
                                  <a:pt x="1189200" y="2730"/>
                                </a:lnTo>
                                <a:lnTo>
                                  <a:pt x="1191527" y="4285"/>
                                </a:lnTo>
                                <a:lnTo>
                                  <a:pt x="1193545" y="6303"/>
                                </a:lnTo>
                                <a:lnTo>
                                  <a:pt x="1195563" y="8321"/>
                                </a:lnTo>
                                <a:lnTo>
                                  <a:pt x="1197118" y="10648"/>
                                </a:lnTo>
                                <a:lnTo>
                                  <a:pt x="1198210" y="13285"/>
                                </a:lnTo>
                                <a:lnTo>
                                  <a:pt x="1199302" y="15921"/>
                                </a:lnTo>
                                <a:lnTo>
                                  <a:pt x="1199849" y="18667"/>
                                </a:lnTo>
                                <a:lnTo>
                                  <a:pt x="1199849" y="21521"/>
                                </a:lnTo>
                                <a:lnTo>
                                  <a:pt x="1199849" y="102272"/>
                                </a:lnTo>
                                <a:lnTo>
                                  <a:pt x="1199849" y="105126"/>
                                </a:lnTo>
                                <a:lnTo>
                                  <a:pt x="1199302" y="107871"/>
                                </a:lnTo>
                                <a:lnTo>
                                  <a:pt x="1198210" y="110508"/>
                                </a:lnTo>
                                <a:lnTo>
                                  <a:pt x="1197118" y="113145"/>
                                </a:lnTo>
                                <a:lnTo>
                                  <a:pt x="1195563" y="115472"/>
                                </a:lnTo>
                                <a:lnTo>
                                  <a:pt x="1193545" y="117490"/>
                                </a:lnTo>
                                <a:lnTo>
                                  <a:pt x="1191527" y="119508"/>
                                </a:lnTo>
                                <a:lnTo>
                                  <a:pt x="1178328" y="123793"/>
                                </a:lnTo>
                                <a:lnTo>
                                  <a:pt x="21521" y="123793"/>
                                </a:lnTo>
                                <a:lnTo>
                                  <a:pt x="6303" y="117490"/>
                                </a:lnTo>
                                <a:lnTo>
                                  <a:pt x="4285" y="115472"/>
                                </a:lnTo>
                                <a:lnTo>
                                  <a:pt x="2730" y="113145"/>
                                </a:lnTo>
                                <a:lnTo>
                                  <a:pt x="1637" y="110508"/>
                                </a:lnTo>
                                <a:lnTo>
                                  <a:pt x="545" y="107871"/>
                                </a:lnTo>
                                <a:lnTo>
                                  <a:pt x="0" y="105126"/>
                                </a:lnTo>
                                <a:lnTo>
                                  <a:pt x="0" y="102272"/>
                                </a:lnTo>
                                <a:close/>
                              </a:path>
                            </a:pathLst>
                          </a:custGeom>
                          <a:ln w="9522">
                            <a:solidFill>
                              <a:srgbClr val="7DD3FB"/>
                            </a:solidFill>
                            <a:prstDash val="solid"/>
                          </a:ln>
                        </wps:spPr>
                        <wps:bodyPr wrap="square" lIns="0" tIns="0" rIns="0" bIns="0" rtlCol="0">
                          <a:prstTxWarp prst="textNoShape">
                            <a:avLst/>
                          </a:prstTxWarp>
                          <a:noAutofit/>
                        </wps:bodyPr>
                      </wps:wsp>
                      <wps:wsp>
                        <wps:cNvPr id="12" name="Graphic 12"/>
                        <wps:cNvSpPr/>
                        <wps:spPr>
                          <a:xfrm>
                            <a:off x="6013529" y="4761"/>
                            <a:ext cx="571500" cy="276225"/>
                          </a:xfrm>
                          <a:custGeom>
                            <a:avLst/>
                            <a:gdLst/>
                            <a:ahLst/>
                            <a:cxnLst/>
                            <a:rect l="l" t="t" r="r" b="b"/>
                            <a:pathLst>
                              <a:path w="571500" h="276225">
                                <a:moveTo>
                                  <a:pt x="0" y="248064"/>
                                </a:moveTo>
                                <a:lnTo>
                                  <a:pt x="0" y="28091"/>
                                </a:lnTo>
                                <a:lnTo>
                                  <a:pt x="0" y="24366"/>
                                </a:lnTo>
                                <a:lnTo>
                                  <a:pt x="712" y="20783"/>
                                </a:lnTo>
                                <a:lnTo>
                                  <a:pt x="2138" y="17341"/>
                                </a:lnTo>
                                <a:lnTo>
                                  <a:pt x="3564" y="13899"/>
                                </a:lnTo>
                                <a:lnTo>
                                  <a:pt x="5593" y="10861"/>
                                </a:lnTo>
                                <a:lnTo>
                                  <a:pt x="8228" y="8227"/>
                                </a:lnTo>
                                <a:lnTo>
                                  <a:pt x="10861" y="5593"/>
                                </a:lnTo>
                                <a:lnTo>
                                  <a:pt x="13899" y="3563"/>
                                </a:lnTo>
                                <a:lnTo>
                                  <a:pt x="17341" y="2138"/>
                                </a:lnTo>
                                <a:lnTo>
                                  <a:pt x="20783" y="712"/>
                                </a:lnTo>
                                <a:lnTo>
                                  <a:pt x="24366" y="0"/>
                                </a:lnTo>
                                <a:lnTo>
                                  <a:pt x="28092" y="0"/>
                                </a:lnTo>
                                <a:lnTo>
                                  <a:pt x="543265" y="0"/>
                                </a:lnTo>
                                <a:lnTo>
                                  <a:pt x="546990" y="0"/>
                                </a:lnTo>
                                <a:lnTo>
                                  <a:pt x="550573" y="712"/>
                                </a:lnTo>
                                <a:lnTo>
                                  <a:pt x="554015" y="2138"/>
                                </a:lnTo>
                                <a:lnTo>
                                  <a:pt x="557456" y="3563"/>
                                </a:lnTo>
                                <a:lnTo>
                                  <a:pt x="560493" y="5593"/>
                                </a:lnTo>
                                <a:lnTo>
                                  <a:pt x="571357" y="28091"/>
                                </a:lnTo>
                                <a:lnTo>
                                  <a:pt x="571357" y="248064"/>
                                </a:lnTo>
                                <a:lnTo>
                                  <a:pt x="571356" y="251789"/>
                                </a:lnTo>
                                <a:lnTo>
                                  <a:pt x="570644" y="255372"/>
                                </a:lnTo>
                                <a:lnTo>
                                  <a:pt x="569218" y="258814"/>
                                </a:lnTo>
                                <a:lnTo>
                                  <a:pt x="567792" y="262255"/>
                                </a:lnTo>
                                <a:lnTo>
                                  <a:pt x="554015" y="274017"/>
                                </a:lnTo>
                                <a:lnTo>
                                  <a:pt x="550573" y="275442"/>
                                </a:lnTo>
                                <a:lnTo>
                                  <a:pt x="546990" y="276155"/>
                                </a:lnTo>
                                <a:lnTo>
                                  <a:pt x="543265" y="276155"/>
                                </a:lnTo>
                                <a:lnTo>
                                  <a:pt x="28092" y="276155"/>
                                </a:lnTo>
                                <a:lnTo>
                                  <a:pt x="24366" y="276155"/>
                                </a:lnTo>
                                <a:lnTo>
                                  <a:pt x="20783" y="275442"/>
                                </a:lnTo>
                                <a:lnTo>
                                  <a:pt x="17341" y="274017"/>
                                </a:lnTo>
                                <a:lnTo>
                                  <a:pt x="13899" y="272591"/>
                                </a:lnTo>
                                <a:lnTo>
                                  <a:pt x="10861" y="270561"/>
                                </a:lnTo>
                                <a:lnTo>
                                  <a:pt x="8228" y="267927"/>
                                </a:lnTo>
                                <a:lnTo>
                                  <a:pt x="5593" y="265293"/>
                                </a:lnTo>
                                <a:lnTo>
                                  <a:pt x="3564" y="262255"/>
                                </a:lnTo>
                                <a:lnTo>
                                  <a:pt x="2138" y="258814"/>
                                </a:lnTo>
                                <a:lnTo>
                                  <a:pt x="712" y="255372"/>
                                </a:lnTo>
                                <a:lnTo>
                                  <a:pt x="0" y="251789"/>
                                </a:lnTo>
                                <a:lnTo>
                                  <a:pt x="0" y="248064"/>
                                </a:lnTo>
                                <a:close/>
                              </a:path>
                            </a:pathLst>
                          </a:custGeom>
                          <a:ln w="9522">
                            <a:solidFill>
                              <a:srgbClr val="0E1729"/>
                            </a:solidFill>
                            <a:prstDash val="solid"/>
                          </a:ln>
                        </wps:spPr>
                        <wps:bodyPr wrap="square" lIns="0" tIns="0" rIns="0" bIns="0" rtlCol="0">
                          <a:prstTxWarp prst="textNoShape">
                            <a:avLst/>
                          </a:prstTxWarp>
                          <a:noAutofit/>
                        </wps:bodyPr>
                      </wps:wsp>
                      <wps:wsp>
                        <wps:cNvPr id="13" name="Textbox 13"/>
                        <wps:cNvSpPr txBox="1"/>
                        <wps:spPr>
                          <a:xfrm>
                            <a:off x="6197137" y="41096"/>
                            <a:ext cx="212725" cy="80010"/>
                          </a:xfrm>
                          <a:prstGeom prst="rect">
                            <a:avLst/>
                          </a:prstGeom>
                        </wps:spPr>
                        <wps:txbx>
                          <w:txbxContent>
                            <w:p>
                              <w:pPr>
                                <w:spacing w:before="0"/>
                                <w:ind w:left="0" w:right="0" w:firstLine="0"/>
                                <w:jc w:val="left"/>
                                <w:rPr>
                                  <w:b/>
                                  <w:sz w:val="10"/>
                                </w:rPr>
                              </w:pPr>
                              <w:r>
                                <w:rPr>
                                  <w:b/>
                                  <w:color w:val="0E1729"/>
                                  <w:spacing w:val="-4"/>
                                  <w:w w:val="105"/>
                                  <w:sz w:val="10"/>
                                </w:rPr>
                                <w:t>PUAN</w:t>
                              </w:r>
                            </w:p>
                          </w:txbxContent>
                        </wps:txbx>
                        <wps:bodyPr wrap="square" lIns="0" tIns="0" rIns="0" bIns="0" rtlCol="0">
                          <a:noAutofit/>
                        </wps:bodyPr>
                      </wps:wsp>
                      <wps:wsp>
                        <wps:cNvPr id="14" name="Textbox 14"/>
                        <wps:cNvSpPr txBox="1"/>
                        <wps:spPr>
                          <a:xfrm>
                            <a:off x="54553" y="334488"/>
                            <a:ext cx="2215515" cy="103505"/>
                          </a:xfrm>
                          <a:prstGeom prst="rect">
                            <a:avLst/>
                          </a:prstGeom>
                        </wps:spPr>
                        <wps:txbx>
                          <w:txbxContent>
                            <w:p>
                              <w:pPr>
                                <w:spacing w:before="17"/>
                                <w:ind w:left="20" w:right="0" w:firstLine="0"/>
                                <w:jc w:val="left"/>
                                <w:rPr>
                                  <w:rFonts w:ascii="Lucida Sans" w:hAnsi="Lucida Sans"/>
                                  <w:i/>
                                  <w:sz w:val="10"/>
                                </w:rPr>
                              </w:pPr>
                              <w:r>
                                <w:rPr>
                                  <w:rFonts w:ascii="Lucida Sans" w:hAnsi="Lucida Sans"/>
                                  <w:i/>
                                  <w:color w:val="334054"/>
                                  <w:w w:val="90"/>
                                  <w:sz w:val="10"/>
                                </w:rPr>
                                <w:t>Sınav</w:t>
                              </w:r>
                              <w:r>
                                <w:rPr>
                                  <w:rFonts w:ascii="Lucida Sans" w:hAnsi="Lucida Sans"/>
                                  <w:i/>
                                  <w:color w:val="334054"/>
                                  <w:spacing w:val="1"/>
                                  <w:sz w:val="10"/>
                                </w:rPr>
                                <w:t> </w:t>
                              </w:r>
                              <w:r>
                                <w:rPr>
                                  <w:rFonts w:ascii="Lucida Sans" w:hAnsi="Lucida Sans"/>
                                  <w:i/>
                                  <w:color w:val="334054"/>
                                  <w:w w:val="90"/>
                                  <w:sz w:val="10"/>
                                </w:rPr>
                                <w:t>süresi</w:t>
                              </w:r>
                              <w:r>
                                <w:rPr>
                                  <w:rFonts w:ascii="Lucida Sans" w:hAnsi="Lucida Sans"/>
                                  <w:i/>
                                  <w:color w:val="334054"/>
                                  <w:spacing w:val="1"/>
                                  <w:sz w:val="10"/>
                                </w:rPr>
                                <w:t> </w:t>
                              </w:r>
                              <w:r>
                                <w:rPr>
                                  <w:rFonts w:ascii="Lucida Sans" w:hAnsi="Lucida Sans"/>
                                  <w:i/>
                                  <w:color w:val="334054"/>
                                  <w:w w:val="90"/>
                                  <w:sz w:val="10"/>
                                </w:rPr>
                                <w:t>40</w:t>
                              </w:r>
                              <w:r>
                                <w:rPr>
                                  <w:rFonts w:ascii="Lucida Sans" w:hAnsi="Lucida Sans"/>
                                  <w:i/>
                                  <w:color w:val="334054"/>
                                  <w:sz w:val="10"/>
                                </w:rPr>
                                <w:t> </w:t>
                              </w:r>
                              <w:r>
                                <w:rPr>
                                  <w:rFonts w:ascii="Lucida Sans" w:hAnsi="Lucida Sans"/>
                                  <w:i/>
                                  <w:color w:val="334054"/>
                                  <w:w w:val="90"/>
                                  <w:sz w:val="10"/>
                                </w:rPr>
                                <w:t>dakikadır.</w:t>
                              </w:r>
                              <w:r>
                                <w:rPr>
                                  <w:rFonts w:ascii="Lucida Sans" w:hAnsi="Lucida Sans"/>
                                  <w:i/>
                                  <w:color w:val="334054"/>
                                  <w:spacing w:val="1"/>
                                  <w:sz w:val="10"/>
                                </w:rPr>
                                <w:t> </w:t>
                              </w:r>
                              <w:r>
                                <w:rPr>
                                  <w:rFonts w:ascii="Lucida Sans" w:hAnsi="Lucida Sans"/>
                                  <w:i/>
                                  <w:color w:val="334054"/>
                                  <w:w w:val="90"/>
                                  <w:sz w:val="10"/>
                                </w:rPr>
                                <w:t>Soruların</w:t>
                              </w:r>
                              <w:r>
                                <w:rPr>
                                  <w:rFonts w:ascii="Lucida Sans" w:hAnsi="Lucida Sans"/>
                                  <w:i/>
                                  <w:color w:val="334054"/>
                                  <w:spacing w:val="1"/>
                                  <w:sz w:val="10"/>
                                </w:rPr>
                                <w:t> </w:t>
                              </w:r>
                              <w:r>
                                <w:rPr>
                                  <w:rFonts w:ascii="Lucida Sans" w:hAnsi="Lucida Sans"/>
                                  <w:i/>
                                  <w:color w:val="334054"/>
                                  <w:w w:val="90"/>
                                  <w:sz w:val="10"/>
                                </w:rPr>
                                <w:t>puan</w:t>
                              </w:r>
                              <w:r>
                                <w:rPr>
                                  <w:rFonts w:ascii="Lucida Sans" w:hAnsi="Lucida Sans"/>
                                  <w:i/>
                                  <w:color w:val="334054"/>
                                  <w:spacing w:val="1"/>
                                  <w:sz w:val="10"/>
                                </w:rPr>
                                <w:t> </w:t>
                              </w:r>
                              <w:r>
                                <w:rPr>
                                  <w:rFonts w:ascii="Lucida Sans" w:hAnsi="Lucida Sans"/>
                                  <w:i/>
                                  <w:color w:val="334054"/>
                                  <w:w w:val="90"/>
                                  <w:sz w:val="10"/>
                                </w:rPr>
                                <w:t>de</w:t>
                              </w:r>
                              <w:r>
                                <w:rPr>
                                  <w:rFonts w:ascii="Verdana" w:hAnsi="Verdana"/>
                                  <w:i/>
                                  <w:color w:val="334054"/>
                                  <w:w w:val="90"/>
                                  <w:sz w:val="10"/>
                                </w:rPr>
                                <w:t>ğ</w:t>
                              </w:r>
                              <w:r>
                                <w:rPr>
                                  <w:rFonts w:ascii="Lucida Sans" w:hAnsi="Lucida Sans"/>
                                  <w:i/>
                                  <w:color w:val="334054"/>
                                  <w:w w:val="90"/>
                                  <w:sz w:val="10"/>
                                </w:rPr>
                                <w:t>erleri</w:t>
                              </w:r>
                              <w:r>
                                <w:rPr>
                                  <w:rFonts w:ascii="Lucida Sans" w:hAnsi="Lucida Sans"/>
                                  <w:i/>
                                  <w:color w:val="334054"/>
                                  <w:spacing w:val="1"/>
                                  <w:sz w:val="10"/>
                                </w:rPr>
                                <w:t> </w:t>
                              </w:r>
                              <w:r>
                                <w:rPr>
                                  <w:rFonts w:ascii="Lucida Sans" w:hAnsi="Lucida Sans"/>
                                  <w:i/>
                                  <w:color w:val="334054"/>
                                  <w:w w:val="90"/>
                                  <w:sz w:val="10"/>
                                </w:rPr>
                                <w:t>sonlarında</w:t>
                              </w:r>
                              <w:r>
                                <w:rPr>
                                  <w:rFonts w:ascii="Lucida Sans" w:hAnsi="Lucida Sans"/>
                                  <w:i/>
                                  <w:color w:val="334054"/>
                                  <w:spacing w:val="1"/>
                                  <w:sz w:val="10"/>
                                </w:rPr>
                                <w:t> </w:t>
                              </w:r>
                              <w:r>
                                <w:rPr>
                                  <w:rFonts w:ascii="Lucida Sans" w:hAnsi="Lucida Sans"/>
                                  <w:i/>
                                  <w:color w:val="334054"/>
                                  <w:spacing w:val="-2"/>
                                  <w:w w:val="90"/>
                                  <w:sz w:val="10"/>
                                </w:rPr>
                                <w:t>belirtilmi</w:t>
                              </w:r>
                              <w:r>
                                <w:rPr>
                                  <w:rFonts w:ascii="Verdana" w:hAnsi="Verdana"/>
                                  <w:i/>
                                  <w:color w:val="334054"/>
                                  <w:spacing w:val="-2"/>
                                  <w:w w:val="90"/>
                                  <w:sz w:val="10"/>
                                </w:rPr>
                                <w:t>ş</w:t>
                              </w:r>
                              <w:r>
                                <w:rPr>
                                  <w:rFonts w:ascii="Lucida Sans" w:hAnsi="Lucida Sans"/>
                                  <w:i/>
                                  <w:color w:val="334054"/>
                                  <w:spacing w:val="-2"/>
                                  <w:w w:val="90"/>
                                  <w:sz w:val="10"/>
                                </w:rPr>
                                <w:t>tir.</w:t>
                              </w:r>
                            </w:p>
                          </w:txbxContent>
                        </wps:txbx>
                        <wps:bodyPr wrap="square" lIns="0" tIns="0" rIns="0" bIns="0" rtlCol="0">
                          <a:noAutofit/>
                        </wps:bodyPr>
                      </wps:wsp>
                      <wps:wsp>
                        <wps:cNvPr id="15" name="Textbox 15"/>
                        <wps:cNvSpPr txBox="1"/>
                        <wps:spPr>
                          <a:xfrm>
                            <a:off x="5358499" y="355393"/>
                            <a:ext cx="1122045" cy="102870"/>
                          </a:xfrm>
                          <a:prstGeom prst="rect">
                            <a:avLst/>
                          </a:prstGeom>
                        </wps:spPr>
                        <wps:txbx>
                          <w:txbxContent>
                            <w:p>
                              <w:pPr>
                                <w:spacing w:before="0"/>
                                <w:ind w:left="20" w:right="0" w:firstLine="0"/>
                                <w:jc w:val="left"/>
                                <w:rPr>
                                  <w:b/>
                                  <w:sz w:val="10"/>
                                </w:rPr>
                              </w:pPr>
                              <w:r>
                                <w:rPr>
                                  <w:rFonts w:ascii="Book Antiqua" w:hAnsi="Book Antiqua" w:eastAsia="Book Antiqua"/>
                                  <w:color w:val="1D3A8A"/>
                                  <w:sz w:val="12"/>
                                </w:rPr>
                                <w:t>🖥</w:t>
                              </w:r>
                              <w:r>
                                <w:rPr>
                                  <w:b/>
                                  <w:color w:val="1D3A8A"/>
                                  <w:sz w:val="10"/>
                                </w:rPr>
                                <w:t>Tahta</w:t>
                              </w:r>
                              <w:r>
                                <w:rPr>
                                  <w:b/>
                                  <w:color w:val="1D3A8A"/>
                                  <w:spacing w:val="15"/>
                                  <w:sz w:val="10"/>
                                </w:rPr>
                                <w:t> </w:t>
                              </w:r>
                              <w:r>
                                <w:rPr>
                                  <w:b/>
                                  <w:color w:val="1D3A8A"/>
                                  <w:sz w:val="10"/>
                                </w:rPr>
                                <w:t>Sınav</w:t>
                              </w:r>
                              <w:r>
                                <w:rPr>
                                  <w:b/>
                                  <w:color w:val="1D3A8A"/>
                                  <w:spacing w:val="16"/>
                                  <w:sz w:val="10"/>
                                </w:rPr>
                                <w:t> </w:t>
                              </w:r>
                              <w:r>
                                <w:rPr>
                                  <w:b/>
                                  <w:color w:val="1D3A8A"/>
                                  <w:sz w:val="10"/>
                                </w:rPr>
                                <w:t>Kodu:</w:t>
                              </w:r>
                              <w:r>
                                <w:rPr>
                                  <w:b/>
                                  <w:color w:val="1D3A8A"/>
                                  <w:spacing w:val="15"/>
                                  <w:sz w:val="10"/>
                                </w:rPr>
                                <w:t> </w:t>
                              </w:r>
                              <w:r>
                                <w:rPr>
                                  <w:b/>
                                  <w:color w:val="1D3A8A"/>
                                  <w:sz w:val="10"/>
                                </w:rPr>
                                <w:t>VSKH-</w:t>
                              </w:r>
                              <w:r>
                                <w:rPr>
                                  <w:b/>
                                  <w:color w:val="1D3A8A"/>
                                  <w:spacing w:val="-4"/>
                                  <w:sz w:val="10"/>
                                </w:rPr>
                                <w:t>YSRC</w:t>
                              </w:r>
                            </w:p>
                          </w:txbxContent>
                        </wps:txbx>
                        <wps:bodyPr wrap="square" lIns="0" tIns="0" rIns="0" bIns="0" rtlCol="0">
                          <a:noAutofit/>
                        </wps:bodyPr>
                      </wps:wsp>
                    </wpg:wgp>
                  </a:graphicData>
                </a:graphic>
              </wp:anchor>
            </w:drawing>
          </mc:Choice>
          <mc:Fallback>
            <w:pict>
              <v:group style="position:absolute;margin-left:42.749996pt;margin-top:-42.473789pt;width:518.9pt;height:38.25pt;mso-position-horizontal-relative:page;mso-position-vertical-relative:paragraph;z-index:-16266752" id="docshapegroup5" coordorigin="855,-849" coordsize="10378,765">
                <v:shape style="position:absolute;left:855;top:-340;width:10373;height:225" id="docshape6" coordorigin="855,-340" coordsize="10373,225" path="m11196,-115l891,-115,886,-116,855,-151,855,-304,891,-340,11196,-340,11227,-319,11227,-135,11196,-115xe" filled="true" fillcolor="#f1f5f9" stroked="false">
                  <v:path arrowok="t"/>
                  <v:fill type="solid"/>
                </v:shape>
                <v:shape style="position:absolute;left:9230;top:-288;width:1890;height:195" id="docshape7" coordorigin="9230,-287" coordsize="1890,195" path="m11091,-92l9260,-92,9255,-93,9230,-122,9230,-126,9230,-258,9260,-287,11091,-287,11120,-258,11120,-122,11095,-93,11091,-92xe" filled="true" fillcolor="#dff1fe" stroked="false">
                  <v:path arrowok="t"/>
                  <v:fill type="solid"/>
                </v:shape>
                <v:shape style="position:absolute;left:9230;top:-288;width:1890;height:195" id="docshape8" coordorigin="9230,-287" coordsize="1890,195" path="m9230,-126l9230,-253,9230,-258,9231,-262,9233,-266,9235,-270,9237,-274,9240,-277,9244,-280,9247,-283,9251,-285,9255,-286,9260,-287,9264,-287,11086,-287,11091,-287,11095,-286,11099,-285,11103,-283,11107,-280,11110,-277,11113,-274,11116,-270,11117,-266,11119,-262,11120,-258,11120,-253,11120,-126,11120,-122,11119,-117,11117,-113,11116,-109,11113,-105,11110,-102,11107,-99,11086,-92,9264,-92,9240,-102,9237,-105,9235,-109,9233,-113,9231,-117,9230,-122,9230,-126xe" filled="false" stroked="true" strokeweight=".749812pt" strokecolor="#7dd3fb">
                  <v:path arrowok="t"/>
                  <v:stroke dashstyle="solid"/>
                </v:shape>
                <v:shape style="position:absolute;left:10325;top:-842;width:900;height:435" id="docshape9" coordorigin="10325,-842" coordsize="900,435" path="m10325,-451l10325,-798,10325,-804,10326,-809,10328,-815,10331,-820,10334,-825,10338,-829,10342,-833,10347,-836,10352,-839,10358,-841,10363,-842,10369,-842,11181,-842,11187,-842,11192,-841,11198,-839,11203,-836,11208,-833,11225,-798,11225,-451,11225,-445,11224,-440,11222,-434,11219,-429,11198,-410,11192,-408,11187,-407,11181,-407,10369,-407,10363,-407,10358,-408,10352,-410,10347,-413,10342,-416,10338,-420,10334,-424,10331,-429,10328,-434,10326,-440,10325,-445,10325,-451xe" filled="false" stroked="true" strokeweight=".749812pt" strokecolor="#0e1729">
                  <v:path arrowok="t"/>
                  <v:stroke dashstyle="solid"/>
                </v:shape>
                <v:shapetype id="_x0000_t202" o:spt="202" coordsize="21600,21600" path="m,l,21600r21600,l21600,xe">
                  <v:stroke joinstyle="miter"/>
                  <v:path gradientshapeok="t" o:connecttype="rect"/>
                </v:shapetype>
                <v:shape style="position:absolute;left:10614;top:-785;width:335;height:126" type="#_x0000_t202" id="docshape10" filled="false" stroked="false">
                  <v:textbox inset="0,0,0,0">
                    <w:txbxContent>
                      <w:p>
                        <w:pPr>
                          <w:spacing w:before="0"/>
                          <w:ind w:left="0" w:right="0" w:firstLine="0"/>
                          <w:jc w:val="left"/>
                          <w:rPr>
                            <w:b/>
                            <w:sz w:val="10"/>
                          </w:rPr>
                        </w:pPr>
                        <w:r>
                          <w:rPr>
                            <w:b/>
                            <w:color w:val="0E1729"/>
                            <w:spacing w:val="-4"/>
                            <w:w w:val="105"/>
                            <w:sz w:val="10"/>
                          </w:rPr>
                          <w:t>PUAN</w:t>
                        </w:r>
                      </w:p>
                    </w:txbxContent>
                  </v:textbox>
                  <w10:wrap type="none"/>
                </v:shape>
                <v:shape style="position:absolute;left:940;top:-323;width:3489;height:163" type="#_x0000_t202" id="docshape11" filled="false" stroked="false">
                  <v:textbox inset="0,0,0,0">
                    <w:txbxContent>
                      <w:p>
                        <w:pPr>
                          <w:spacing w:before="17"/>
                          <w:ind w:left="20" w:right="0" w:firstLine="0"/>
                          <w:jc w:val="left"/>
                          <w:rPr>
                            <w:rFonts w:ascii="Lucida Sans" w:hAnsi="Lucida Sans"/>
                            <w:i/>
                            <w:sz w:val="10"/>
                          </w:rPr>
                        </w:pPr>
                        <w:r>
                          <w:rPr>
                            <w:rFonts w:ascii="Lucida Sans" w:hAnsi="Lucida Sans"/>
                            <w:i/>
                            <w:color w:val="334054"/>
                            <w:w w:val="90"/>
                            <w:sz w:val="10"/>
                          </w:rPr>
                          <w:t>Sınav</w:t>
                        </w:r>
                        <w:r>
                          <w:rPr>
                            <w:rFonts w:ascii="Lucida Sans" w:hAnsi="Lucida Sans"/>
                            <w:i/>
                            <w:color w:val="334054"/>
                            <w:spacing w:val="1"/>
                            <w:sz w:val="10"/>
                          </w:rPr>
                          <w:t> </w:t>
                        </w:r>
                        <w:r>
                          <w:rPr>
                            <w:rFonts w:ascii="Lucida Sans" w:hAnsi="Lucida Sans"/>
                            <w:i/>
                            <w:color w:val="334054"/>
                            <w:w w:val="90"/>
                            <w:sz w:val="10"/>
                          </w:rPr>
                          <w:t>süresi</w:t>
                        </w:r>
                        <w:r>
                          <w:rPr>
                            <w:rFonts w:ascii="Lucida Sans" w:hAnsi="Lucida Sans"/>
                            <w:i/>
                            <w:color w:val="334054"/>
                            <w:spacing w:val="1"/>
                            <w:sz w:val="10"/>
                          </w:rPr>
                          <w:t> </w:t>
                        </w:r>
                        <w:r>
                          <w:rPr>
                            <w:rFonts w:ascii="Lucida Sans" w:hAnsi="Lucida Sans"/>
                            <w:i/>
                            <w:color w:val="334054"/>
                            <w:w w:val="90"/>
                            <w:sz w:val="10"/>
                          </w:rPr>
                          <w:t>40</w:t>
                        </w:r>
                        <w:r>
                          <w:rPr>
                            <w:rFonts w:ascii="Lucida Sans" w:hAnsi="Lucida Sans"/>
                            <w:i/>
                            <w:color w:val="334054"/>
                            <w:sz w:val="10"/>
                          </w:rPr>
                          <w:t> </w:t>
                        </w:r>
                        <w:r>
                          <w:rPr>
                            <w:rFonts w:ascii="Lucida Sans" w:hAnsi="Lucida Sans"/>
                            <w:i/>
                            <w:color w:val="334054"/>
                            <w:w w:val="90"/>
                            <w:sz w:val="10"/>
                          </w:rPr>
                          <w:t>dakikadır.</w:t>
                        </w:r>
                        <w:r>
                          <w:rPr>
                            <w:rFonts w:ascii="Lucida Sans" w:hAnsi="Lucida Sans"/>
                            <w:i/>
                            <w:color w:val="334054"/>
                            <w:spacing w:val="1"/>
                            <w:sz w:val="10"/>
                          </w:rPr>
                          <w:t> </w:t>
                        </w:r>
                        <w:r>
                          <w:rPr>
                            <w:rFonts w:ascii="Lucida Sans" w:hAnsi="Lucida Sans"/>
                            <w:i/>
                            <w:color w:val="334054"/>
                            <w:w w:val="90"/>
                            <w:sz w:val="10"/>
                          </w:rPr>
                          <w:t>Soruların</w:t>
                        </w:r>
                        <w:r>
                          <w:rPr>
                            <w:rFonts w:ascii="Lucida Sans" w:hAnsi="Lucida Sans"/>
                            <w:i/>
                            <w:color w:val="334054"/>
                            <w:spacing w:val="1"/>
                            <w:sz w:val="10"/>
                          </w:rPr>
                          <w:t> </w:t>
                        </w:r>
                        <w:r>
                          <w:rPr>
                            <w:rFonts w:ascii="Lucida Sans" w:hAnsi="Lucida Sans"/>
                            <w:i/>
                            <w:color w:val="334054"/>
                            <w:w w:val="90"/>
                            <w:sz w:val="10"/>
                          </w:rPr>
                          <w:t>puan</w:t>
                        </w:r>
                        <w:r>
                          <w:rPr>
                            <w:rFonts w:ascii="Lucida Sans" w:hAnsi="Lucida Sans"/>
                            <w:i/>
                            <w:color w:val="334054"/>
                            <w:spacing w:val="1"/>
                            <w:sz w:val="10"/>
                          </w:rPr>
                          <w:t> </w:t>
                        </w:r>
                        <w:r>
                          <w:rPr>
                            <w:rFonts w:ascii="Lucida Sans" w:hAnsi="Lucida Sans"/>
                            <w:i/>
                            <w:color w:val="334054"/>
                            <w:w w:val="90"/>
                            <w:sz w:val="10"/>
                          </w:rPr>
                          <w:t>de</w:t>
                        </w:r>
                        <w:r>
                          <w:rPr>
                            <w:rFonts w:ascii="Verdana" w:hAnsi="Verdana"/>
                            <w:i/>
                            <w:color w:val="334054"/>
                            <w:w w:val="90"/>
                            <w:sz w:val="10"/>
                          </w:rPr>
                          <w:t>ğ</w:t>
                        </w:r>
                        <w:r>
                          <w:rPr>
                            <w:rFonts w:ascii="Lucida Sans" w:hAnsi="Lucida Sans"/>
                            <w:i/>
                            <w:color w:val="334054"/>
                            <w:w w:val="90"/>
                            <w:sz w:val="10"/>
                          </w:rPr>
                          <w:t>erleri</w:t>
                        </w:r>
                        <w:r>
                          <w:rPr>
                            <w:rFonts w:ascii="Lucida Sans" w:hAnsi="Lucida Sans"/>
                            <w:i/>
                            <w:color w:val="334054"/>
                            <w:spacing w:val="1"/>
                            <w:sz w:val="10"/>
                          </w:rPr>
                          <w:t> </w:t>
                        </w:r>
                        <w:r>
                          <w:rPr>
                            <w:rFonts w:ascii="Lucida Sans" w:hAnsi="Lucida Sans"/>
                            <w:i/>
                            <w:color w:val="334054"/>
                            <w:w w:val="90"/>
                            <w:sz w:val="10"/>
                          </w:rPr>
                          <w:t>sonlarında</w:t>
                        </w:r>
                        <w:r>
                          <w:rPr>
                            <w:rFonts w:ascii="Lucida Sans" w:hAnsi="Lucida Sans"/>
                            <w:i/>
                            <w:color w:val="334054"/>
                            <w:spacing w:val="1"/>
                            <w:sz w:val="10"/>
                          </w:rPr>
                          <w:t> </w:t>
                        </w:r>
                        <w:r>
                          <w:rPr>
                            <w:rFonts w:ascii="Lucida Sans" w:hAnsi="Lucida Sans"/>
                            <w:i/>
                            <w:color w:val="334054"/>
                            <w:spacing w:val="-2"/>
                            <w:w w:val="90"/>
                            <w:sz w:val="10"/>
                          </w:rPr>
                          <w:t>belirtilmi</w:t>
                        </w:r>
                        <w:r>
                          <w:rPr>
                            <w:rFonts w:ascii="Verdana" w:hAnsi="Verdana"/>
                            <w:i/>
                            <w:color w:val="334054"/>
                            <w:spacing w:val="-2"/>
                            <w:w w:val="90"/>
                            <w:sz w:val="10"/>
                          </w:rPr>
                          <w:t>ş</w:t>
                        </w:r>
                        <w:r>
                          <w:rPr>
                            <w:rFonts w:ascii="Lucida Sans" w:hAnsi="Lucida Sans"/>
                            <w:i/>
                            <w:color w:val="334054"/>
                            <w:spacing w:val="-2"/>
                            <w:w w:val="90"/>
                            <w:sz w:val="10"/>
                          </w:rPr>
                          <w:t>tir.</w:t>
                        </w:r>
                      </w:p>
                    </w:txbxContent>
                  </v:textbox>
                  <w10:wrap type="none"/>
                </v:shape>
                <v:shape style="position:absolute;left:9293;top:-290;width:1767;height:162" type="#_x0000_t202" id="docshape12" filled="false" stroked="false">
                  <v:textbox inset="0,0,0,0">
                    <w:txbxContent>
                      <w:p>
                        <w:pPr>
                          <w:spacing w:before="0"/>
                          <w:ind w:left="20" w:right="0" w:firstLine="0"/>
                          <w:jc w:val="left"/>
                          <w:rPr>
                            <w:b/>
                            <w:sz w:val="10"/>
                          </w:rPr>
                        </w:pPr>
                        <w:r>
                          <w:rPr>
                            <w:rFonts w:ascii="Book Antiqua" w:hAnsi="Book Antiqua" w:eastAsia="Book Antiqua"/>
                            <w:color w:val="1D3A8A"/>
                            <w:sz w:val="12"/>
                          </w:rPr>
                          <w:t>🖥</w:t>
                        </w:r>
                        <w:r>
                          <w:rPr>
                            <w:b/>
                            <w:color w:val="1D3A8A"/>
                            <w:sz w:val="10"/>
                          </w:rPr>
                          <w:t>Tahta</w:t>
                        </w:r>
                        <w:r>
                          <w:rPr>
                            <w:b/>
                            <w:color w:val="1D3A8A"/>
                            <w:spacing w:val="15"/>
                            <w:sz w:val="10"/>
                          </w:rPr>
                          <w:t> </w:t>
                        </w:r>
                        <w:r>
                          <w:rPr>
                            <w:b/>
                            <w:color w:val="1D3A8A"/>
                            <w:sz w:val="10"/>
                          </w:rPr>
                          <w:t>Sınav</w:t>
                        </w:r>
                        <w:r>
                          <w:rPr>
                            <w:b/>
                            <w:color w:val="1D3A8A"/>
                            <w:spacing w:val="16"/>
                            <w:sz w:val="10"/>
                          </w:rPr>
                          <w:t> </w:t>
                        </w:r>
                        <w:r>
                          <w:rPr>
                            <w:b/>
                            <w:color w:val="1D3A8A"/>
                            <w:sz w:val="10"/>
                          </w:rPr>
                          <w:t>Kodu:</w:t>
                        </w:r>
                        <w:r>
                          <w:rPr>
                            <w:b/>
                            <w:color w:val="1D3A8A"/>
                            <w:spacing w:val="15"/>
                            <w:sz w:val="10"/>
                          </w:rPr>
                          <w:t> </w:t>
                        </w:r>
                        <w:r>
                          <w:rPr>
                            <w:b/>
                            <w:color w:val="1D3A8A"/>
                            <w:sz w:val="10"/>
                          </w:rPr>
                          <w:t>VSKH-</w:t>
                        </w:r>
                        <w:r>
                          <w:rPr>
                            <w:b/>
                            <w:color w:val="1D3A8A"/>
                            <w:spacing w:val="-4"/>
                            <w:sz w:val="10"/>
                          </w:rPr>
                          <w:t>YSRC</w:t>
                        </w:r>
                      </w:p>
                    </w:txbxContent>
                  </v:textbox>
                  <w10:wrap type="none"/>
                </v:shape>
                <w10:wrap type="none"/>
              </v:group>
            </w:pict>
          </mc:Fallback>
        </mc:AlternateContent>
      </w:r>
      <w:r>
        <w:rPr>
          <w:b/>
          <w:sz w:val="14"/>
        </w:rPr>
        <mc:AlternateContent>
          <mc:Choice Requires="wps">
            <w:drawing>
              <wp:anchor distT="0" distB="0" distL="0" distR="0" allowOverlap="1" layoutInCell="1" locked="0" behindDoc="0" simplePos="0" relativeHeight="15748608">
                <wp:simplePos x="0" y="0"/>
                <wp:positionH relativeFrom="page">
                  <wp:posOffset>561970</wp:posOffset>
                </wp:positionH>
                <wp:positionV relativeFrom="paragraph">
                  <wp:posOffset>12894</wp:posOffset>
                </wp:positionV>
                <wp:extent cx="142875" cy="171450"/>
                <wp:effectExtent l="0" t="0" r="0" b="0"/>
                <wp:wrapNone/>
                <wp:docPr id="16" name="Group 16"/>
                <wp:cNvGraphicFramePr>
                  <a:graphicFrameLocks/>
                </wp:cNvGraphicFramePr>
                <a:graphic>
                  <a:graphicData uri="http://schemas.microsoft.com/office/word/2010/wordprocessingGroup">
                    <wpg:wgp>
                      <wpg:cNvPr id="16" name="Group 16"/>
                      <wpg:cNvGrpSpPr/>
                      <wpg:grpSpPr>
                        <a:xfrm>
                          <a:off x="0" y="0"/>
                          <a:ext cx="142875" cy="171450"/>
                          <a:chExt cx="142875" cy="171450"/>
                        </a:xfrm>
                      </wpg:grpSpPr>
                      <pic:pic>
                        <pic:nvPicPr>
                          <pic:cNvPr id="17" name="Image 17"/>
                          <pic:cNvPicPr/>
                        </pic:nvPicPr>
                        <pic:blipFill>
                          <a:blip r:embed="rId6" cstate="print"/>
                          <a:stretch>
                            <a:fillRect/>
                          </a:stretch>
                        </pic:blipFill>
                        <pic:spPr>
                          <a:xfrm>
                            <a:off x="0" y="0"/>
                            <a:ext cx="142839" cy="171406"/>
                          </a:xfrm>
                          <a:prstGeom prst="rect">
                            <a:avLst/>
                          </a:prstGeom>
                        </pic:spPr>
                      </pic:pic>
                      <wps:wsp>
                        <wps:cNvPr id="18" name="Textbox 18"/>
                        <wps:cNvSpPr txBox="1"/>
                        <wps:spPr>
                          <a:xfrm>
                            <a:off x="0" y="0"/>
                            <a:ext cx="142875" cy="171450"/>
                          </a:xfrm>
                          <a:prstGeom prst="rect">
                            <a:avLst/>
                          </a:prstGeom>
                        </wps:spPr>
                        <wps:txbx>
                          <w:txbxContent>
                            <w:p>
                              <w:pPr>
                                <w:spacing w:before="5"/>
                                <w:ind w:left="55" w:right="0" w:firstLine="0"/>
                                <w:jc w:val="left"/>
                                <w:rPr>
                                  <w:rFonts w:ascii="Microsoft JhengHei"/>
                                  <w:b/>
                                  <w:sz w:val="12"/>
                                </w:rPr>
                              </w:pPr>
                              <w:r>
                                <w:rPr>
                                  <w:rFonts w:ascii="Microsoft JhengHei"/>
                                  <w:b/>
                                  <w:color w:val="FFFFFF"/>
                                  <w:spacing w:val="-5"/>
                                  <w:w w:val="105"/>
                                  <w:sz w:val="12"/>
                                </w:rPr>
                                <w:t>1.</w:t>
                              </w:r>
                            </w:p>
                          </w:txbxContent>
                        </wps:txbx>
                        <wps:bodyPr wrap="square" lIns="0" tIns="0" rIns="0" bIns="0" rtlCol="0">
                          <a:noAutofit/>
                        </wps:bodyPr>
                      </wps:wsp>
                    </wpg:wgp>
                  </a:graphicData>
                </a:graphic>
              </wp:anchor>
            </w:drawing>
          </mc:Choice>
          <mc:Fallback>
            <w:pict>
              <v:group style="position:absolute;margin-left:44.249619pt;margin-top:1.015308pt;width:11.25pt;height:13.5pt;mso-position-horizontal-relative:page;mso-position-vertical-relative:paragraph;z-index:15748608" id="docshapegroup13" coordorigin="885,20" coordsize="225,270">
                <v:shape style="position:absolute;left:885;top:20;width:225;height:270" type="#_x0000_t75" id="docshape14" stroked="false">
                  <v:imagedata r:id="rId6" o:title=""/>
                </v:shape>
                <v:shape style="position:absolute;left:885;top:20;width:225;height:270" type="#_x0000_t202" id="docshape15" filled="false" stroked="false">
                  <v:textbox inset="0,0,0,0">
                    <w:txbxContent>
                      <w:p>
                        <w:pPr>
                          <w:spacing w:before="5"/>
                          <w:ind w:left="55" w:right="0" w:firstLine="0"/>
                          <w:jc w:val="left"/>
                          <w:rPr>
                            <w:rFonts w:ascii="Microsoft JhengHei"/>
                            <w:b/>
                            <w:sz w:val="12"/>
                          </w:rPr>
                        </w:pPr>
                        <w:r>
                          <w:rPr>
                            <w:rFonts w:ascii="Microsoft JhengHei"/>
                            <w:b/>
                            <w:color w:val="FFFFFF"/>
                            <w:spacing w:val="-5"/>
                            <w:w w:val="105"/>
                            <w:sz w:val="12"/>
                          </w:rPr>
                          <w:t>1.</w:t>
                        </w:r>
                      </w:p>
                    </w:txbxContent>
                  </v:textbox>
                  <w10:wrap type="none"/>
                </v:shape>
                <w10:wrap type="none"/>
              </v:group>
            </w:pict>
          </mc:Fallback>
        </mc:AlternateContent>
      </w:r>
      <w:r>
        <w:rPr>
          <w:b/>
          <w:color w:val="465469"/>
          <w:spacing w:val="-2"/>
          <w:sz w:val="11"/>
        </w:rPr>
        <w:t>(GKN.2.1.1)</w:t>
      </w:r>
      <w:r>
        <w:rPr>
          <w:b/>
          <w:color w:val="465469"/>
          <w:spacing w:val="14"/>
          <w:sz w:val="11"/>
        </w:rPr>
        <w:t> </w:t>
      </w:r>
      <w:r>
        <w:rPr>
          <w:b/>
          <w:color w:val="1B1B1B"/>
          <w:spacing w:val="-2"/>
          <w:sz w:val="14"/>
        </w:rPr>
        <w:t>Telefonla</w:t>
      </w:r>
      <w:r>
        <w:rPr>
          <w:b/>
          <w:color w:val="1B1B1B"/>
          <w:spacing w:val="-1"/>
          <w:sz w:val="14"/>
        </w:rPr>
        <w:t> </w:t>
      </w:r>
      <w:r>
        <w:rPr>
          <w:b/>
          <w:color w:val="1B1B1B"/>
          <w:spacing w:val="-2"/>
          <w:sz w:val="14"/>
        </w:rPr>
        <w:t>konuşurken uyulması</w:t>
      </w:r>
      <w:r>
        <w:rPr>
          <w:b/>
          <w:color w:val="1B1B1B"/>
          <w:spacing w:val="-1"/>
          <w:sz w:val="14"/>
        </w:rPr>
        <w:t> </w:t>
      </w:r>
      <w:r>
        <w:rPr>
          <w:b/>
          <w:color w:val="1B1B1B"/>
          <w:spacing w:val="-2"/>
          <w:sz w:val="14"/>
        </w:rPr>
        <w:t>gereken üç</w:t>
      </w:r>
      <w:r>
        <w:rPr>
          <w:b/>
          <w:color w:val="1B1B1B"/>
          <w:spacing w:val="-1"/>
          <w:sz w:val="14"/>
        </w:rPr>
        <w:t> </w:t>
      </w:r>
      <w:r>
        <w:rPr>
          <w:b/>
          <w:color w:val="1B1B1B"/>
          <w:spacing w:val="-2"/>
          <w:sz w:val="14"/>
        </w:rPr>
        <w:t>görgü</w:t>
      </w:r>
      <w:r>
        <w:rPr>
          <w:b/>
          <w:color w:val="1B1B1B"/>
          <w:spacing w:val="-1"/>
          <w:sz w:val="14"/>
        </w:rPr>
        <w:t> </w:t>
      </w:r>
      <w:r>
        <w:rPr>
          <w:b/>
          <w:color w:val="1B1B1B"/>
          <w:spacing w:val="-2"/>
          <w:sz w:val="14"/>
        </w:rPr>
        <w:t>kuralını yazınız.</w:t>
      </w:r>
    </w:p>
    <w:p>
      <w:pPr>
        <w:spacing w:before="141"/>
        <w:ind w:left="28" w:right="0" w:firstLine="0"/>
        <w:jc w:val="left"/>
        <w:rPr>
          <w:b/>
          <w:sz w:val="10"/>
        </w:rPr>
      </w:pPr>
      <w:r>
        <w:rPr>
          <w:b/>
          <w:color w:val="B31B31"/>
          <w:w w:val="85"/>
          <w:sz w:val="10"/>
        </w:rPr>
        <w:t>(12</w:t>
      </w:r>
      <w:r>
        <w:rPr>
          <w:b/>
          <w:color w:val="B31B31"/>
          <w:spacing w:val="-2"/>
          <w:w w:val="85"/>
          <w:sz w:val="10"/>
        </w:rPr>
        <w:t> </w:t>
      </w:r>
      <w:r>
        <w:rPr>
          <w:b/>
          <w:color w:val="B31B31"/>
          <w:spacing w:val="-2"/>
          <w:sz w:val="10"/>
        </w:rPr>
        <w:t>puan)</w:t>
      </w:r>
    </w:p>
    <w:p>
      <w:pPr>
        <w:pStyle w:val="BodyText"/>
        <w:spacing w:before="51"/>
        <w:rPr>
          <w:b/>
          <w:sz w:val="20"/>
        </w:rPr>
      </w:pPr>
      <w:r>
        <w:rPr>
          <w:b/>
          <w:sz w:val="20"/>
        </w:rPr>
        <mc:AlternateContent>
          <mc:Choice Requires="wps">
            <w:drawing>
              <wp:anchor distT="0" distB="0" distL="0" distR="0" allowOverlap="1" layoutInCell="1" locked="0" behindDoc="1" simplePos="0" relativeHeight="487587840">
                <wp:simplePos x="0" y="0"/>
                <wp:positionH relativeFrom="page">
                  <wp:posOffset>561970</wp:posOffset>
                </wp:positionH>
                <wp:positionV relativeFrom="paragraph">
                  <wp:posOffset>201254</wp:posOffset>
                </wp:positionV>
                <wp:extent cx="6551930"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15.846816pt;width:515.9pt;height:.1pt;mso-position-horizontal-relative:page;mso-position-vertical-relative:paragraph;z-index:-15728640;mso-wrap-distance-left:0;mso-wrap-distance-right:0" id="docshape16" coordorigin="885,317" coordsize="10318,0" path="m885,317l11202,31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88352">
                <wp:simplePos x="0" y="0"/>
                <wp:positionH relativeFrom="page">
                  <wp:posOffset>561970</wp:posOffset>
                </wp:positionH>
                <wp:positionV relativeFrom="paragraph">
                  <wp:posOffset>363138</wp:posOffset>
                </wp:positionV>
                <wp:extent cx="6551930"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28.59362pt;width:515.9pt;height:.1pt;mso-position-horizontal-relative:page;mso-position-vertical-relative:paragraph;z-index:-15728128;mso-wrap-distance-left:0;mso-wrap-distance-right:0" id="docshape17" coordorigin="885,572" coordsize="10318,0" path="m885,572l11202,57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88864">
                <wp:simplePos x="0" y="0"/>
                <wp:positionH relativeFrom="page">
                  <wp:posOffset>561970</wp:posOffset>
                </wp:positionH>
                <wp:positionV relativeFrom="paragraph">
                  <wp:posOffset>515500</wp:posOffset>
                </wp:positionV>
                <wp:extent cx="6551930"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40.590611pt;width:515.9pt;height:.1pt;mso-position-horizontal-relative:page;mso-position-vertical-relative:paragraph;z-index:-15727616;mso-wrap-distance-left:0;mso-wrap-distance-right:0" id="docshape18" coordorigin="885,812" coordsize="10318,0" path="m885,812l11202,81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89376">
                <wp:simplePos x="0" y="0"/>
                <wp:positionH relativeFrom="page">
                  <wp:posOffset>561970</wp:posOffset>
                </wp:positionH>
                <wp:positionV relativeFrom="paragraph">
                  <wp:posOffset>677385</wp:posOffset>
                </wp:positionV>
                <wp:extent cx="6551930" cy="127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53.337418pt;width:515.9pt;height:.1pt;mso-position-horizontal-relative:page;mso-position-vertical-relative:paragraph;z-index:-15727104;mso-wrap-distance-left:0;mso-wrap-distance-right:0" id="docshape19" coordorigin="885,1067" coordsize="10318,0" path="m885,1067l11202,106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89888">
                <wp:simplePos x="0" y="0"/>
                <wp:positionH relativeFrom="page">
                  <wp:posOffset>561970</wp:posOffset>
                </wp:positionH>
                <wp:positionV relativeFrom="paragraph">
                  <wp:posOffset>829747</wp:posOffset>
                </wp:positionV>
                <wp:extent cx="6551930" cy="127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65.334412pt;width:515.9pt;height:.1pt;mso-position-horizontal-relative:page;mso-position-vertical-relative:paragraph;z-index:-15726592;mso-wrap-distance-left:0;mso-wrap-distance-right:0" id="docshape20" coordorigin="885,1307" coordsize="10318,0" path="m885,1307l11202,130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0400">
                <wp:simplePos x="0" y="0"/>
                <wp:positionH relativeFrom="page">
                  <wp:posOffset>561970</wp:posOffset>
                </wp:positionH>
                <wp:positionV relativeFrom="paragraph">
                  <wp:posOffset>991631</wp:posOffset>
                </wp:positionV>
                <wp:extent cx="6551930" cy="127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78.081215pt;width:515.9pt;height:.1pt;mso-position-horizontal-relative:page;mso-position-vertical-relative:paragraph;z-index:-15726080;mso-wrap-distance-left:0;mso-wrap-distance-right:0" id="docshape21" coordorigin="885,1562" coordsize="10318,0" path="m885,1562l11202,1562e" filled="false" stroked="true" strokeweight=".749812pt" strokecolor="#b8bfcc">
                <v:path arrowok="t"/>
                <v:stroke dashstyle="shortdot"/>
                <w10:wrap type="topAndBottom"/>
              </v:shape>
            </w:pict>
          </mc:Fallback>
        </mc:AlternateContent>
      </w:r>
    </w:p>
    <w:p>
      <w:pPr>
        <w:pStyle w:val="BodyText"/>
        <w:spacing w:before="6"/>
        <w:rPr>
          <w:b/>
          <w:sz w:val="18"/>
        </w:rPr>
      </w:pPr>
    </w:p>
    <w:p>
      <w:pPr>
        <w:pStyle w:val="BodyText"/>
        <w:spacing w:before="3"/>
        <w:rPr>
          <w:b/>
          <w:sz w:val="17"/>
        </w:rPr>
      </w:pPr>
    </w:p>
    <w:p>
      <w:pPr>
        <w:pStyle w:val="BodyText"/>
        <w:spacing w:before="6"/>
        <w:rPr>
          <w:b/>
          <w:sz w:val="18"/>
        </w:rPr>
      </w:pPr>
    </w:p>
    <w:p>
      <w:pPr>
        <w:pStyle w:val="BodyText"/>
        <w:spacing w:before="3"/>
        <w:rPr>
          <w:b/>
          <w:sz w:val="17"/>
        </w:rPr>
      </w:pPr>
    </w:p>
    <w:p>
      <w:pPr>
        <w:pStyle w:val="BodyText"/>
        <w:spacing w:before="6"/>
        <w:rPr>
          <w:b/>
          <w:sz w:val="18"/>
        </w:rPr>
      </w:pPr>
    </w:p>
    <w:p>
      <w:pPr>
        <w:spacing w:before="130"/>
        <w:ind w:left="361" w:right="0" w:firstLine="0"/>
        <w:jc w:val="left"/>
        <w:rPr>
          <w:b/>
          <w:sz w:val="14"/>
        </w:rPr>
      </w:pPr>
      <w:r>
        <w:rPr>
          <w:b/>
          <w:color w:val="465469"/>
          <w:spacing w:val="-2"/>
          <w:sz w:val="11"/>
        </w:rPr>
        <w:t>(GKN.2.1.1)</w:t>
      </w:r>
      <w:r>
        <w:rPr>
          <w:b/>
          <w:color w:val="465469"/>
          <w:spacing w:val="10"/>
          <w:sz w:val="11"/>
        </w:rPr>
        <w:t> </w:t>
      </w:r>
      <w:r>
        <w:rPr>
          <w:b/>
          <w:color w:val="1B1B1B"/>
          <w:spacing w:val="-2"/>
          <w:sz w:val="14"/>
        </w:rPr>
        <w:t>Nezaketin</w:t>
      </w:r>
      <w:r>
        <w:rPr>
          <w:b/>
          <w:color w:val="1B1B1B"/>
          <w:spacing w:val="-4"/>
          <w:sz w:val="14"/>
        </w:rPr>
        <w:t> </w:t>
      </w:r>
      <w:r>
        <w:rPr>
          <w:b/>
          <w:color w:val="1B1B1B"/>
          <w:spacing w:val="-2"/>
          <w:sz w:val="14"/>
        </w:rPr>
        <w:t>insan</w:t>
      </w:r>
      <w:r>
        <w:rPr>
          <w:b/>
          <w:color w:val="1B1B1B"/>
          <w:spacing w:val="-5"/>
          <w:sz w:val="14"/>
        </w:rPr>
        <w:t> </w:t>
      </w:r>
      <w:r>
        <w:rPr>
          <w:b/>
          <w:color w:val="1B1B1B"/>
          <w:spacing w:val="-2"/>
          <w:sz w:val="14"/>
        </w:rPr>
        <w:t>ilişkilerine</w:t>
      </w:r>
      <w:r>
        <w:rPr>
          <w:b/>
          <w:color w:val="1B1B1B"/>
          <w:spacing w:val="-4"/>
          <w:sz w:val="14"/>
        </w:rPr>
        <w:t> </w:t>
      </w:r>
      <w:r>
        <w:rPr>
          <w:b/>
          <w:color w:val="1B1B1B"/>
          <w:spacing w:val="-2"/>
          <w:sz w:val="14"/>
        </w:rPr>
        <w:t>sağladığı</w:t>
      </w:r>
      <w:r>
        <w:rPr>
          <w:b/>
          <w:color w:val="1B1B1B"/>
          <w:spacing w:val="-5"/>
          <w:sz w:val="14"/>
        </w:rPr>
        <w:t> </w:t>
      </w:r>
      <w:r>
        <w:rPr>
          <w:b/>
          <w:color w:val="1B1B1B"/>
          <w:spacing w:val="-2"/>
          <w:sz w:val="14"/>
        </w:rPr>
        <w:t>iki</w:t>
      </w:r>
      <w:r>
        <w:rPr>
          <w:b/>
          <w:color w:val="1B1B1B"/>
          <w:spacing w:val="-5"/>
          <w:sz w:val="14"/>
        </w:rPr>
        <w:t> </w:t>
      </w:r>
      <w:r>
        <w:rPr>
          <w:b/>
          <w:color w:val="1B1B1B"/>
          <w:spacing w:val="-2"/>
          <w:sz w:val="14"/>
        </w:rPr>
        <w:t>katkıyı</w:t>
      </w:r>
      <w:r>
        <w:rPr>
          <w:b/>
          <w:color w:val="1B1B1B"/>
          <w:spacing w:val="-4"/>
          <w:sz w:val="14"/>
        </w:rPr>
        <w:t> </w:t>
      </w:r>
      <w:r>
        <w:rPr>
          <w:b/>
          <w:color w:val="1B1B1B"/>
          <w:spacing w:val="-2"/>
          <w:sz w:val="14"/>
        </w:rPr>
        <w:t>yazınız.</w:t>
      </w:r>
    </w:p>
    <w:p>
      <w:pPr>
        <w:spacing w:before="141"/>
        <w:ind w:left="28" w:right="0" w:firstLine="0"/>
        <w:jc w:val="left"/>
        <w:rPr>
          <w:b/>
          <w:sz w:val="10"/>
        </w:rPr>
      </w:pPr>
      <w:r>
        <w:rPr>
          <w:b/>
          <w:sz w:val="10"/>
        </w:rPr>
        <mc:AlternateContent>
          <mc:Choice Requires="wps">
            <w:drawing>
              <wp:anchor distT="0" distB="0" distL="0" distR="0" allowOverlap="1" layoutInCell="1" locked="0" behindDoc="0" simplePos="0" relativeHeight="15749120">
                <wp:simplePos x="0" y="0"/>
                <wp:positionH relativeFrom="page">
                  <wp:posOffset>561970</wp:posOffset>
                </wp:positionH>
                <wp:positionV relativeFrom="paragraph">
                  <wp:posOffset>-85106</wp:posOffset>
                </wp:positionV>
                <wp:extent cx="142875" cy="161925"/>
                <wp:effectExtent l="0" t="0" r="0" b="0"/>
                <wp:wrapNone/>
                <wp:docPr id="25" name="Group 25"/>
                <wp:cNvGraphicFramePr>
                  <a:graphicFrameLocks/>
                </wp:cNvGraphicFramePr>
                <a:graphic>
                  <a:graphicData uri="http://schemas.microsoft.com/office/word/2010/wordprocessingGroup">
                    <wpg:wgp>
                      <wpg:cNvPr id="25" name="Group 25"/>
                      <wpg:cNvGrpSpPr/>
                      <wpg:grpSpPr>
                        <a:xfrm>
                          <a:off x="0" y="0"/>
                          <a:ext cx="142875" cy="161925"/>
                          <a:chExt cx="142875" cy="161925"/>
                        </a:xfrm>
                      </wpg:grpSpPr>
                      <pic:pic>
                        <pic:nvPicPr>
                          <pic:cNvPr id="26" name="Image 26"/>
                          <pic:cNvPicPr/>
                        </pic:nvPicPr>
                        <pic:blipFill>
                          <a:blip r:embed="rId7" cstate="print"/>
                          <a:stretch>
                            <a:fillRect/>
                          </a:stretch>
                        </pic:blipFill>
                        <pic:spPr>
                          <a:xfrm>
                            <a:off x="0" y="0"/>
                            <a:ext cx="142839" cy="161884"/>
                          </a:xfrm>
                          <a:prstGeom prst="rect">
                            <a:avLst/>
                          </a:prstGeom>
                        </pic:spPr>
                      </pic:pic>
                      <wps:wsp>
                        <wps:cNvPr id="27" name="Textbox 27"/>
                        <wps:cNvSpPr txBox="1"/>
                        <wps:spPr>
                          <a:xfrm>
                            <a:off x="0" y="0"/>
                            <a:ext cx="142875" cy="161925"/>
                          </a:xfrm>
                          <a:prstGeom prst="rect">
                            <a:avLst/>
                          </a:prstGeom>
                        </wps:spPr>
                        <wps:txbx>
                          <w:txbxContent>
                            <w:p>
                              <w:pPr>
                                <w:spacing w:before="5"/>
                                <w:ind w:left="55" w:right="0" w:firstLine="0"/>
                                <w:jc w:val="left"/>
                                <w:rPr>
                                  <w:rFonts w:ascii="Microsoft JhengHei"/>
                                  <w:b/>
                                  <w:sz w:val="12"/>
                                </w:rPr>
                              </w:pPr>
                              <w:r>
                                <w:rPr>
                                  <w:rFonts w:ascii="Microsoft JhengHei"/>
                                  <w:b/>
                                  <w:color w:val="FFFFFF"/>
                                  <w:spacing w:val="-5"/>
                                  <w:w w:val="105"/>
                                  <w:sz w:val="12"/>
                                </w:rPr>
                                <w:t>2.</w:t>
                              </w:r>
                            </w:p>
                          </w:txbxContent>
                        </wps:txbx>
                        <wps:bodyPr wrap="square" lIns="0" tIns="0" rIns="0" bIns="0" rtlCol="0">
                          <a:noAutofit/>
                        </wps:bodyPr>
                      </wps:wsp>
                    </wpg:wgp>
                  </a:graphicData>
                </a:graphic>
              </wp:anchor>
            </w:drawing>
          </mc:Choice>
          <mc:Fallback>
            <w:pict>
              <v:group style="position:absolute;margin-left:44.249619pt;margin-top:-6.701287pt;width:11.25pt;height:12.75pt;mso-position-horizontal-relative:page;mso-position-vertical-relative:paragraph;z-index:15749120" id="docshapegroup22" coordorigin="885,-134" coordsize="225,255">
                <v:shape style="position:absolute;left:885;top:-135;width:225;height:255" type="#_x0000_t75" id="docshape23" stroked="false">
                  <v:imagedata r:id="rId7" o:title=""/>
                </v:shape>
                <v:shape style="position:absolute;left:885;top:-135;width:225;height:255" type="#_x0000_t202" id="docshape24" filled="false" stroked="false">
                  <v:textbox inset="0,0,0,0">
                    <w:txbxContent>
                      <w:p>
                        <w:pPr>
                          <w:spacing w:before="5"/>
                          <w:ind w:left="55" w:right="0" w:firstLine="0"/>
                          <w:jc w:val="left"/>
                          <w:rPr>
                            <w:rFonts w:ascii="Microsoft JhengHei"/>
                            <w:b/>
                            <w:sz w:val="12"/>
                          </w:rPr>
                        </w:pPr>
                        <w:r>
                          <w:rPr>
                            <w:rFonts w:ascii="Microsoft JhengHei"/>
                            <w:b/>
                            <w:color w:val="FFFFFF"/>
                            <w:spacing w:val="-5"/>
                            <w:w w:val="105"/>
                            <w:sz w:val="12"/>
                          </w:rPr>
                          <w:t>2.</w:t>
                        </w:r>
                      </w:p>
                    </w:txbxContent>
                  </v:textbox>
                  <w10:wrap type="none"/>
                </v:shape>
                <w10:wrap type="none"/>
              </v:group>
            </w:pict>
          </mc:Fallback>
        </mc:AlternateContent>
      </w:r>
      <w:r>
        <w:rPr>
          <w:b/>
          <w:color w:val="B31B31"/>
          <w:spacing w:val="-2"/>
          <w:w w:val="75"/>
          <w:sz w:val="10"/>
        </w:rPr>
        <w:t>(11</w:t>
      </w:r>
      <w:r>
        <w:rPr>
          <w:b/>
          <w:color w:val="B31B31"/>
          <w:spacing w:val="-3"/>
          <w:sz w:val="10"/>
        </w:rPr>
        <w:t> </w:t>
      </w:r>
      <w:r>
        <w:rPr>
          <w:b/>
          <w:color w:val="B31B31"/>
          <w:spacing w:val="-2"/>
          <w:sz w:val="10"/>
        </w:rPr>
        <w:t>puan)</w:t>
      </w:r>
    </w:p>
    <w:p>
      <w:pPr>
        <w:pStyle w:val="BodyText"/>
        <w:spacing w:before="51"/>
        <w:rPr>
          <w:b/>
          <w:sz w:val="20"/>
        </w:rPr>
      </w:pPr>
      <w:r>
        <w:rPr>
          <w:b/>
          <w:sz w:val="20"/>
        </w:rPr>
        <mc:AlternateContent>
          <mc:Choice Requires="wps">
            <w:drawing>
              <wp:anchor distT="0" distB="0" distL="0" distR="0" allowOverlap="1" layoutInCell="1" locked="0" behindDoc="1" simplePos="0" relativeHeight="487590912">
                <wp:simplePos x="0" y="0"/>
                <wp:positionH relativeFrom="page">
                  <wp:posOffset>561970</wp:posOffset>
                </wp:positionH>
                <wp:positionV relativeFrom="paragraph">
                  <wp:posOffset>201036</wp:posOffset>
                </wp:positionV>
                <wp:extent cx="655193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15.829627pt;width:515.9pt;height:.1pt;mso-position-horizontal-relative:page;mso-position-vertical-relative:paragraph;z-index:-15725568;mso-wrap-distance-left:0;mso-wrap-distance-right:0" id="docshape25" coordorigin="885,317" coordsize="10318,0" path="m885,317l11202,31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1424">
                <wp:simplePos x="0" y="0"/>
                <wp:positionH relativeFrom="page">
                  <wp:posOffset>561970</wp:posOffset>
                </wp:positionH>
                <wp:positionV relativeFrom="paragraph">
                  <wp:posOffset>362920</wp:posOffset>
                </wp:positionV>
                <wp:extent cx="6551930"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28.576431pt;width:515.9pt;height:.1pt;mso-position-horizontal-relative:page;mso-position-vertical-relative:paragraph;z-index:-15725056;mso-wrap-distance-left:0;mso-wrap-distance-right:0" id="docshape26" coordorigin="885,572" coordsize="10318,0" path="m885,572l11202,57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1936">
                <wp:simplePos x="0" y="0"/>
                <wp:positionH relativeFrom="page">
                  <wp:posOffset>561970</wp:posOffset>
                </wp:positionH>
                <wp:positionV relativeFrom="paragraph">
                  <wp:posOffset>515282</wp:posOffset>
                </wp:positionV>
                <wp:extent cx="655193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40.573425pt;width:515.9pt;height:.1pt;mso-position-horizontal-relative:page;mso-position-vertical-relative:paragraph;z-index:-15724544;mso-wrap-distance-left:0;mso-wrap-distance-right:0" id="docshape27" coordorigin="885,811" coordsize="10318,0" path="m885,811l11202,811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2448">
                <wp:simplePos x="0" y="0"/>
                <wp:positionH relativeFrom="page">
                  <wp:posOffset>561970</wp:posOffset>
                </wp:positionH>
                <wp:positionV relativeFrom="paragraph">
                  <wp:posOffset>677166</wp:posOffset>
                </wp:positionV>
                <wp:extent cx="6551930"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53.320229pt;width:515.9pt;height:.1pt;mso-position-horizontal-relative:page;mso-position-vertical-relative:paragraph;z-index:-15724032;mso-wrap-distance-left:0;mso-wrap-distance-right:0" id="docshape28" coordorigin="885,1066" coordsize="10318,0" path="m885,1066l11202,1066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2960">
                <wp:simplePos x="0" y="0"/>
                <wp:positionH relativeFrom="page">
                  <wp:posOffset>561970</wp:posOffset>
                </wp:positionH>
                <wp:positionV relativeFrom="paragraph">
                  <wp:posOffset>839051</wp:posOffset>
                </wp:positionV>
                <wp:extent cx="6551930"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66.067032pt;width:515.9pt;height:.1pt;mso-position-horizontal-relative:page;mso-position-vertical-relative:paragraph;z-index:-15723520;mso-wrap-distance-left:0;mso-wrap-distance-right:0" id="docshape29" coordorigin="885,1321" coordsize="10318,0" path="m885,1321l11202,1321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3472">
                <wp:simplePos x="0" y="0"/>
                <wp:positionH relativeFrom="page">
                  <wp:posOffset>561970</wp:posOffset>
                </wp:positionH>
                <wp:positionV relativeFrom="paragraph">
                  <wp:posOffset>991413</wp:posOffset>
                </wp:positionV>
                <wp:extent cx="655193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78.064026pt;width:515.9pt;height:.1pt;mso-position-horizontal-relative:page;mso-position-vertical-relative:paragraph;z-index:-15723008;mso-wrap-distance-left:0;mso-wrap-distance-right:0" id="docshape30" coordorigin="885,1561" coordsize="10318,0" path="m885,1561l11202,1561e" filled="false" stroked="true" strokeweight=".749812pt" strokecolor="#b8bfcc">
                <v:path arrowok="t"/>
                <v:stroke dashstyle="shortdot"/>
                <w10:wrap type="topAndBottom"/>
              </v:shape>
            </w:pict>
          </mc:Fallback>
        </mc:AlternateContent>
      </w:r>
    </w:p>
    <w:p>
      <w:pPr>
        <w:pStyle w:val="BodyText"/>
        <w:spacing w:before="6"/>
        <w:rPr>
          <w:b/>
          <w:sz w:val="18"/>
        </w:rPr>
      </w:pPr>
    </w:p>
    <w:p>
      <w:pPr>
        <w:pStyle w:val="BodyText"/>
        <w:spacing w:before="3"/>
        <w:rPr>
          <w:b/>
          <w:sz w:val="17"/>
        </w:rPr>
      </w:pPr>
    </w:p>
    <w:p>
      <w:pPr>
        <w:pStyle w:val="BodyText"/>
        <w:spacing w:before="6"/>
        <w:rPr>
          <w:b/>
          <w:sz w:val="18"/>
        </w:rPr>
      </w:pPr>
    </w:p>
    <w:p>
      <w:pPr>
        <w:pStyle w:val="BodyText"/>
        <w:spacing w:before="6"/>
        <w:rPr>
          <w:b/>
          <w:sz w:val="18"/>
        </w:rPr>
      </w:pPr>
    </w:p>
    <w:p>
      <w:pPr>
        <w:pStyle w:val="BodyText"/>
        <w:spacing w:before="3"/>
        <w:rPr>
          <w:b/>
          <w:sz w:val="17"/>
        </w:rPr>
      </w:pPr>
    </w:p>
    <w:p>
      <w:pPr>
        <w:spacing w:before="130"/>
        <w:ind w:left="28" w:right="0" w:firstLine="347"/>
        <w:jc w:val="left"/>
        <w:rPr>
          <w:sz w:val="14"/>
        </w:rPr>
      </w:pPr>
      <w:r>
        <w:rPr>
          <w:b/>
          <w:color w:val="465469"/>
          <w:w w:val="110"/>
          <w:sz w:val="11"/>
        </w:rPr>
        <w:t>(GKN.2.1.1)</w:t>
      </w:r>
      <w:r>
        <w:rPr>
          <w:b/>
          <w:color w:val="465469"/>
          <w:spacing w:val="14"/>
          <w:w w:val="110"/>
          <w:sz w:val="11"/>
        </w:rPr>
        <w:t> </w:t>
      </w:r>
      <w:r>
        <w:rPr>
          <w:color w:val="1B1B1B"/>
          <w:w w:val="110"/>
          <w:sz w:val="14"/>
        </w:rPr>
        <w:t>Ahilik</w:t>
      </w:r>
      <w:r>
        <w:rPr>
          <w:color w:val="1B1B1B"/>
          <w:spacing w:val="1"/>
          <w:w w:val="110"/>
          <w:sz w:val="14"/>
        </w:rPr>
        <w:t> </w:t>
      </w:r>
      <w:r>
        <w:rPr>
          <w:color w:val="1B1B1B"/>
          <w:w w:val="110"/>
          <w:sz w:val="14"/>
        </w:rPr>
        <w:t>geleneğinde</w:t>
      </w:r>
      <w:r>
        <w:rPr>
          <w:color w:val="1B1B1B"/>
          <w:spacing w:val="1"/>
          <w:w w:val="110"/>
          <w:sz w:val="14"/>
        </w:rPr>
        <w:t> </w:t>
      </w:r>
      <w:r>
        <w:rPr>
          <w:color w:val="1B1B1B"/>
          <w:w w:val="110"/>
          <w:sz w:val="14"/>
        </w:rPr>
        <w:t>bir</w:t>
      </w:r>
      <w:r>
        <w:rPr>
          <w:color w:val="1B1B1B"/>
          <w:spacing w:val="1"/>
          <w:w w:val="110"/>
          <w:sz w:val="14"/>
        </w:rPr>
        <w:t> </w:t>
      </w:r>
      <w:r>
        <w:rPr>
          <w:color w:val="1B1B1B"/>
          <w:w w:val="110"/>
          <w:sz w:val="14"/>
        </w:rPr>
        <w:t>usta,</w:t>
      </w:r>
      <w:r>
        <w:rPr>
          <w:color w:val="1B1B1B"/>
          <w:spacing w:val="2"/>
          <w:w w:val="110"/>
          <w:sz w:val="14"/>
        </w:rPr>
        <w:t> </w:t>
      </w:r>
      <w:r>
        <w:rPr>
          <w:color w:val="1B1B1B"/>
          <w:w w:val="110"/>
          <w:sz w:val="14"/>
        </w:rPr>
        <w:t>çırağına</w:t>
      </w:r>
      <w:r>
        <w:rPr>
          <w:color w:val="1B1B1B"/>
          <w:spacing w:val="1"/>
          <w:w w:val="110"/>
          <w:sz w:val="14"/>
        </w:rPr>
        <w:t> </w:t>
      </w:r>
      <w:r>
        <w:rPr>
          <w:color w:val="1B1B1B"/>
          <w:w w:val="110"/>
          <w:sz w:val="14"/>
        </w:rPr>
        <w:t>şu</w:t>
      </w:r>
      <w:r>
        <w:rPr>
          <w:color w:val="1B1B1B"/>
          <w:spacing w:val="1"/>
          <w:w w:val="110"/>
          <w:sz w:val="14"/>
        </w:rPr>
        <w:t> </w:t>
      </w:r>
      <w:r>
        <w:rPr>
          <w:color w:val="1B1B1B"/>
          <w:w w:val="110"/>
          <w:sz w:val="14"/>
        </w:rPr>
        <w:t>öğüdü</w:t>
      </w:r>
      <w:r>
        <w:rPr>
          <w:color w:val="1B1B1B"/>
          <w:spacing w:val="1"/>
          <w:w w:val="110"/>
          <w:sz w:val="14"/>
        </w:rPr>
        <w:t> </w:t>
      </w:r>
      <w:r>
        <w:rPr>
          <w:color w:val="1B1B1B"/>
          <w:w w:val="110"/>
          <w:sz w:val="14"/>
        </w:rPr>
        <w:t>verir:</w:t>
      </w:r>
      <w:r>
        <w:rPr>
          <w:color w:val="1B1B1B"/>
          <w:spacing w:val="2"/>
          <w:w w:val="110"/>
          <w:sz w:val="14"/>
        </w:rPr>
        <w:t> </w:t>
      </w:r>
      <w:r>
        <w:rPr>
          <w:color w:val="1B1B1B"/>
          <w:w w:val="110"/>
          <w:sz w:val="14"/>
        </w:rPr>
        <w:t>'Eline,</w:t>
      </w:r>
      <w:r>
        <w:rPr>
          <w:color w:val="1B1B1B"/>
          <w:spacing w:val="1"/>
          <w:w w:val="110"/>
          <w:sz w:val="14"/>
        </w:rPr>
        <w:t> </w:t>
      </w:r>
      <w:r>
        <w:rPr>
          <w:color w:val="1B1B1B"/>
          <w:w w:val="110"/>
          <w:sz w:val="14"/>
        </w:rPr>
        <w:t>diline,</w:t>
      </w:r>
      <w:r>
        <w:rPr>
          <w:color w:val="1B1B1B"/>
          <w:spacing w:val="1"/>
          <w:w w:val="110"/>
          <w:sz w:val="14"/>
        </w:rPr>
        <w:t> </w:t>
      </w:r>
      <w:r>
        <w:rPr>
          <w:color w:val="1B1B1B"/>
          <w:w w:val="110"/>
          <w:sz w:val="14"/>
        </w:rPr>
        <w:t>beline</w:t>
      </w:r>
      <w:r>
        <w:rPr>
          <w:color w:val="1B1B1B"/>
          <w:spacing w:val="1"/>
          <w:w w:val="110"/>
          <w:sz w:val="14"/>
        </w:rPr>
        <w:t> </w:t>
      </w:r>
      <w:r>
        <w:rPr>
          <w:color w:val="1B1B1B"/>
          <w:w w:val="110"/>
          <w:sz w:val="14"/>
        </w:rPr>
        <w:t>sahip</w:t>
      </w:r>
      <w:r>
        <w:rPr>
          <w:color w:val="1B1B1B"/>
          <w:spacing w:val="1"/>
          <w:w w:val="110"/>
          <w:sz w:val="14"/>
        </w:rPr>
        <w:t> </w:t>
      </w:r>
      <w:r>
        <w:rPr>
          <w:color w:val="1B1B1B"/>
          <w:w w:val="110"/>
          <w:sz w:val="14"/>
        </w:rPr>
        <w:t>ol.'</w:t>
      </w:r>
      <w:r>
        <w:rPr>
          <w:color w:val="1B1B1B"/>
          <w:spacing w:val="2"/>
          <w:w w:val="110"/>
          <w:sz w:val="14"/>
        </w:rPr>
        <w:t> </w:t>
      </w:r>
      <w:r>
        <w:rPr>
          <w:color w:val="1B1B1B"/>
          <w:w w:val="110"/>
          <w:sz w:val="14"/>
        </w:rPr>
        <w:t>Bu</w:t>
      </w:r>
      <w:r>
        <w:rPr>
          <w:color w:val="1B1B1B"/>
          <w:spacing w:val="1"/>
          <w:w w:val="110"/>
          <w:sz w:val="14"/>
        </w:rPr>
        <w:t> </w:t>
      </w:r>
      <w:r>
        <w:rPr>
          <w:color w:val="1B1B1B"/>
          <w:w w:val="110"/>
          <w:sz w:val="14"/>
        </w:rPr>
        <w:t>öğüt,</w:t>
      </w:r>
      <w:r>
        <w:rPr>
          <w:color w:val="1B1B1B"/>
          <w:spacing w:val="1"/>
          <w:w w:val="110"/>
          <w:sz w:val="14"/>
        </w:rPr>
        <w:t> </w:t>
      </w:r>
      <w:r>
        <w:rPr>
          <w:color w:val="1B1B1B"/>
          <w:w w:val="110"/>
          <w:sz w:val="14"/>
        </w:rPr>
        <w:t>kişinin</w:t>
      </w:r>
      <w:r>
        <w:rPr>
          <w:color w:val="1B1B1B"/>
          <w:spacing w:val="1"/>
          <w:w w:val="110"/>
          <w:sz w:val="14"/>
        </w:rPr>
        <w:t> </w:t>
      </w:r>
      <w:r>
        <w:rPr>
          <w:color w:val="1B1B1B"/>
          <w:w w:val="110"/>
          <w:sz w:val="14"/>
        </w:rPr>
        <w:t>başkasının</w:t>
      </w:r>
      <w:r>
        <w:rPr>
          <w:color w:val="1B1B1B"/>
          <w:spacing w:val="2"/>
          <w:w w:val="110"/>
          <w:sz w:val="14"/>
        </w:rPr>
        <w:t> </w:t>
      </w:r>
      <w:r>
        <w:rPr>
          <w:color w:val="1B1B1B"/>
          <w:w w:val="110"/>
          <w:sz w:val="14"/>
        </w:rPr>
        <w:t>malına</w:t>
      </w:r>
      <w:r>
        <w:rPr>
          <w:color w:val="1B1B1B"/>
          <w:spacing w:val="1"/>
          <w:w w:val="110"/>
          <w:sz w:val="14"/>
        </w:rPr>
        <w:t> </w:t>
      </w:r>
      <w:r>
        <w:rPr>
          <w:color w:val="1B1B1B"/>
          <w:w w:val="110"/>
          <w:sz w:val="14"/>
        </w:rPr>
        <w:t>el</w:t>
      </w:r>
      <w:r>
        <w:rPr>
          <w:color w:val="1B1B1B"/>
          <w:spacing w:val="1"/>
          <w:w w:val="110"/>
          <w:sz w:val="14"/>
        </w:rPr>
        <w:t> </w:t>
      </w:r>
      <w:r>
        <w:rPr>
          <w:color w:val="1B1B1B"/>
          <w:spacing w:val="-2"/>
          <w:w w:val="110"/>
          <w:sz w:val="14"/>
        </w:rPr>
        <w:t>uzatmamasını,</w:t>
      </w:r>
    </w:p>
    <w:p>
      <w:pPr>
        <w:spacing w:line="297" w:lineRule="auto" w:before="116"/>
        <w:ind w:left="28" w:right="0" w:firstLine="0"/>
        <w:jc w:val="left"/>
        <w:rPr>
          <w:sz w:val="14"/>
        </w:rPr>
      </w:pPr>
      <w:r>
        <w:rPr>
          <w:sz w:val="14"/>
        </w:rPr>
        <mc:AlternateContent>
          <mc:Choice Requires="wps">
            <w:drawing>
              <wp:anchor distT="0" distB="0" distL="0" distR="0" allowOverlap="1" layoutInCell="1" locked="0" behindDoc="0" simplePos="0" relativeHeight="15749632">
                <wp:simplePos x="0" y="0"/>
                <wp:positionH relativeFrom="page">
                  <wp:posOffset>561970</wp:posOffset>
                </wp:positionH>
                <wp:positionV relativeFrom="paragraph">
                  <wp:posOffset>-85106</wp:posOffset>
                </wp:positionV>
                <wp:extent cx="142875" cy="161925"/>
                <wp:effectExtent l="0" t="0" r="0" b="0"/>
                <wp:wrapNone/>
                <wp:docPr id="34" name="Group 34"/>
                <wp:cNvGraphicFramePr>
                  <a:graphicFrameLocks/>
                </wp:cNvGraphicFramePr>
                <a:graphic>
                  <a:graphicData uri="http://schemas.microsoft.com/office/word/2010/wordprocessingGroup">
                    <wpg:wgp>
                      <wpg:cNvPr id="34" name="Group 34"/>
                      <wpg:cNvGrpSpPr/>
                      <wpg:grpSpPr>
                        <a:xfrm>
                          <a:off x="0" y="0"/>
                          <a:ext cx="142875" cy="161925"/>
                          <a:chExt cx="142875" cy="161925"/>
                        </a:xfrm>
                      </wpg:grpSpPr>
                      <pic:pic>
                        <pic:nvPicPr>
                          <pic:cNvPr id="35" name="Image 35"/>
                          <pic:cNvPicPr/>
                        </pic:nvPicPr>
                        <pic:blipFill>
                          <a:blip r:embed="rId7" cstate="print"/>
                          <a:stretch>
                            <a:fillRect/>
                          </a:stretch>
                        </pic:blipFill>
                        <pic:spPr>
                          <a:xfrm>
                            <a:off x="0" y="0"/>
                            <a:ext cx="142839" cy="161884"/>
                          </a:xfrm>
                          <a:prstGeom prst="rect">
                            <a:avLst/>
                          </a:prstGeom>
                        </pic:spPr>
                      </pic:pic>
                      <wps:wsp>
                        <wps:cNvPr id="36" name="Textbox 36"/>
                        <wps:cNvSpPr txBox="1"/>
                        <wps:spPr>
                          <a:xfrm>
                            <a:off x="0" y="0"/>
                            <a:ext cx="142875" cy="161925"/>
                          </a:xfrm>
                          <a:prstGeom prst="rect">
                            <a:avLst/>
                          </a:prstGeom>
                        </wps:spPr>
                        <wps:txbx>
                          <w:txbxContent>
                            <w:p>
                              <w:pPr>
                                <w:spacing w:before="5"/>
                                <w:ind w:left="55" w:right="0" w:firstLine="0"/>
                                <w:jc w:val="left"/>
                                <w:rPr>
                                  <w:rFonts w:ascii="Microsoft JhengHei"/>
                                  <w:b/>
                                  <w:sz w:val="12"/>
                                </w:rPr>
                              </w:pPr>
                              <w:r>
                                <w:rPr>
                                  <w:rFonts w:ascii="Microsoft JhengHei"/>
                                  <w:b/>
                                  <w:color w:val="FFFFFF"/>
                                  <w:spacing w:val="-5"/>
                                  <w:w w:val="105"/>
                                  <w:sz w:val="12"/>
                                </w:rPr>
                                <w:t>3.</w:t>
                              </w:r>
                            </w:p>
                          </w:txbxContent>
                        </wps:txbx>
                        <wps:bodyPr wrap="square" lIns="0" tIns="0" rIns="0" bIns="0" rtlCol="0">
                          <a:noAutofit/>
                        </wps:bodyPr>
                      </wps:wsp>
                    </wpg:wgp>
                  </a:graphicData>
                </a:graphic>
              </wp:anchor>
            </w:drawing>
          </mc:Choice>
          <mc:Fallback>
            <w:pict>
              <v:group style="position:absolute;margin-left:44.249619pt;margin-top:-6.701287pt;width:11.25pt;height:12.75pt;mso-position-horizontal-relative:page;mso-position-vertical-relative:paragraph;z-index:15749632" id="docshapegroup31" coordorigin="885,-134" coordsize="225,255">
                <v:shape style="position:absolute;left:885;top:-135;width:225;height:255" type="#_x0000_t75" id="docshape32" stroked="false">
                  <v:imagedata r:id="rId7" o:title=""/>
                </v:shape>
                <v:shape style="position:absolute;left:885;top:-135;width:225;height:255" type="#_x0000_t202" id="docshape33" filled="false" stroked="false">
                  <v:textbox inset="0,0,0,0">
                    <w:txbxContent>
                      <w:p>
                        <w:pPr>
                          <w:spacing w:before="5"/>
                          <w:ind w:left="55" w:right="0" w:firstLine="0"/>
                          <w:jc w:val="left"/>
                          <w:rPr>
                            <w:rFonts w:ascii="Microsoft JhengHei"/>
                            <w:b/>
                            <w:sz w:val="12"/>
                          </w:rPr>
                        </w:pPr>
                        <w:r>
                          <w:rPr>
                            <w:rFonts w:ascii="Microsoft JhengHei"/>
                            <w:b/>
                            <w:color w:val="FFFFFF"/>
                            <w:spacing w:val="-5"/>
                            <w:w w:val="105"/>
                            <w:sz w:val="12"/>
                          </w:rPr>
                          <w:t>3.</w:t>
                        </w:r>
                      </w:p>
                    </w:txbxContent>
                  </v:textbox>
                  <w10:wrap type="none"/>
                </v:shape>
                <w10:wrap type="none"/>
              </v:group>
            </w:pict>
          </mc:Fallback>
        </mc:AlternateContent>
      </w:r>
      <w:r>
        <w:rPr>
          <w:color w:val="1B1B1B"/>
          <w:w w:val="110"/>
          <w:sz w:val="14"/>
        </w:rPr>
        <w:t>kimseyi</w:t>
      </w:r>
      <w:r>
        <w:rPr>
          <w:color w:val="1B1B1B"/>
          <w:spacing w:val="24"/>
          <w:w w:val="110"/>
          <w:sz w:val="14"/>
        </w:rPr>
        <w:t> </w:t>
      </w:r>
      <w:r>
        <w:rPr>
          <w:color w:val="1B1B1B"/>
          <w:w w:val="110"/>
          <w:sz w:val="14"/>
        </w:rPr>
        <w:t>kırıcı</w:t>
      </w:r>
      <w:r>
        <w:rPr>
          <w:color w:val="1B1B1B"/>
          <w:spacing w:val="24"/>
          <w:w w:val="110"/>
          <w:sz w:val="14"/>
        </w:rPr>
        <w:t> </w:t>
      </w:r>
      <w:r>
        <w:rPr>
          <w:color w:val="1B1B1B"/>
          <w:w w:val="110"/>
          <w:sz w:val="14"/>
        </w:rPr>
        <w:t>sözlerle</w:t>
      </w:r>
      <w:r>
        <w:rPr>
          <w:color w:val="1B1B1B"/>
          <w:spacing w:val="24"/>
          <w:w w:val="110"/>
          <w:sz w:val="14"/>
        </w:rPr>
        <w:t> </w:t>
      </w:r>
      <w:r>
        <w:rPr>
          <w:color w:val="1B1B1B"/>
          <w:w w:val="110"/>
          <w:sz w:val="14"/>
        </w:rPr>
        <w:t>incitmemesini</w:t>
      </w:r>
      <w:r>
        <w:rPr>
          <w:color w:val="1B1B1B"/>
          <w:spacing w:val="24"/>
          <w:w w:val="110"/>
          <w:sz w:val="14"/>
        </w:rPr>
        <w:t> </w:t>
      </w:r>
      <w:r>
        <w:rPr>
          <w:color w:val="1B1B1B"/>
          <w:w w:val="110"/>
          <w:sz w:val="14"/>
        </w:rPr>
        <w:t>ve</w:t>
      </w:r>
      <w:r>
        <w:rPr>
          <w:color w:val="1B1B1B"/>
          <w:spacing w:val="24"/>
          <w:w w:val="110"/>
          <w:sz w:val="14"/>
        </w:rPr>
        <w:t> </w:t>
      </w:r>
      <w:r>
        <w:rPr>
          <w:color w:val="1B1B1B"/>
          <w:w w:val="110"/>
          <w:sz w:val="14"/>
        </w:rPr>
        <w:t>ahlakını</w:t>
      </w:r>
      <w:r>
        <w:rPr>
          <w:color w:val="1B1B1B"/>
          <w:spacing w:val="24"/>
          <w:w w:val="110"/>
          <w:sz w:val="14"/>
        </w:rPr>
        <w:t> </w:t>
      </w:r>
      <w:r>
        <w:rPr>
          <w:color w:val="1B1B1B"/>
          <w:w w:val="110"/>
          <w:sz w:val="14"/>
        </w:rPr>
        <w:t>korumasını</w:t>
      </w:r>
      <w:r>
        <w:rPr>
          <w:color w:val="1B1B1B"/>
          <w:spacing w:val="24"/>
          <w:w w:val="110"/>
          <w:sz w:val="14"/>
        </w:rPr>
        <w:t> </w:t>
      </w:r>
      <w:r>
        <w:rPr>
          <w:color w:val="1B1B1B"/>
          <w:w w:val="110"/>
          <w:sz w:val="14"/>
        </w:rPr>
        <w:t>anlatır.</w:t>
      </w:r>
      <w:r>
        <w:rPr>
          <w:color w:val="1B1B1B"/>
          <w:spacing w:val="24"/>
          <w:w w:val="110"/>
          <w:sz w:val="14"/>
        </w:rPr>
        <w:t> </w:t>
      </w:r>
      <w:r>
        <w:rPr>
          <w:color w:val="1B1B1B"/>
          <w:w w:val="110"/>
          <w:sz w:val="14"/>
        </w:rPr>
        <w:t>Ahi</w:t>
      </w:r>
      <w:r>
        <w:rPr>
          <w:color w:val="1B1B1B"/>
          <w:spacing w:val="24"/>
          <w:w w:val="110"/>
          <w:sz w:val="14"/>
        </w:rPr>
        <w:t> </w:t>
      </w:r>
      <w:r>
        <w:rPr>
          <w:color w:val="1B1B1B"/>
          <w:w w:val="110"/>
          <w:sz w:val="14"/>
        </w:rPr>
        <w:t>esnafı,</w:t>
      </w:r>
      <w:r>
        <w:rPr>
          <w:color w:val="1B1B1B"/>
          <w:spacing w:val="24"/>
          <w:w w:val="110"/>
          <w:sz w:val="14"/>
        </w:rPr>
        <w:t> </w:t>
      </w:r>
      <w:r>
        <w:rPr>
          <w:color w:val="1B1B1B"/>
          <w:w w:val="110"/>
          <w:sz w:val="14"/>
        </w:rPr>
        <w:t>müşteriyle</w:t>
      </w:r>
      <w:r>
        <w:rPr>
          <w:color w:val="1B1B1B"/>
          <w:spacing w:val="24"/>
          <w:w w:val="110"/>
          <w:sz w:val="14"/>
        </w:rPr>
        <w:t> </w:t>
      </w:r>
      <w:r>
        <w:rPr>
          <w:color w:val="1B1B1B"/>
          <w:w w:val="110"/>
          <w:sz w:val="14"/>
        </w:rPr>
        <w:t>konuşurken</w:t>
      </w:r>
      <w:r>
        <w:rPr>
          <w:color w:val="1B1B1B"/>
          <w:spacing w:val="24"/>
          <w:w w:val="110"/>
          <w:sz w:val="14"/>
        </w:rPr>
        <w:t> </w:t>
      </w:r>
      <w:r>
        <w:rPr>
          <w:color w:val="1B1B1B"/>
          <w:w w:val="110"/>
          <w:sz w:val="14"/>
        </w:rPr>
        <w:t>de</w:t>
      </w:r>
      <w:r>
        <w:rPr>
          <w:color w:val="1B1B1B"/>
          <w:spacing w:val="24"/>
          <w:w w:val="110"/>
          <w:sz w:val="14"/>
        </w:rPr>
        <w:t> </w:t>
      </w:r>
      <w:r>
        <w:rPr>
          <w:color w:val="1B1B1B"/>
          <w:w w:val="110"/>
          <w:sz w:val="14"/>
        </w:rPr>
        <w:t>güler</w:t>
      </w:r>
      <w:r>
        <w:rPr>
          <w:color w:val="1B1B1B"/>
          <w:spacing w:val="24"/>
          <w:w w:val="110"/>
          <w:sz w:val="14"/>
        </w:rPr>
        <w:t> </w:t>
      </w:r>
      <w:r>
        <w:rPr>
          <w:color w:val="1B1B1B"/>
          <w:w w:val="110"/>
          <w:sz w:val="14"/>
        </w:rPr>
        <w:t>yüzlü</w:t>
      </w:r>
      <w:r>
        <w:rPr>
          <w:color w:val="1B1B1B"/>
          <w:spacing w:val="24"/>
          <w:w w:val="110"/>
          <w:sz w:val="14"/>
        </w:rPr>
        <w:t> </w:t>
      </w:r>
      <w:r>
        <w:rPr>
          <w:color w:val="1B1B1B"/>
          <w:w w:val="110"/>
          <w:sz w:val="14"/>
        </w:rPr>
        <w:t>ve</w:t>
      </w:r>
      <w:r>
        <w:rPr>
          <w:color w:val="1B1B1B"/>
          <w:spacing w:val="24"/>
          <w:w w:val="110"/>
          <w:sz w:val="14"/>
        </w:rPr>
        <w:t> </w:t>
      </w:r>
      <w:r>
        <w:rPr>
          <w:color w:val="1B1B1B"/>
          <w:w w:val="110"/>
          <w:sz w:val="14"/>
        </w:rPr>
        <w:t>sabırlı</w:t>
      </w:r>
      <w:r>
        <w:rPr>
          <w:color w:val="1B1B1B"/>
          <w:spacing w:val="24"/>
          <w:w w:val="110"/>
          <w:sz w:val="14"/>
        </w:rPr>
        <w:t> </w:t>
      </w:r>
      <w:r>
        <w:rPr>
          <w:color w:val="1B1B1B"/>
          <w:w w:val="110"/>
          <w:sz w:val="14"/>
        </w:rPr>
        <w:t>olmayı</w:t>
      </w:r>
      <w:r>
        <w:rPr>
          <w:color w:val="1B1B1B"/>
          <w:spacing w:val="24"/>
          <w:w w:val="110"/>
          <w:sz w:val="14"/>
        </w:rPr>
        <w:t> </w:t>
      </w:r>
      <w:r>
        <w:rPr>
          <w:color w:val="1B1B1B"/>
          <w:w w:val="110"/>
          <w:sz w:val="14"/>
        </w:rPr>
        <w:t>mesleğin</w:t>
      </w:r>
      <w:r>
        <w:rPr>
          <w:color w:val="1B1B1B"/>
          <w:spacing w:val="24"/>
          <w:w w:val="110"/>
          <w:sz w:val="14"/>
        </w:rPr>
        <w:t> </w:t>
      </w:r>
      <w:r>
        <w:rPr>
          <w:color w:val="1B1B1B"/>
          <w:w w:val="110"/>
          <w:sz w:val="14"/>
        </w:rPr>
        <w:t>bir parçası</w:t>
      </w:r>
      <w:r>
        <w:rPr>
          <w:color w:val="1B1B1B"/>
          <w:spacing w:val="-9"/>
          <w:w w:val="110"/>
          <w:sz w:val="14"/>
        </w:rPr>
        <w:t> </w:t>
      </w:r>
      <w:r>
        <w:rPr>
          <w:color w:val="1B1B1B"/>
          <w:w w:val="110"/>
          <w:sz w:val="14"/>
        </w:rPr>
        <w:t>sayardı.</w:t>
      </w:r>
    </w:p>
    <w:p>
      <w:pPr>
        <w:spacing w:before="0"/>
        <w:ind w:left="28" w:right="0" w:firstLine="0"/>
        <w:jc w:val="left"/>
        <w:rPr>
          <w:b/>
          <w:sz w:val="14"/>
        </w:rPr>
      </w:pPr>
      <w:r>
        <w:rPr>
          <w:b/>
          <w:color w:val="1B1B1B"/>
          <w:sz w:val="14"/>
        </w:rPr>
        <w:t>'Diline</w:t>
      </w:r>
      <w:r>
        <w:rPr>
          <w:b/>
          <w:color w:val="1B1B1B"/>
          <w:spacing w:val="-11"/>
          <w:sz w:val="14"/>
        </w:rPr>
        <w:t> </w:t>
      </w:r>
      <w:r>
        <w:rPr>
          <w:b/>
          <w:color w:val="1B1B1B"/>
          <w:sz w:val="14"/>
        </w:rPr>
        <w:t>sahip</w:t>
      </w:r>
      <w:r>
        <w:rPr>
          <w:b/>
          <w:color w:val="1B1B1B"/>
          <w:spacing w:val="-10"/>
          <w:sz w:val="14"/>
        </w:rPr>
        <w:t> </w:t>
      </w:r>
      <w:r>
        <w:rPr>
          <w:b/>
          <w:color w:val="1B1B1B"/>
          <w:sz w:val="14"/>
        </w:rPr>
        <w:t>ol'</w:t>
      </w:r>
      <w:r>
        <w:rPr>
          <w:b/>
          <w:color w:val="1B1B1B"/>
          <w:spacing w:val="-10"/>
          <w:sz w:val="14"/>
        </w:rPr>
        <w:t> </w:t>
      </w:r>
      <w:r>
        <w:rPr>
          <w:b/>
          <w:color w:val="1B1B1B"/>
          <w:sz w:val="14"/>
        </w:rPr>
        <w:t>öğüdünün</w:t>
      </w:r>
      <w:r>
        <w:rPr>
          <w:b/>
          <w:color w:val="1B1B1B"/>
          <w:spacing w:val="-10"/>
          <w:sz w:val="14"/>
        </w:rPr>
        <w:t> </w:t>
      </w:r>
      <w:r>
        <w:rPr>
          <w:b/>
          <w:color w:val="1B1B1B"/>
          <w:sz w:val="14"/>
        </w:rPr>
        <w:t>insan</w:t>
      </w:r>
      <w:r>
        <w:rPr>
          <w:b/>
          <w:color w:val="1B1B1B"/>
          <w:spacing w:val="-11"/>
          <w:sz w:val="14"/>
        </w:rPr>
        <w:t> </w:t>
      </w:r>
      <w:r>
        <w:rPr>
          <w:b/>
          <w:color w:val="1B1B1B"/>
          <w:sz w:val="14"/>
        </w:rPr>
        <w:t>ilişkilerindeki</w:t>
      </w:r>
      <w:r>
        <w:rPr>
          <w:b/>
          <w:color w:val="1B1B1B"/>
          <w:spacing w:val="-10"/>
          <w:sz w:val="14"/>
        </w:rPr>
        <w:t> </w:t>
      </w:r>
      <w:r>
        <w:rPr>
          <w:b/>
          <w:color w:val="1B1B1B"/>
          <w:sz w:val="14"/>
        </w:rPr>
        <w:t>rolünü</w:t>
      </w:r>
      <w:r>
        <w:rPr>
          <w:b/>
          <w:color w:val="1B1B1B"/>
          <w:spacing w:val="-10"/>
          <w:sz w:val="14"/>
        </w:rPr>
        <w:t> </w:t>
      </w:r>
      <w:r>
        <w:rPr>
          <w:b/>
          <w:color w:val="1B1B1B"/>
          <w:sz w:val="14"/>
        </w:rPr>
        <w:t>günümüzden</w:t>
      </w:r>
      <w:r>
        <w:rPr>
          <w:b/>
          <w:color w:val="1B1B1B"/>
          <w:spacing w:val="-10"/>
          <w:sz w:val="14"/>
        </w:rPr>
        <w:t> </w:t>
      </w:r>
      <w:r>
        <w:rPr>
          <w:b/>
          <w:color w:val="1B1B1B"/>
          <w:sz w:val="14"/>
        </w:rPr>
        <w:t>bir</w:t>
      </w:r>
      <w:r>
        <w:rPr>
          <w:b/>
          <w:color w:val="1B1B1B"/>
          <w:spacing w:val="-11"/>
          <w:sz w:val="14"/>
        </w:rPr>
        <w:t> </w:t>
      </w:r>
      <w:r>
        <w:rPr>
          <w:b/>
          <w:color w:val="1B1B1B"/>
          <w:sz w:val="14"/>
        </w:rPr>
        <w:t>örnekle</w:t>
      </w:r>
      <w:r>
        <w:rPr>
          <w:b/>
          <w:color w:val="1B1B1B"/>
          <w:spacing w:val="-10"/>
          <w:sz w:val="14"/>
        </w:rPr>
        <w:t> </w:t>
      </w:r>
      <w:r>
        <w:rPr>
          <w:b/>
          <w:color w:val="1B1B1B"/>
          <w:spacing w:val="-2"/>
          <w:sz w:val="14"/>
        </w:rPr>
        <w:t>tartışınız.</w:t>
      </w:r>
    </w:p>
    <w:p>
      <w:pPr>
        <w:spacing w:before="51"/>
        <w:ind w:left="28" w:right="0" w:firstLine="0"/>
        <w:jc w:val="left"/>
        <w:rPr>
          <w:b/>
          <w:sz w:val="10"/>
        </w:rPr>
      </w:pPr>
      <w:r>
        <w:rPr>
          <w:b/>
          <w:color w:val="B31B31"/>
          <w:spacing w:val="-2"/>
          <w:w w:val="75"/>
          <w:sz w:val="10"/>
        </w:rPr>
        <w:t>(11</w:t>
      </w:r>
      <w:r>
        <w:rPr>
          <w:b/>
          <w:color w:val="B31B31"/>
          <w:spacing w:val="-3"/>
          <w:sz w:val="10"/>
        </w:rPr>
        <w:t> </w:t>
      </w:r>
      <w:r>
        <w:rPr>
          <w:b/>
          <w:color w:val="B31B31"/>
          <w:spacing w:val="-2"/>
          <w:sz w:val="10"/>
        </w:rPr>
        <w:t>puan)</w:t>
      </w:r>
    </w:p>
    <w:p>
      <w:pPr>
        <w:pStyle w:val="BodyText"/>
        <w:spacing w:before="51"/>
        <w:rPr>
          <w:b/>
          <w:sz w:val="20"/>
        </w:rPr>
      </w:pPr>
      <w:r>
        <w:rPr>
          <w:b/>
          <w:sz w:val="20"/>
        </w:rPr>
        <mc:AlternateContent>
          <mc:Choice Requires="wps">
            <w:drawing>
              <wp:anchor distT="0" distB="0" distL="0" distR="0" allowOverlap="1" layoutInCell="1" locked="0" behindDoc="1" simplePos="0" relativeHeight="487593984">
                <wp:simplePos x="0" y="0"/>
                <wp:positionH relativeFrom="page">
                  <wp:posOffset>561970</wp:posOffset>
                </wp:positionH>
                <wp:positionV relativeFrom="paragraph">
                  <wp:posOffset>201531</wp:posOffset>
                </wp:positionV>
                <wp:extent cx="6551930"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15.868638pt;width:515.9pt;height:.1pt;mso-position-horizontal-relative:page;mso-position-vertical-relative:paragraph;z-index:-15722496;mso-wrap-distance-left:0;mso-wrap-distance-right:0" id="docshape34" coordorigin="885,317" coordsize="10318,0" path="m885,317l11202,31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4496">
                <wp:simplePos x="0" y="0"/>
                <wp:positionH relativeFrom="page">
                  <wp:posOffset>561970</wp:posOffset>
                </wp:positionH>
                <wp:positionV relativeFrom="paragraph">
                  <wp:posOffset>363416</wp:posOffset>
                </wp:positionV>
                <wp:extent cx="655193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28.615442pt;width:515.9pt;height:.1pt;mso-position-horizontal-relative:page;mso-position-vertical-relative:paragraph;z-index:-15721984;mso-wrap-distance-left:0;mso-wrap-distance-right:0" id="docshape35" coordorigin="885,572" coordsize="10318,0" path="m885,572l11202,57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5008">
                <wp:simplePos x="0" y="0"/>
                <wp:positionH relativeFrom="page">
                  <wp:posOffset>561970</wp:posOffset>
                </wp:positionH>
                <wp:positionV relativeFrom="paragraph">
                  <wp:posOffset>515777</wp:posOffset>
                </wp:positionV>
                <wp:extent cx="6551930"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40.612434pt;width:515.9pt;height:.1pt;mso-position-horizontal-relative:page;mso-position-vertical-relative:paragraph;z-index:-15721472;mso-wrap-distance-left:0;mso-wrap-distance-right:0" id="docshape36" coordorigin="885,812" coordsize="10318,0" path="m885,812l11202,81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5520">
                <wp:simplePos x="0" y="0"/>
                <wp:positionH relativeFrom="page">
                  <wp:posOffset>561970</wp:posOffset>
                </wp:positionH>
                <wp:positionV relativeFrom="paragraph">
                  <wp:posOffset>677662</wp:posOffset>
                </wp:positionV>
                <wp:extent cx="6551930" cy="127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53.359238pt;width:515.9pt;height:.1pt;mso-position-horizontal-relative:page;mso-position-vertical-relative:paragraph;z-index:-15720960;mso-wrap-distance-left:0;mso-wrap-distance-right:0" id="docshape37" coordorigin="885,1067" coordsize="10318,0" path="m885,1067l11202,106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6032">
                <wp:simplePos x="0" y="0"/>
                <wp:positionH relativeFrom="page">
                  <wp:posOffset>561970</wp:posOffset>
                </wp:positionH>
                <wp:positionV relativeFrom="paragraph">
                  <wp:posOffset>830024</wp:posOffset>
                </wp:positionV>
                <wp:extent cx="6551930" cy="127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65.356232pt;width:515.9pt;height:.1pt;mso-position-horizontal-relative:page;mso-position-vertical-relative:paragraph;z-index:-15720448;mso-wrap-distance-left:0;mso-wrap-distance-right:0" id="docshape38" coordorigin="885,1307" coordsize="10318,0" path="m885,1307l11202,130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6544">
                <wp:simplePos x="0" y="0"/>
                <wp:positionH relativeFrom="page">
                  <wp:posOffset>561970</wp:posOffset>
                </wp:positionH>
                <wp:positionV relativeFrom="paragraph">
                  <wp:posOffset>991908</wp:posOffset>
                </wp:positionV>
                <wp:extent cx="6551930" cy="1270"/>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78.103035pt;width:515.9pt;height:.1pt;mso-position-horizontal-relative:page;mso-position-vertical-relative:paragraph;z-index:-15719936;mso-wrap-distance-left:0;mso-wrap-distance-right:0" id="docshape39" coordorigin="885,1562" coordsize="10318,0" path="m885,1562l11202,156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7056">
                <wp:simplePos x="0" y="0"/>
                <wp:positionH relativeFrom="page">
                  <wp:posOffset>561970</wp:posOffset>
                </wp:positionH>
                <wp:positionV relativeFrom="paragraph">
                  <wp:posOffset>1144270</wp:posOffset>
                </wp:positionV>
                <wp:extent cx="6551930" cy="127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90.100029pt;width:515.9pt;height:.1pt;mso-position-horizontal-relative:page;mso-position-vertical-relative:paragraph;z-index:-15719424;mso-wrap-distance-left:0;mso-wrap-distance-right:0" id="docshape40" coordorigin="885,1802" coordsize="10318,0" path="m885,1802l11202,180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7568">
                <wp:simplePos x="0" y="0"/>
                <wp:positionH relativeFrom="page">
                  <wp:posOffset>561970</wp:posOffset>
                </wp:positionH>
                <wp:positionV relativeFrom="paragraph">
                  <wp:posOffset>1306154</wp:posOffset>
                </wp:positionV>
                <wp:extent cx="6551930" cy="127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102.846832pt;width:515.9pt;height:.1pt;mso-position-horizontal-relative:page;mso-position-vertical-relative:paragraph;z-index:-15718912;mso-wrap-distance-left:0;mso-wrap-distance-right:0" id="docshape41" coordorigin="885,2057" coordsize="10318,0" path="m885,2057l11202,205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8080">
                <wp:simplePos x="0" y="0"/>
                <wp:positionH relativeFrom="page">
                  <wp:posOffset>561970</wp:posOffset>
                </wp:positionH>
                <wp:positionV relativeFrom="paragraph">
                  <wp:posOffset>1458516</wp:posOffset>
                </wp:positionV>
                <wp:extent cx="6551930" cy="127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114.843826pt;width:515.9pt;height:.1pt;mso-position-horizontal-relative:page;mso-position-vertical-relative:paragraph;z-index:-15718400;mso-wrap-distance-left:0;mso-wrap-distance-right:0" id="docshape42" coordorigin="885,2297" coordsize="10318,0" path="m885,2297l11202,2297e" filled="false" stroked="true" strokeweight=".749812pt" strokecolor="#b8bfcc">
                <v:path arrowok="t"/>
                <v:stroke dashstyle="shortdot"/>
                <w10:wrap type="topAndBottom"/>
              </v:shape>
            </w:pict>
          </mc:Fallback>
        </mc:AlternateContent>
      </w:r>
    </w:p>
    <w:p>
      <w:pPr>
        <w:pStyle w:val="BodyText"/>
        <w:spacing w:before="6"/>
        <w:rPr>
          <w:b/>
          <w:sz w:val="18"/>
        </w:rPr>
      </w:pPr>
    </w:p>
    <w:p>
      <w:pPr>
        <w:pStyle w:val="BodyText"/>
        <w:spacing w:before="3"/>
        <w:rPr>
          <w:b/>
          <w:sz w:val="17"/>
        </w:rPr>
      </w:pPr>
    </w:p>
    <w:p>
      <w:pPr>
        <w:pStyle w:val="BodyText"/>
        <w:spacing w:before="6"/>
        <w:rPr>
          <w:b/>
          <w:sz w:val="18"/>
        </w:rPr>
      </w:pPr>
    </w:p>
    <w:p>
      <w:pPr>
        <w:pStyle w:val="BodyText"/>
        <w:spacing w:before="3"/>
        <w:rPr>
          <w:b/>
          <w:sz w:val="17"/>
        </w:rPr>
      </w:pPr>
    </w:p>
    <w:p>
      <w:pPr>
        <w:pStyle w:val="BodyText"/>
        <w:spacing w:before="6"/>
        <w:rPr>
          <w:b/>
          <w:sz w:val="18"/>
        </w:rPr>
      </w:pPr>
    </w:p>
    <w:p>
      <w:pPr>
        <w:pStyle w:val="BodyText"/>
        <w:spacing w:before="3"/>
        <w:rPr>
          <w:b/>
          <w:sz w:val="17"/>
        </w:rPr>
      </w:pPr>
    </w:p>
    <w:p>
      <w:pPr>
        <w:pStyle w:val="BodyText"/>
        <w:spacing w:before="6"/>
        <w:rPr>
          <w:b/>
          <w:sz w:val="18"/>
        </w:rPr>
      </w:pPr>
    </w:p>
    <w:p>
      <w:pPr>
        <w:pStyle w:val="BodyText"/>
        <w:spacing w:before="3"/>
        <w:rPr>
          <w:b/>
          <w:sz w:val="17"/>
        </w:rPr>
      </w:pPr>
    </w:p>
    <w:p>
      <w:pPr>
        <w:spacing w:before="130"/>
        <w:ind w:left="361" w:right="0" w:firstLine="0"/>
        <w:jc w:val="left"/>
        <w:rPr>
          <w:b/>
          <w:sz w:val="14"/>
        </w:rPr>
      </w:pPr>
      <w:r>
        <w:rPr>
          <w:b/>
          <w:color w:val="465469"/>
          <w:sz w:val="11"/>
        </w:rPr>
        <w:t>(GKN.2.1.2)</w:t>
      </w:r>
      <w:r>
        <w:rPr>
          <w:b/>
          <w:color w:val="465469"/>
          <w:spacing w:val="8"/>
          <w:sz w:val="11"/>
        </w:rPr>
        <w:t> </w:t>
      </w:r>
      <w:r>
        <w:rPr>
          <w:b/>
          <w:color w:val="1B1B1B"/>
          <w:sz w:val="14"/>
        </w:rPr>
        <w:t>Haksızlığa</w:t>
      </w:r>
      <w:r>
        <w:rPr>
          <w:b/>
          <w:color w:val="1B1B1B"/>
          <w:spacing w:val="-7"/>
          <w:sz w:val="14"/>
        </w:rPr>
        <w:t> </w:t>
      </w:r>
      <w:r>
        <w:rPr>
          <w:b/>
          <w:color w:val="1B1B1B"/>
          <w:sz w:val="14"/>
        </w:rPr>
        <w:t>uğrayan</w:t>
      </w:r>
      <w:r>
        <w:rPr>
          <w:b/>
          <w:color w:val="1B1B1B"/>
          <w:spacing w:val="-6"/>
          <w:sz w:val="14"/>
        </w:rPr>
        <w:t> </w:t>
      </w:r>
      <w:r>
        <w:rPr>
          <w:b/>
          <w:color w:val="1B1B1B"/>
          <w:sz w:val="14"/>
        </w:rPr>
        <w:t>bir</w:t>
      </w:r>
      <w:r>
        <w:rPr>
          <w:b/>
          <w:color w:val="1B1B1B"/>
          <w:spacing w:val="-7"/>
          <w:sz w:val="14"/>
        </w:rPr>
        <w:t> </w:t>
      </w:r>
      <w:r>
        <w:rPr>
          <w:b/>
          <w:color w:val="1B1B1B"/>
          <w:sz w:val="14"/>
        </w:rPr>
        <w:t>öğrencinin</w:t>
      </w:r>
      <w:r>
        <w:rPr>
          <w:b/>
          <w:color w:val="1B1B1B"/>
          <w:spacing w:val="-6"/>
          <w:sz w:val="14"/>
        </w:rPr>
        <w:t> </w:t>
      </w:r>
      <w:r>
        <w:rPr>
          <w:b/>
          <w:color w:val="1B1B1B"/>
          <w:sz w:val="14"/>
        </w:rPr>
        <w:t>başvurabileceği</w:t>
      </w:r>
      <w:r>
        <w:rPr>
          <w:b/>
          <w:color w:val="1B1B1B"/>
          <w:spacing w:val="-7"/>
          <w:sz w:val="14"/>
        </w:rPr>
        <w:t> </w:t>
      </w:r>
      <w:r>
        <w:rPr>
          <w:b/>
          <w:color w:val="1B1B1B"/>
          <w:sz w:val="14"/>
        </w:rPr>
        <w:t>üç</w:t>
      </w:r>
      <w:r>
        <w:rPr>
          <w:b/>
          <w:color w:val="1B1B1B"/>
          <w:spacing w:val="-6"/>
          <w:sz w:val="14"/>
        </w:rPr>
        <w:t> </w:t>
      </w:r>
      <w:r>
        <w:rPr>
          <w:b/>
          <w:color w:val="1B1B1B"/>
          <w:sz w:val="14"/>
        </w:rPr>
        <w:t>uygun</w:t>
      </w:r>
      <w:r>
        <w:rPr>
          <w:b/>
          <w:color w:val="1B1B1B"/>
          <w:spacing w:val="-7"/>
          <w:sz w:val="14"/>
        </w:rPr>
        <w:t> </w:t>
      </w:r>
      <w:r>
        <w:rPr>
          <w:b/>
          <w:color w:val="1B1B1B"/>
          <w:sz w:val="14"/>
        </w:rPr>
        <w:t>yolu</w:t>
      </w:r>
      <w:r>
        <w:rPr>
          <w:b/>
          <w:color w:val="1B1B1B"/>
          <w:spacing w:val="-6"/>
          <w:sz w:val="14"/>
        </w:rPr>
        <w:t> </w:t>
      </w:r>
      <w:r>
        <w:rPr>
          <w:b/>
          <w:color w:val="1B1B1B"/>
          <w:spacing w:val="-2"/>
          <w:sz w:val="14"/>
        </w:rPr>
        <w:t>yazınız.</w:t>
      </w:r>
    </w:p>
    <w:p>
      <w:pPr>
        <w:spacing w:before="141"/>
        <w:ind w:left="28" w:right="0" w:firstLine="0"/>
        <w:jc w:val="left"/>
        <w:rPr>
          <w:b/>
          <w:sz w:val="10"/>
        </w:rPr>
      </w:pPr>
      <w:r>
        <w:rPr>
          <w:b/>
          <w:sz w:val="10"/>
        </w:rPr>
        <mc:AlternateContent>
          <mc:Choice Requires="wps">
            <w:drawing>
              <wp:anchor distT="0" distB="0" distL="0" distR="0" allowOverlap="1" layoutInCell="1" locked="0" behindDoc="0" simplePos="0" relativeHeight="15750144">
                <wp:simplePos x="0" y="0"/>
                <wp:positionH relativeFrom="page">
                  <wp:posOffset>561970</wp:posOffset>
                </wp:positionH>
                <wp:positionV relativeFrom="paragraph">
                  <wp:posOffset>-85106</wp:posOffset>
                </wp:positionV>
                <wp:extent cx="142875" cy="171450"/>
                <wp:effectExtent l="0" t="0" r="0" b="0"/>
                <wp:wrapNone/>
                <wp:docPr id="46" name="Group 46"/>
                <wp:cNvGraphicFramePr>
                  <a:graphicFrameLocks/>
                </wp:cNvGraphicFramePr>
                <a:graphic>
                  <a:graphicData uri="http://schemas.microsoft.com/office/word/2010/wordprocessingGroup">
                    <wpg:wgp>
                      <wpg:cNvPr id="46" name="Group 46"/>
                      <wpg:cNvGrpSpPr/>
                      <wpg:grpSpPr>
                        <a:xfrm>
                          <a:off x="0" y="0"/>
                          <a:ext cx="142875" cy="171450"/>
                          <a:chExt cx="142875" cy="171450"/>
                        </a:xfrm>
                      </wpg:grpSpPr>
                      <pic:pic>
                        <pic:nvPicPr>
                          <pic:cNvPr id="47" name="Image 47"/>
                          <pic:cNvPicPr/>
                        </pic:nvPicPr>
                        <pic:blipFill>
                          <a:blip r:embed="rId6" cstate="print"/>
                          <a:stretch>
                            <a:fillRect/>
                          </a:stretch>
                        </pic:blipFill>
                        <pic:spPr>
                          <a:xfrm>
                            <a:off x="0" y="0"/>
                            <a:ext cx="142839" cy="171406"/>
                          </a:xfrm>
                          <a:prstGeom prst="rect">
                            <a:avLst/>
                          </a:prstGeom>
                        </pic:spPr>
                      </pic:pic>
                      <wps:wsp>
                        <wps:cNvPr id="48" name="Textbox 48"/>
                        <wps:cNvSpPr txBox="1"/>
                        <wps:spPr>
                          <a:xfrm>
                            <a:off x="0" y="0"/>
                            <a:ext cx="142875" cy="171450"/>
                          </a:xfrm>
                          <a:prstGeom prst="rect">
                            <a:avLst/>
                          </a:prstGeom>
                        </wps:spPr>
                        <wps:txbx>
                          <w:txbxContent>
                            <w:p>
                              <w:pPr>
                                <w:spacing w:before="5"/>
                                <w:ind w:left="55" w:right="0" w:firstLine="0"/>
                                <w:jc w:val="left"/>
                                <w:rPr>
                                  <w:rFonts w:ascii="Microsoft JhengHei"/>
                                  <w:b/>
                                  <w:sz w:val="12"/>
                                </w:rPr>
                              </w:pPr>
                              <w:r>
                                <w:rPr>
                                  <w:rFonts w:ascii="Microsoft JhengHei"/>
                                  <w:b/>
                                  <w:color w:val="FFFFFF"/>
                                  <w:spacing w:val="-5"/>
                                  <w:w w:val="105"/>
                                  <w:sz w:val="12"/>
                                </w:rPr>
                                <w:t>4.</w:t>
                              </w:r>
                            </w:p>
                          </w:txbxContent>
                        </wps:txbx>
                        <wps:bodyPr wrap="square" lIns="0" tIns="0" rIns="0" bIns="0" rtlCol="0">
                          <a:noAutofit/>
                        </wps:bodyPr>
                      </wps:wsp>
                    </wpg:wgp>
                  </a:graphicData>
                </a:graphic>
              </wp:anchor>
            </w:drawing>
          </mc:Choice>
          <mc:Fallback>
            <w:pict>
              <v:group style="position:absolute;margin-left:44.249619pt;margin-top:-6.701287pt;width:11.25pt;height:13.5pt;mso-position-horizontal-relative:page;mso-position-vertical-relative:paragraph;z-index:15750144" id="docshapegroup43" coordorigin="885,-134" coordsize="225,270">
                <v:shape style="position:absolute;left:885;top:-135;width:225;height:270" type="#_x0000_t75" id="docshape44" stroked="false">
                  <v:imagedata r:id="rId6" o:title=""/>
                </v:shape>
                <v:shape style="position:absolute;left:885;top:-135;width:225;height:270" type="#_x0000_t202" id="docshape45" filled="false" stroked="false">
                  <v:textbox inset="0,0,0,0">
                    <w:txbxContent>
                      <w:p>
                        <w:pPr>
                          <w:spacing w:before="5"/>
                          <w:ind w:left="55" w:right="0" w:firstLine="0"/>
                          <w:jc w:val="left"/>
                          <w:rPr>
                            <w:rFonts w:ascii="Microsoft JhengHei"/>
                            <w:b/>
                            <w:sz w:val="12"/>
                          </w:rPr>
                        </w:pPr>
                        <w:r>
                          <w:rPr>
                            <w:rFonts w:ascii="Microsoft JhengHei"/>
                            <w:b/>
                            <w:color w:val="FFFFFF"/>
                            <w:spacing w:val="-5"/>
                            <w:w w:val="105"/>
                            <w:sz w:val="12"/>
                          </w:rPr>
                          <w:t>4.</w:t>
                        </w:r>
                      </w:p>
                    </w:txbxContent>
                  </v:textbox>
                  <w10:wrap type="none"/>
                </v:shape>
                <w10:wrap type="none"/>
              </v:group>
            </w:pict>
          </mc:Fallback>
        </mc:AlternateContent>
      </w:r>
      <w:r>
        <w:rPr>
          <w:b/>
          <w:color w:val="B31B31"/>
          <w:spacing w:val="-2"/>
          <w:w w:val="75"/>
          <w:sz w:val="10"/>
        </w:rPr>
        <w:t>(11</w:t>
      </w:r>
      <w:r>
        <w:rPr>
          <w:b/>
          <w:color w:val="B31B31"/>
          <w:spacing w:val="-3"/>
          <w:sz w:val="10"/>
        </w:rPr>
        <w:t> </w:t>
      </w:r>
      <w:r>
        <w:rPr>
          <w:b/>
          <w:color w:val="B31B31"/>
          <w:spacing w:val="-2"/>
          <w:sz w:val="10"/>
        </w:rPr>
        <w:t>puan)</w:t>
      </w:r>
    </w:p>
    <w:p>
      <w:pPr>
        <w:pStyle w:val="BodyText"/>
        <w:spacing w:before="66"/>
        <w:rPr>
          <w:b/>
          <w:sz w:val="20"/>
        </w:rPr>
      </w:pPr>
      <w:r>
        <w:rPr>
          <w:b/>
          <w:sz w:val="20"/>
        </w:rPr>
        <mc:AlternateContent>
          <mc:Choice Requires="wps">
            <w:drawing>
              <wp:anchor distT="0" distB="0" distL="0" distR="0" allowOverlap="1" layoutInCell="1" locked="0" behindDoc="1" simplePos="0" relativeHeight="487598592">
                <wp:simplePos x="0" y="0"/>
                <wp:positionH relativeFrom="page">
                  <wp:posOffset>561970</wp:posOffset>
                </wp:positionH>
                <wp:positionV relativeFrom="paragraph">
                  <wp:posOffset>210558</wp:posOffset>
                </wp:positionV>
                <wp:extent cx="6551930" cy="127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16.579439pt;width:515.9pt;height:.1pt;mso-position-horizontal-relative:page;mso-position-vertical-relative:paragraph;z-index:-15717888;mso-wrap-distance-left:0;mso-wrap-distance-right:0" id="docshape46" coordorigin="885,332" coordsize="10318,0" path="m885,332l11202,33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9104">
                <wp:simplePos x="0" y="0"/>
                <wp:positionH relativeFrom="page">
                  <wp:posOffset>561970</wp:posOffset>
                </wp:positionH>
                <wp:positionV relativeFrom="paragraph">
                  <wp:posOffset>362920</wp:posOffset>
                </wp:positionV>
                <wp:extent cx="6551930"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28.576431pt;width:515.9pt;height:.1pt;mso-position-horizontal-relative:page;mso-position-vertical-relative:paragraph;z-index:-15717376;mso-wrap-distance-left:0;mso-wrap-distance-right:0" id="docshape47" coordorigin="885,572" coordsize="10318,0" path="m885,572l11202,57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599616">
                <wp:simplePos x="0" y="0"/>
                <wp:positionH relativeFrom="page">
                  <wp:posOffset>561970</wp:posOffset>
                </wp:positionH>
                <wp:positionV relativeFrom="paragraph">
                  <wp:posOffset>524805</wp:posOffset>
                </wp:positionV>
                <wp:extent cx="6551930" cy="1270"/>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41.323235pt;width:515.9pt;height:.1pt;mso-position-horizontal-relative:page;mso-position-vertical-relative:paragraph;z-index:-15716864;mso-wrap-distance-left:0;mso-wrap-distance-right:0" id="docshape48" coordorigin="885,826" coordsize="10318,0" path="m885,826l11202,826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00128">
                <wp:simplePos x="0" y="0"/>
                <wp:positionH relativeFrom="page">
                  <wp:posOffset>561970</wp:posOffset>
                </wp:positionH>
                <wp:positionV relativeFrom="paragraph">
                  <wp:posOffset>677166</wp:posOffset>
                </wp:positionV>
                <wp:extent cx="6551930" cy="1270"/>
                <wp:effectExtent l="0" t="0" r="0" b="0"/>
                <wp:wrapTopAndBottom/>
                <wp:docPr id="52" name="Graphic 52"/>
                <wp:cNvGraphicFramePr>
                  <a:graphicFrameLocks/>
                </wp:cNvGraphicFramePr>
                <a:graphic>
                  <a:graphicData uri="http://schemas.microsoft.com/office/word/2010/wordprocessingShape">
                    <wps:wsp>
                      <wps:cNvPr id="52" name="Graphic 52"/>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53.320229pt;width:515.9pt;height:.1pt;mso-position-horizontal-relative:page;mso-position-vertical-relative:paragraph;z-index:-15716352;mso-wrap-distance-left:0;mso-wrap-distance-right:0" id="docshape49" coordorigin="885,1066" coordsize="10318,0" path="m885,1066l11202,1066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00640">
                <wp:simplePos x="0" y="0"/>
                <wp:positionH relativeFrom="page">
                  <wp:posOffset>561970</wp:posOffset>
                </wp:positionH>
                <wp:positionV relativeFrom="paragraph">
                  <wp:posOffset>839051</wp:posOffset>
                </wp:positionV>
                <wp:extent cx="6551930" cy="1270"/>
                <wp:effectExtent l="0" t="0" r="0" b="0"/>
                <wp:wrapTopAndBottom/>
                <wp:docPr id="53" name="Graphic 53"/>
                <wp:cNvGraphicFramePr>
                  <a:graphicFrameLocks/>
                </wp:cNvGraphicFramePr>
                <a:graphic>
                  <a:graphicData uri="http://schemas.microsoft.com/office/word/2010/wordprocessingShape">
                    <wps:wsp>
                      <wps:cNvPr id="53" name="Graphic 53"/>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66.067032pt;width:515.9pt;height:.1pt;mso-position-horizontal-relative:page;mso-position-vertical-relative:paragraph;z-index:-15715840;mso-wrap-distance-left:0;mso-wrap-distance-right:0" id="docshape50" coordorigin="885,1321" coordsize="10318,0" path="m885,1321l11202,1321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01152">
                <wp:simplePos x="0" y="0"/>
                <wp:positionH relativeFrom="page">
                  <wp:posOffset>561970</wp:posOffset>
                </wp:positionH>
                <wp:positionV relativeFrom="paragraph">
                  <wp:posOffset>991413</wp:posOffset>
                </wp:positionV>
                <wp:extent cx="6551930" cy="1270"/>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78.064026pt;width:515.9pt;height:.1pt;mso-position-horizontal-relative:page;mso-position-vertical-relative:paragraph;z-index:-15715328;mso-wrap-distance-left:0;mso-wrap-distance-right:0" id="docshape51" coordorigin="885,1561" coordsize="10318,0" path="m885,1561l11202,1561e" filled="false" stroked="true" strokeweight=".749812pt" strokecolor="#b8bfcc">
                <v:path arrowok="t"/>
                <v:stroke dashstyle="shortdot"/>
                <w10:wrap type="topAndBottom"/>
              </v:shape>
            </w:pict>
          </mc:Fallback>
        </mc:AlternateContent>
      </w:r>
    </w:p>
    <w:p>
      <w:pPr>
        <w:pStyle w:val="BodyText"/>
        <w:spacing w:before="3"/>
        <w:rPr>
          <w:b/>
          <w:sz w:val="17"/>
        </w:rPr>
      </w:pPr>
    </w:p>
    <w:p>
      <w:pPr>
        <w:pStyle w:val="BodyText"/>
        <w:spacing w:before="6"/>
        <w:rPr>
          <w:b/>
          <w:sz w:val="18"/>
        </w:rPr>
      </w:pPr>
    </w:p>
    <w:p>
      <w:pPr>
        <w:pStyle w:val="BodyText"/>
        <w:spacing w:before="3"/>
        <w:rPr>
          <w:b/>
          <w:sz w:val="17"/>
        </w:rPr>
      </w:pPr>
    </w:p>
    <w:p>
      <w:pPr>
        <w:pStyle w:val="BodyText"/>
        <w:spacing w:before="6"/>
        <w:rPr>
          <w:b/>
          <w:sz w:val="18"/>
        </w:rPr>
      </w:pPr>
    </w:p>
    <w:p>
      <w:pPr>
        <w:pStyle w:val="BodyText"/>
        <w:spacing w:before="3"/>
        <w:rPr>
          <w:b/>
          <w:sz w:val="17"/>
        </w:rPr>
      </w:pPr>
    </w:p>
    <w:p>
      <w:pPr>
        <w:spacing w:before="130"/>
        <w:ind w:left="28" w:right="0" w:firstLine="333"/>
        <w:jc w:val="left"/>
        <w:rPr>
          <w:sz w:val="14"/>
        </w:rPr>
      </w:pPr>
      <w:r>
        <w:rPr>
          <w:b/>
          <w:color w:val="465469"/>
          <w:w w:val="110"/>
          <w:sz w:val="11"/>
        </w:rPr>
        <w:t>(GKN.2.1.2)</w:t>
      </w:r>
      <w:r>
        <w:rPr>
          <w:b/>
          <w:color w:val="465469"/>
          <w:spacing w:val="5"/>
          <w:w w:val="110"/>
          <w:sz w:val="11"/>
        </w:rPr>
        <w:t> </w:t>
      </w:r>
      <w:r>
        <w:rPr>
          <w:color w:val="1B1B1B"/>
          <w:w w:val="110"/>
          <w:sz w:val="14"/>
        </w:rPr>
        <w:t>'Okul</w:t>
      </w:r>
      <w:r>
        <w:rPr>
          <w:color w:val="1B1B1B"/>
          <w:spacing w:val="-7"/>
          <w:w w:val="110"/>
          <w:sz w:val="14"/>
        </w:rPr>
        <w:t> </w:t>
      </w:r>
      <w:r>
        <w:rPr>
          <w:color w:val="1B1B1B"/>
          <w:w w:val="110"/>
          <w:sz w:val="14"/>
        </w:rPr>
        <w:t>servisinde</w:t>
      </w:r>
      <w:r>
        <w:rPr>
          <w:color w:val="1B1B1B"/>
          <w:spacing w:val="-7"/>
          <w:w w:val="110"/>
          <w:sz w:val="14"/>
        </w:rPr>
        <w:t> </w:t>
      </w:r>
      <w:r>
        <w:rPr>
          <w:color w:val="1B1B1B"/>
          <w:w w:val="110"/>
          <w:sz w:val="14"/>
        </w:rPr>
        <w:t>arkadaşınız</w:t>
      </w:r>
      <w:r>
        <w:rPr>
          <w:color w:val="1B1B1B"/>
          <w:spacing w:val="-7"/>
          <w:w w:val="110"/>
          <w:sz w:val="14"/>
        </w:rPr>
        <w:t> </w:t>
      </w:r>
      <w:r>
        <w:rPr>
          <w:color w:val="1B1B1B"/>
          <w:w w:val="110"/>
          <w:sz w:val="14"/>
        </w:rPr>
        <w:t>her</w:t>
      </w:r>
      <w:r>
        <w:rPr>
          <w:color w:val="1B1B1B"/>
          <w:spacing w:val="-8"/>
          <w:w w:val="110"/>
          <w:sz w:val="14"/>
        </w:rPr>
        <w:t> </w:t>
      </w:r>
      <w:r>
        <w:rPr>
          <w:color w:val="1B1B1B"/>
          <w:w w:val="110"/>
          <w:sz w:val="14"/>
        </w:rPr>
        <w:t>gün</w:t>
      </w:r>
      <w:r>
        <w:rPr>
          <w:color w:val="1B1B1B"/>
          <w:spacing w:val="-7"/>
          <w:w w:val="110"/>
          <w:sz w:val="14"/>
        </w:rPr>
        <w:t> </w:t>
      </w:r>
      <w:r>
        <w:rPr>
          <w:color w:val="1B1B1B"/>
          <w:w w:val="110"/>
          <w:sz w:val="14"/>
        </w:rPr>
        <w:t>sizin</w:t>
      </w:r>
      <w:r>
        <w:rPr>
          <w:color w:val="1B1B1B"/>
          <w:spacing w:val="-7"/>
          <w:w w:val="110"/>
          <w:sz w:val="14"/>
        </w:rPr>
        <w:t> </w:t>
      </w:r>
      <w:r>
        <w:rPr>
          <w:color w:val="1B1B1B"/>
          <w:w w:val="110"/>
          <w:sz w:val="14"/>
        </w:rPr>
        <w:t>oturduğunuz</w:t>
      </w:r>
      <w:r>
        <w:rPr>
          <w:color w:val="1B1B1B"/>
          <w:spacing w:val="-7"/>
          <w:w w:val="110"/>
          <w:sz w:val="14"/>
        </w:rPr>
        <w:t> </w:t>
      </w:r>
      <w:r>
        <w:rPr>
          <w:color w:val="1B1B1B"/>
          <w:w w:val="110"/>
          <w:sz w:val="14"/>
        </w:rPr>
        <w:t>yere</w:t>
      </w:r>
      <w:r>
        <w:rPr>
          <w:color w:val="1B1B1B"/>
          <w:spacing w:val="-7"/>
          <w:w w:val="110"/>
          <w:sz w:val="14"/>
        </w:rPr>
        <w:t> </w:t>
      </w:r>
      <w:r>
        <w:rPr>
          <w:color w:val="1B1B1B"/>
          <w:w w:val="110"/>
          <w:sz w:val="14"/>
        </w:rPr>
        <w:t>oturuyor.</w:t>
      </w:r>
      <w:r>
        <w:rPr>
          <w:color w:val="1B1B1B"/>
          <w:spacing w:val="-7"/>
          <w:w w:val="110"/>
          <w:sz w:val="14"/>
        </w:rPr>
        <w:t> </w:t>
      </w:r>
      <w:r>
        <w:rPr>
          <w:color w:val="1B1B1B"/>
          <w:w w:val="110"/>
          <w:sz w:val="14"/>
        </w:rPr>
        <w:t>Ne</w:t>
      </w:r>
      <w:r>
        <w:rPr>
          <w:color w:val="1B1B1B"/>
          <w:spacing w:val="-7"/>
          <w:w w:val="110"/>
          <w:sz w:val="14"/>
        </w:rPr>
        <w:t> </w:t>
      </w:r>
      <w:r>
        <w:rPr>
          <w:color w:val="1B1B1B"/>
          <w:w w:val="110"/>
          <w:sz w:val="14"/>
        </w:rPr>
        <w:t>yaparsınız?'</w:t>
      </w:r>
      <w:r>
        <w:rPr>
          <w:color w:val="1B1B1B"/>
          <w:spacing w:val="-7"/>
          <w:w w:val="110"/>
          <w:sz w:val="14"/>
        </w:rPr>
        <w:t> </w:t>
      </w:r>
      <w:r>
        <w:rPr>
          <w:color w:val="1B1B1B"/>
          <w:w w:val="110"/>
          <w:sz w:val="14"/>
        </w:rPr>
        <w:t>sorusuna</w:t>
      </w:r>
      <w:r>
        <w:rPr>
          <w:color w:val="1B1B1B"/>
          <w:spacing w:val="-7"/>
          <w:w w:val="110"/>
          <w:sz w:val="14"/>
        </w:rPr>
        <w:t> </w:t>
      </w:r>
      <w:r>
        <w:rPr>
          <w:color w:val="1B1B1B"/>
          <w:w w:val="110"/>
          <w:sz w:val="14"/>
        </w:rPr>
        <w:t>iki</w:t>
      </w:r>
      <w:r>
        <w:rPr>
          <w:color w:val="1B1B1B"/>
          <w:spacing w:val="-7"/>
          <w:w w:val="110"/>
          <w:sz w:val="14"/>
        </w:rPr>
        <w:t> </w:t>
      </w:r>
      <w:r>
        <w:rPr>
          <w:color w:val="1B1B1B"/>
          <w:w w:val="110"/>
          <w:sz w:val="14"/>
        </w:rPr>
        <w:t>öğrenci</w:t>
      </w:r>
      <w:r>
        <w:rPr>
          <w:color w:val="1B1B1B"/>
          <w:spacing w:val="-7"/>
          <w:w w:val="110"/>
          <w:sz w:val="14"/>
        </w:rPr>
        <w:t> </w:t>
      </w:r>
      <w:r>
        <w:rPr>
          <w:color w:val="1B1B1B"/>
          <w:w w:val="110"/>
          <w:sz w:val="14"/>
        </w:rPr>
        <w:t>şu</w:t>
      </w:r>
      <w:r>
        <w:rPr>
          <w:color w:val="1B1B1B"/>
          <w:spacing w:val="-7"/>
          <w:w w:val="110"/>
          <w:sz w:val="14"/>
        </w:rPr>
        <w:t> </w:t>
      </w:r>
      <w:r>
        <w:rPr>
          <w:color w:val="1B1B1B"/>
          <w:w w:val="110"/>
          <w:sz w:val="14"/>
        </w:rPr>
        <w:t>cevabı</w:t>
      </w:r>
      <w:r>
        <w:rPr>
          <w:color w:val="1B1B1B"/>
          <w:spacing w:val="-7"/>
          <w:w w:val="110"/>
          <w:sz w:val="14"/>
        </w:rPr>
        <w:t> </w:t>
      </w:r>
      <w:r>
        <w:rPr>
          <w:color w:val="1B1B1B"/>
          <w:w w:val="110"/>
          <w:sz w:val="14"/>
        </w:rPr>
        <w:t>vermiştir:</w:t>
      </w:r>
      <w:r>
        <w:rPr>
          <w:color w:val="1B1B1B"/>
          <w:spacing w:val="-7"/>
          <w:w w:val="110"/>
          <w:sz w:val="14"/>
        </w:rPr>
        <w:t> </w:t>
      </w:r>
      <w:r>
        <w:rPr>
          <w:color w:val="1B1B1B"/>
          <w:w w:val="110"/>
          <w:sz w:val="14"/>
        </w:rPr>
        <w:t>A:</w:t>
      </w:r>
      <w:r>
        <w:rPr>
          <w:color w:val="1B1B1B"/>
          <w:spacing w:val="-7"/>
          <w:w w:val="110"/>
          <w:sz w:val="14"/>
        </w:rPr>
        <w:t> </w:t>
      </w:r>
      <w:r>
        <w:rPr>
          <w:color w:val="1B1B1B"/>
          <w:spacing w:val="-2"/>
          <w:w w:val="110"/>
          <w:sz w:val="14"/>
        </w:rPr>
        <w:t>'Hiçbir</w:t>
      </w:r>
    </w:p>
    <w:p>
      <w:pPr>
        <w:spacing w:line="276" w:lineRule="auto" w:before="131"/>
        <w:ind w:left="28" w:right="0" w:firstLine="0"/>
        <w:jc w:val="left"/>
        <w:rPr>
          <w:sz w:val="14"/>
        </w:rPr>
      </w:pPr>
      <w:r>
        <w:rPr>
          <w:sz w:val="14"/>
        </w:rPr>
        <mc:AlternateContent>
          <mc:Choice Requires="wps">
            <w:drawing>
              <wp:anchor distT="0" distB="0" distL="0" distR="0" allowOverlap="1" layoutInCell="1" locked="0" behindDoc="0" simplePos="0" relativeHeight="15750656">
                <wp:simplePos x="0" y="0"/>
                <wp:positionH relativeFrom="page">
                  <wp:posOffset>561970</wp:posOffset>
                </wp:positionH>
                <wp:positionV relativeFrom="paragraph">
                  <wp:posOffset>-85106</wp:posOffset>
                </wp:positionV>
                <wp:extent cx="142875" cy="171450"/>
                <wp:effectExtent l="0" t="0" r="0" b="0"/>
                <wp:wrapNone/>
                <wp:docPr id="55" name="Group 55"/>
                <wp:cNvGraphicFramePr>
                  <a:graphicFrameLocks/>
                </wp:cNvGraphicFramePr>
                <a:graphic>
                  <a:graphicData uri="http://schemas.microsoft.com/office/word/2010/wordprocessingGroup">
                    <wpg:wgp>
                      <wpg:cNvPr id="55" name="Group 55"/>
                      <wpg:cNvGrpSpPr/>
                      <wpg:grpSpPr>
                        <a:xfrm>
                          <a:off x="0" y="0"/>
                          <a:ext cx="142875" cy="171450"/>
                          <a:chExt cx="142875" cy="171450"/>
                        </a:xfrm>
                      </wpg:grpSpPr>
                      <pic:pic>
                        <pic:nvPicPr>
                          <pic:cNvPr id="56" name="Image 56"/>
                          <pic:cNvPicPr/>
                        </pic:nvPicPr>
                        <pic:blipFill>
                          <a:blip r:embed="rId8" cstate="print"/>
                          <a:stretch>
                            <a:fillRect/>
                          </a:stretch>
                        </pic:blipFill>
                        <pic:spPr>
                          <a:xfrm>
                            <a:off x="0" y="0"/>
                            <a:ext cx="142839" cy="171406"/>
                          </a:xfrm>
                          <a:prstGeom prst="rect">
                            <a:avLst/>
                          </a:prstGeom>
                        </pic:spPr>
                      </pic:pic>
                      <wps:wsp>
                        <wps:cNvPr id="57" name="Textbox 57"/>
                        <wps:cNvSpPr txBox="1"/>
                        <wps:spPr>
                          <a:xfrm>
                            <a:off x="0" y="0"/>
                            <a:ext cx="142875" cy="171450"/>
                          </a:xfrm>
                          <a:prstGeom prst="rect">
                            <a:avLst/>
                          </a:prstGeom>
                        </wps:spPr>
                        <wps:txbx>
                          <w:txbxContent>
                            <w:p>
                              <w:pPr>
                                <w:spacing w:before="5"/>
                                <w:ind w:left="55" w:right="0" w:firstLine="0"/>
                                <w:jc w:val="left"/>
                                <w:rPr>
                                  <w:rFonts w:ascii="Microsoft JhengHei"/>
                                  <w:b/>
                                  <w:sz w:val="12"/>
                                </w:rPr>
                              </w:pPr>
                              <w:r>
                                <w:rPr>
                                  <w:rFonts w:ascii="Microsoft JhengHei"/>
                                  <w:b/>
                                  <w:color w:val="FFFFFF"/>
                                  <w:spacing w:val="-5"/>
                                  <w:w w:val="105"/>
                                  <w:sz w:val="12"/>
                                </w:rPr>
                                <w:t>5.</w:t>
                              </w:r>
                            </w:p>
                          </w:txbxContent>
                        </wps:txbx>
                        <wps:bodyPr wrap="square" lIns="0" tIns="0" rIns="0" bIns="0" rtlCol="0">
                          <a:noAutofit/>
                        </wps:bodyPr>
                      </wps:wsp>
                    </wpg:wgp>
                  </a:graphicData>
                </a:graphic>
              </wp:anchor>
            </w:drawing>
          </mc:Choice>
          <mc:Fallback>
            <w:pict>
              <v:group style="position:absolute;margin-left:44.249619pt;margin-top:-6.701287pt;width:11.25pt;height:13.5pt;mso-position-horizontal-relative:page;mso-position-vertical-relative:paragraph;z-index:15750656" id="docshapegroup52" coordorigin="885,-134" coordsize="225,270">
                <v:shape style="position:absolute;left:885;top:-135;width:225;height:270" type="#_x0000_t75" id="docshape53" stroked="false">
                  <v:imagedata r:id="rId8" o:title=""/>
                </v:shape>
                <v:shape style="position:absolute;left:885;top:-135;width:225;height:270" type="#_x0000_t202" id="docshape54" filled="false" stroked="false">
                  <v:textbox inset="0,0,0,0">
                    <w:txbxContent>
                      <w:p>
                        <w:pPr>
                          <w:spacing w:before="5"/>
                          <w:ind w:left="55" w:right="0" w:firstLine="0"/>
                          <w:jc w:val="left"/>
                          <w:rPr>
                            <w:rFonts w:ascii="Microsoft JhengHei"/>
                            <w:b/>
                            <w:sz w:val="12"/>
                          </w:rPr>
                        </w:pPr>
                        <w:r>
                          <w:rPr>
                            <w:rFonts w:ascii="Microsoft JhengHei"/>
                            <w:b/>
                            <w:color w:val="FFFFFF"/>
                            <w:spacing w:val="-5"/>
                            <w:w w:val="105"/>
                            <w:sz w:val="12"/>
                          </w:rPr>
                          <w:t>5.</w:t>
                        </w:r>
                      </w:p>
                    </w:txbxContent>
                  </v:textbox>
                  <w10:wrap type="none"/>
                </v:shape>
                <w10:wrap type="none"/>
              </v:group>
            </w:pict>
          </mc:Fallback>
        </mc:AlternateContent>
      </w:r>
      <w:r>
        <w:rPr>
          <w:color w:val="1B1B1B"/>
          <w:w w:val="110"/>
          <w:sz w:val="14"/>
        </w:rPr>
        <w:t>şey söylemem, başka yere otururum. Tartışma çıkmasın.' B: 'Ona sakin bir şekilde, bu yerin bana servis şoförü tarafından verildiğini ve burada oturmak istediğimi söylerim. Kabul etmezse durumu servis görevlisine anlatırım.'</w:t>
      </w:r>
    </w:p>
    <w:p>
      <w:pPr>
        <w:spacing w:before="16"/>
        <w:ind w:left="28" w:right="0" w:firstLine="0"/>
        <w:jc w:val="left"/>
        <w:rPr>
          <w:b/>
          <w:sz w:val="14"/>
        </w:rPr>
      </w:pPr>
      <w:r>
        <w:rPr>
          <w:b/>
          <w:color w:val="1B1B1B"/>
          <w:sz w:val="14"/>
        </w:rPr>
        <w:t>İki</w:t>
      </w:r>
      <w:r>
        <w:rPr>
          <w:b/>
          <w:color w:val="1B1B1B"/>
          <w:spacing w:val="-9"/>
          <w:sz w:val="14"/>
        </w:rPr>
        <w:t> </w:t>
      </w:r>
      <w:r>
        <w:rPr>
          <w:b/>
          <w:color w:val="1B1B1B"/>
          <w:sz w:val="14"/>
        </w:rPr>
        <w:t>cevabı</w:t>
      </w:r>
      <w:r>
        <w:rPr>
          <w:b/>
          <w:color w:val="1B1B1B"/>
          <w:spacing w:val="-9"/>
          <w:sz w:val="14"/>
        </w:rPr>
        <w:t> </w:t>
      </w:r>
      <w:r>
        <w:rPr>
          <w:b/>
          <w:color w:val="1B1B1B"/>
          <w:sz w:val="14"/>
        </w:rPr>
        <w:t>hak</w:t>
      </w:r>
      <w:r>
        <w:rPr>
          <w:b/>
          <w:color w:val="1B1B1B"/>
          <w:spacing w:val="-8"/>
          <w:sz w:val="14"/>
        </w:rPr>
        <w:t> </w:t>
      </w:r>
      <w:r>
        <w:rPr>
          <w:b/>
          <w:color w:val="1B1B1B"/>
          <w:sz w:val="14"/>
        </w:rPr>
        <w:t>savunma</w:t>
      </w:r>
      <w:r>
        <w:rPr>
          <w:b/>
          <w:color w:val="1B1B1B"/>
          <w:spacing w:val="-9"/>
          <w:sz w:val="14"/>
        </w:rPr>
        <w:t> </w:t>
      </w:r>
      <w:r>
        <w:rPr>
          <w:b/>
          <w:color w:val="1B1B1B"/>
          <w:sz w:val="14"/>
        </w:rPr>
        <w:t>ve</w:t>
      </w:r>
      <w:r>
        <w:rPr>
          <w:b/>
          <w:color w:val="1B1B1B"/>
          <w:spacing w:val="-8"/>
          <w:sz w:val="14"/>
        </w:rPr>
        <w:t> </w:t>
      </w:r>
      <w:r>
        <w:rPr>
          <w:b/>
          <w:color w:val="1B1B1B"/>
          <w:sz w:val="14"/>
        </w:rPr>
        <w:t>nezaket</w:t>
      </w:r>
      <w:r>
        <w:rPr>
          <w:b/>
          <w:color w:val="1B1B1B"/>
          <w:spacing w:val="-9"/>
          <w:sz w:val="14"/>
        </w:rPr>
        <w:t> </w:t>
      </w:r>
      <w:r>
        <w:rPr>
          <w:b/>
          <w:color w:val="1B1B1B"/>
          <w:sz w:val="14"/>
        </w:rPr>
        <w:t>açısından</w:t>
      </w:r>
      <w:r>
        <w:rPr>
          <w:b/>
          <w:color w:val="1B1B1B"/>
          <w:spacing w:val="-9"/>
          <w:sz w:val="14"/>
        </w:rPr>
        <w:t> </w:t>
      </w:r>
      <w:r>
        <w:rPr>
          <w:b/>
          <w:color w:val="1B1B1B"/>
          <w:spacing w:val="-2"/>
          <w:sz w:val="14"/>
        </w:rPr>
        <w:t>değerlendiriniz.</w:t>
      </w:r>
    </w:p>
    <w:p>
      <w:pPr>
        <w:spacing w:before="51"/>
        <w:ind w:left="28" w:right="0" w:firstLine="0"/>
        <w:jc w:val="left"/>
        <w:rPr>
          <w:b/>
          <w:sz w:val="10"/>
        </w:rPr>
      </w:pPr>
      <w:r>
        <w:rPr>
          <w:b/>
          <w:color w:val="B31B31"/>
          <w:spacing w:val="-2"/>
          <w:w w:val="75"/>
          <w:sz w:val="10"/>
        </w:rPr>
        <w:t>(11</w:t>
      </w:r>
      <w:r>
        <w:rPr>
          <w:b/>
          <w:color w:val="B31B31"/>
          <w:spacing w:val="-3"/>
          <w:sz w:val="10"/>
        </w:rPr>
        <w:t> </w:t>
      </w:r>
      <w:r>
        <w:rPr>
          <w:b/>
          <w:color w:val="B31B31"/>
          <w:spacing w:val="-2"/>
          <w:sz w:val="10"/>
        </w:rPr>
        <w:t>puan)</w:t>
      </w:r>
    </w:p>
    <w:p>
      <w:pPr>
        <w:pStyle w:val="BodyText"/>
        <w:spacing w:before="51"/>
        <w:rPr>
          <w:b/>
          <w:sz w:val="20"/>
        </w:rPr>
      </w:pPr>
      <w:r>
        <w:rPr>
          <w:b/>
          <w:sz w:val="20"/>
        </w:rPr>
        <mc:AlternateContent>
          <mc:Choice Requires="wps">
            <w:drawing>
              <wp:anchor distT="0" distB="0" distL="0" distR="0" allowOverlap="1" layoutInCell="1" locked="0" behindDoc="1" simplePos="0" relativeHeight="487601664">
                <wp:simplePos x="0" y="0"/>
                <wp:positionH relativeFrom="page">
                  <wp:posOffset>561970</wp:posOffset>
                </wp:positionH>
                <wp:positionV relativeFrom="paragraph">
                  <wp:posOffset>201161</wp:posOffset>
                </wp:positionV>
                <wp:extent cx="6551930" cy="1270"/>
                <wp:effectExtent l="0" t="0" r="0" b="0"/>
                <wp:wrapTopAndBottom/>
                <wp:docPr id="58" name="Graphic 58"/>
                <wp:cNvGraphicFramePr>
                  <a:graphicFrameLocks/>
                </wp:cNvGraphicFramePr>
                <a:graphic>
                  <a:graphicData uri="http://schemas.microsoft.com/office/word/2010/wordprocessingShape">
                    <wps:wsp>
                      <wps:cNvPr id="58" name="Graphic 58"/>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15.839498pt;width:515.9pt;height:.1pt;mso-position-horizontal-relative:page;mso-position-vertical-relative:paragraph;z-index:-15714816;mso-wrap-distance-left:0;mso-wrap-distance-right:0" id="docshape55" coordorigin="885,317" coordsize="10318,0" path="m885,317l11202,31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02176">
                <wp:simplePos x="0" y="0"/>
                <wp:positionH relativeFrom="page">
                  <wp:posOffset>561970</wp:posOffset>
                </wp:positionH>
                <wp:positionV relativeFrom="paragraph">
                  <wp:posOffset>363046</wp:posOffset>
                </wp:positionV>
                <wp:extent cx="6551930" cy="1270"/>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28.586302pt;width:515.9pt;height:.1pt;mso-position-horizontal-relative:page;mso-position-vertical-relative:paragraph;z-index:-15714304;mso-wrap-distance-left:0;mso-wrap-distance-right:0" id="docshape56" coordorigin="885,572" coordsize="10318,0" path="m885,572l11202,57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02688">
                <wp:simplePos x="0" y="0"/>
                <wp:positionH relativeFrom="page">
                  <wp:posOffset>561970</wp:posOffset>
                </wp:positionH>
                <wp:positionV relativeFrom="paragraph">
                  <wp:posOffset>515407</wp:posOffset>
                </wp:positionV>
                <wp:extent cx="6551930" cy="1270"/>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40.583294pt;width:515.9pt;height:.1pt;mso-position-horizontal-relative:page;mso-position-vertical-relative:paragraph;z-index:-15713792;mso-wrap-distance-left:0;mso-wrap-distance-right:0" id="docshape57" coordorigin="885,812" coordsize="10318,0" path="m885,812l11202,81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03200">
                <wp:simplePos x="0" y="0"/>
                <wp:positionH relativeFrom="page">
                  <wp:posOffset>561970</wp:posOffset>
                </wp:positionH>
                <wp:positionV relativeFrom="paragraph">
                  <wp:posOffset>677292</wp:posOffset>
                </wp:positionV>
                <wp:extent cx="6551930" cy="1270"/>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53.330097pt;width:515.9pt;height:.1pt;mso-position-horizontal-relative:page;mso-position-vertical-relative:paragraph;z-index:-15713280;mso-wrap-distance-left:0;mso-wrap-distance-right:0" id="docshape58" coordorigin="885,1067" coordsize="10318,0" path="m885,1067l11202,106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03712">
                <wp:simplePos x="0" y="0"/>
                <wp:positionH relativeFrom="page">
                  <wp:posOffset>561970</wp:posOffset>
                </wp:positionH>
                <wp:positionV relativeFrom="paragraph">
                  <wp:posOffset>829654</wp:posOffset>
                </wp:positionV>
                <wp:extent cx="6551930" cy="1270"/>
                <wp:effectExtent l="0" t="0" r="0" b="0"/>
                <wp:wrapTopAndBottom/>
                <wp:docPr id="62" name="Graphic 62"/>
                <wp:cNvGraphicFramePr>
                  <a:graphicFrameLocks/>
                </wp:cNvGraphicFramePr>
                <a:graphic>
                  <a:graphicData uri="http://schemas.microsoft.com/office/word/2010/wordprocessingShape">
                    <wps:wsp>
                      <wps:cNvPr id="62" name="Graphic 62"/>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65.327087pt;width:515.9pt;height:.1pt;mso-position-horizontal-relative:page;mso-position-vertical-relative:paragraph;z-index:-15712768;mso-wrap-distance-left:0;mso-wrap-distance-right:0" id="docshape59" coordorigin="885,1307" coordsize="10318,0" path="m885,1307l11202,130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04224">
                <wp:simplePos x="0" y="0"/>
                <wp:positionH relativeFrom="page">
                  <wp:posOffset>561970</wp:posOffset>
                </wp:positionH>
                <wp:positionV relativeFrom="paragraph">
                  <wp:posOffset>991538</wp:posOffset>
                </wp:positionV>
                <wp:extent cx="6551930" cy="1270"/>
                <wp:effectExtent l="0" t="0" r="0" b="0"/>
                <wp:wrapTopAndBottom/>
                <wp:docPr id="63" name="Graphic 63"/>
                <wp:cNvGraphicFramePr>
                  <a:graphicFrameLocks/>
                </wp:cNvGraphicFramePr>
                <a:graphic>
                  <a:graphicData uri="http://schemas.microsoft.com/office/word/2010/wordprocessingShape">
                    <wps:wsp>
                      <wps:cNvPr id="63" name="Graphic 63"/>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78.073891pt;width:515.9pt;height:.1pt;mso-position-horizontal-relative:page;mso-position-vertical-relative:paragraph;z-index:-15712256;mso-wrap-distance-left:0;mso-wrap-distance-right:0" id="docshape60" coordorigin="885,1561" coordsize="10318,0" path="m885,1561l11202,1561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04736">
                <wp:simplePos x="0" y="0"/>
                <wp:positionH relativeFrom="page">
                  <wp:posOffset>561970</wp:posOffset>
                </wp:positionH>
                <wp:positionV relativeFrom="paragraph">
                  <wp:posOffset>1153422</wp:posOffset>
                </wp:positionV>
                <wp:extent cx="6551930" cy="1270"/>
                <wp:effectExtent l="0" t="0" r="0" b="0"/>
                <wp:wrapTopAndBottom/>
                <wp:docPr id="64" name="Graphic 64"/>
                <wp:cNvGraphicFramePr>
                  <a:graphicFrameLocks/>
                </wp:cNvGraphicFramePr>
                <a:graphic>
                  <a:graphicData uri="http://schemas.microsoft.com/office/word/2010/wordprocessingShape">
                    <wps:wsp>
                      <wps:cNvPr id="64" name="Graphic 64"/>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90.820702pt;width:515.9pt;height:.1pt;mso-position-horizontal-relative:page;mso-position-vertical-relative:paragraph;z-index:-15711744;mso-wrap-distance-left:0;mso-wrap-distance-right:0" id="docshape61" coordorigin="885,1816" coordsize="10318,0" path="m885,1816l11202,1816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05248">
                <wp:simplePos x="0" y="0"/>
                <wp:positionH relativeFrom="page">
                  <wp:posOffset>561970</wp:posOffset>
                </wp:positionH>
                <wp:positionV relativeFrom="paragraph">
                  <wp:posOffset>1305784</wp:posOffset>
                </wp:positionV>
                <wp:extent cx="6551930" cy="1270"/>
                <wp:effectExtent l="0" t="0" r="0" b="0"/>
                <wp:wrapTopAndBottom/>
                <wp:docPr id="65" name="Graphic 65"/>
                <wp:cNvGraphicFramePr>
                  <a:graphicFrameLocks/>
                </wp:cNvGraphicFramePr>
                <a:graphic>
                  <a:graphicData uri="http://schemas.microsoft.com/office/word/2010/wordprocessingShape">
                    <wps:wsp>
                      <wps:cNvPr id="65" name="Graphic 65"/>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102.817688pt;width:515.9pt;height:.1pt;mso-position-horizontal-relative:page;mso-position-vertical-relative:paragraph;z-index:-15711232;mso-wrap-distance-left:0;mso-wrap-distance-right:0" id="docshape62" coordorigin="885,2056" coordsize="10318,0" path="m885,2056l11202,2056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05760">
                <wp:simplePos x="0" y="0"/>
                <wp:positionH relativeFrom="page">
                  <wp:posOffset>561970</wp:posOffset>
                </wp:positionH>
                <wp:positionV relativeFrom="paragraph">
                  <wp:posOffset>1467669</wp:posOffset>
                </wp:positionV>
                <wp:extent cx="6551930" cy="1270"/>
                <wp:effectExtent l="0" t="0" r="0" b="0"/>
                <wp:wrapTopAndBottom/>
                <wp:docPr id="66" name="Graphic 66"/>
                <wp:cNvGraphicFramePr>
                  <a:graphicFrameLocks/>
                </wp:cNvGraphicFramePr>
                <a:graphic>
                  <a:graphicData uri="http://schemas.microsoft.com/office/word/2010/wordprocessingShape">
                    <wps:wsp>
                      <wps:cNvPr id="66" name="Graphic 66"/>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115.564491pt;width:515.9pt;height:.1pt;mso-position-horizontal-relative:page;mso-position-vertical-relative:paragraph;z-index:-15710720;mso-wrap-distance-left:0;mso-wrap-distance-right:0" id="docshape63" coordorigin="885,2311" coordsize="10318,0" path="m885,2311l11202,2311e" filled="false" stroked="true" strokeweight=".749812pt" strokecolor="#b8bfcc">
                <v:path arrowok="t"/>
                <v:stroke dashstyle="shortdot"/>
                <w10:wrap type="topAndBottom"/>
              </v:shape>
            </w:pict>
          </mc:Fallback>
        </mc:AlternateContent>
      </w:r>
    </w:p>
    <w:p>
      <w:pPr>
        <w:pStyle w:val="BodyText"/>
        <w:spacing w:before="6"/>
        <w:rPr>
          <w:b/>
          <w:sz w:val="18"/>
        </w:rPr>
      </w:pPr>
    </w:p>
    <w:p>
      <w:pPr>
        <w:pStyle w:val="BodyText"/>
        <w:spacing w:before="3"/>
        <w:rPr>
          <w:b/>
          <w:sz w:val="17"/>
        </w:rPr>
      </w:pPr>
    </w:p>
    <w:p>
      <w:pPr>
        <w:pStyle w:val="BodyText"/>
        <w:spacing w:before="6"/>
        <w:rPr>
          <w:b/>
          <w:sz w:val="18"/>
        </w:rPr>
      </w:pPr>
    </w:p>
    <w:p>
      <w:pPr>
        <w:pStyle w:val="BodyText"/>
        <w:spacing w:before="3"/>
        <w:rPr>
          <w:b/>
          <w:sz w:val="17"/>
        </w:rPr>
      </w:pPr>
    </w:p>
    <w:p>
      <w:pPr>
        <w:pStyle w:val="BodyText"/>
        <w:spacing w:before="6"/>
        <w:rPr>
          <w:b/>
          <w:sz w:val="18"/>
        </w:rPr>
      </w:pPr>
    </w:p>
    <w:p>
      <w:pPr>
        <w:pStyle w:val="BodyText"/>
        <w:spacing w:before="6"/>
        <w:rPr>
          <w:b/>
          <w:sz w:val="18"/>
        </w:rPr>
      </w:pPr>
    </w:p>
    <w:p>
      <w:pPr>
        <w:pStyle w:val="BodyText"/>
        <w:spacing w:before="3"/>
        <w:rPr>
          <w:b/>
          <w:sz w:val="17"/>
        </w:rPr>
      </w:pPr>
    </w:p>
    <w:p>
      <w:pPr>
        <w:pStyle w:val="BodyText"/>
        <w:spacing w:before="6"/>
        <w:rPr>
          <w:b/>
          <w:sz w:val="18"/>
        </w:rPr>
      </w:pPr>
    </w:p>
    <w:p>
      <w:pPr>
        <w:pStyle w:val="BodyText"/>
        <w:spacing w:after="0"/>
        <w:rPr>
          <w:b/>
          <w:sz w:val="18"/>
        </w:rPr>
        <w:sectPr>
          <w:type w:val="continuous"/>
          <w:pgSz w:w="11900" w:h="16820"/>
          <w:pgMar w:top="840" w:bottom="280" w:left="850" w:right="566"/>
        </w:sectPr>
      </w:pPr>
    </w:p>
    <w:p>
      <w:pPr>
        <w:spacing w:before="81"/>
        <w:ind w:left="361" w:right="0" w:firstLine="0"/>
        <w:jc w:val="left"/>
        <w:rPr>
          <w:b/>
          <w:sz w:val="14"/>
        </w:rPr>
      </w:pPr>
      <w:r>
        <w:rPr>
          <w:b/>
          <w:sz w:val="14"/>
        </w:rPr>
        <mc:AlternateContent>
          <mc:Choice Requires="wps">
            <w:drawing>
              <wp:anchor distT="0" distB="0" distL="0" distR="0" allowOverlap="1" layoutInCell="1" locked="0" behindDoc="0" simplePos="0" relativeHeight="15765504">
                <wp:simplePos x="0" y="0"/>
                <wp:positionH relativeFrom="page">
                  <wp:posOffset>561970</wp:posOffset>
                </wp:positionH>
                <wp:positionV relativeFrom="paragraph">
                  <wp:posOffset>74031</wp:posOffset>
                </wp:positionV>
                <wp:extent cx="142875" cy="161925"/>
                <wp:effectExtent l="0" t="0" r="0" b="0"/>
                <wp:wrapNone/>
                <wp:docPr id="67" name="Group 67"/>
                <wp:cNvGraphicFramePr>
                  <a:graphicFrameLocks/>
                </wp:cNvGraphicFramePr>
                <a:graphic>
                  <a:graphicData uri="http://schemas.microsoft.com/office/word/2010/wordprocessingGroup">
                    <wpg:wgp>
                      <wpg:cNvPr id="67" name="Group 67"/>
                      <wpg:cNvGrpSpPr/>
                      <wpg:grpSpPr>
                        <a:xfrm>
                          <a:off x="0" y="0"/>
                          <a:ext cx="142875" cy="161925"/>
                          <a:chExt cx="142875" cy="161925"/>
                        </a:xfrm>
                      </wpg:grpSpPr>
                      <pic:pic>
                        <pic:nvPicPr>
                          <pic:cNvPr id="68" name="Image 68"/>
                          <pic:cNvPicPr/>
                        </pic:nvPicPr>
                        <pic:blipFill>
                          <a:blip r:embed="rId7" cstate="print"/>
                          <a:stretch>
                            <a:fillRect/>
                          </a:stretch>
                        </pic:blipFill>
                        <pic:spPr>
                          <a:xfrm>
                            <a:off x="0" y="0"/>
                            <a:ext cx="142839" cy="161883"/>
                          </a:xfrm>
                          <a:prstGeom prst="rect">
                            <a:avLst/>
                          </a:prstGeom>
                        </pic:spPr>
                      </pic:pic>
                      <wps:wsp>
                        <wps:cNvPr id="69" name="Textbox 69"/>
                        <wps:cNvSpPr txBox="1"/>
                        <wps:spPr>
                          <a:xfrm>
                            <a:off x="0" y="0"/>
                            <a:ext cx="142875" cy="161925"/>
                          </a:xfrm>
                          <a:prstGeom prst="rect">
                            <a:avLst/>
                          </a:prstGeom>
                        </wps:spPr>
                        <wps:txbx>
                          <w:txbxContent>
                            <w:p>
                              <w:pPr>
                                <w:spacing w:before="5"/>
                                <w:ind w:left="55" w:right="0" w:firstLine="0"/>
                                <w:jc w:val="left"/>
                                <w:rPr>
                                  <w:rFonts w:ascii="Microsoft JhengHei"/>
                                  <w:b/>
                                  <w:sz w:val="12"/>
                                </w:rPr>
                              </w:pPr>
                              <w:r>
                                <w:rPr>
                                  <w:rFonts w:ascii="Microsoft JhengHei"/>
                                  <w:b/>
                                  <w:color w:val="FFFFFF"/>
                                  <w:spacing w:val="-5"/>
                                  <w:w w:val="105"/>
                                  <w:sz w:val="12"/>
                                </w:rPr>
                                <w:t>6.</w:t>
                              </w:r>
                            </w:p>
                          </w:txbxContent>
                        </wps:txbx>
                        <wps:bodyPr wrap="square" lIns="0" tIns="0" rIns="0" bIns="0" rtlCol="0">
                          <a:noAutofit/>
                        </wps:bodyPr>
                      </wps:wsp>
                    </wpg:wgp>
                  </a:graphicData>
                </a:graphic>
              </wp:anchor>
            </w:drawing>
          </mc:Choice>
          <mc:Fallback>
            <w:pict>
              <v:group style="position:absolute;margin-left:44.249619pt;margin-top:5.829265pt;width:11.25pt;height:12.75pt;mso-position-horizontal-relative:page;mso-position-vertical-relative:paragraph;z-index:15765504" id="docshapegroup64" coordorigin="885,117" coordsize="225,255">
                <v:shape style="position:absolute;left:885;top:116;width:225;height:255" type="#_x0000_t75" id="docshape65" stroked="false">
                  <v:imagedata r:id="rId7" o:title=""/>
                </v:shape>
                <v:shape style="position:absolute;left:885;top:116;width:225;height:255" type="#_x0000_t202" id="docshape66" filled="false" stroked="false">
                  <v:textbox inset="0,0,0,0">
                    <w:txbxContent>
                      <w:p>
                        <w:pPr>
                          <w:spacing w:before="5"/>
                          <w:ind w:left="55" w:right="0" w:firstLine="0"/>
                          <w:jc w:val="left"/>
                          <w:rPr>
                            <w:rFonts w:ascii="Microsoft JhengHei"/>
                            <w:b/>
                            <w:sz w:val="12"/>
                          </w:rPr>
                        </w:pPr>
                        <w:r>
                          <w:rPr>
                            <w:rFonts w:ascii="Microsoft JhengHei"/>
                            <w:b/>
                            <w:color w:val="FFFFFF"/>
                            <w:spacing w:val="-5"/>
                            <w:w w:val="105"/>
                            <w:sz w:val="12"/>
                          </w:rPr>
                          <w:t>6.</w:t>
                        </w:r>
                      </w:p>
                    </w:txbxContent>
                  </v:textbox>
                  <w10:wrap type="none"/>
                </v:shape>
                <w10:wrap type="none"/>
              </v:group>
            </w:pict>
          </mc:Fallback>
        </mc:AlternateContent>
      </w:r>
      <w:r>
        <w:rPr>
          <w:b/>
          <w:color w:val="465469"/>
          <w:sz w:val="11"/>
        </w:rPr>
        <w:t>(GKN.2.1.2) </w:t>
      </w:r>
      <w:r>
        <w:rPr>
          <w:b/>
          <w:color w:val="1B1B1B"/>
          <w:sz w:val="14"/>
        </w:rPr>
        <w:t>Hakkını</w:t>
      </w:r>
      <w:r>
        <w:rPr>
          <w:b/>
          <w:color w:val="1B1B1B"/>
          <w:spacing w:val="-10"/>
          <w:sz w:val="14"/>
        </w:rPr>
        <w:t> </w:t>
      </w:r>
      <w:r>
        <w:rPr>
          <w:b/>
          <w:color w:val="1B1B1B"/>
          <w:sz w:val="14"/>
        </w:rPr>
        <w:t>savunurken</w:t>
      </w:r>
      <w:r>
        <w:rPr>
          <w:b/>
          <w:color w:val="1B1B1B"/>
          <w:spacing w:val="-10"/>
          <w:sz w:val="14"/>
        </w:rPr>
        <w:t> </w:t>
      </w:r>
      <w:r>
        <w:rPr>
          <w:b/>
          <w:color w:val="1B1B1B"/>
          <w:sz w:val="14"/>
        </w:rPr>
        <w:t>kaçınılması</w:t>
      </w:r>
      <w:r>
        <w:rPr>
          <w:b/>
          <w:color w:val="1B1B1B"/>
          <w:spacing w:val="-11"/>
          <w:sz w:val="14"/>
        </w:rPr>
        <w:t> </w:t>
      </w:r>
      <w:r>
        <w:rPr>
          <w:b/>
          <w:color w:val="1B1B1B"/>
          <w:sz w:val="14"/>
        </w:rPr>
        <w:t>gereken</w:t>
      </w:r>
      <w:r>
        <w:rPr>
          <w:b/>
          <w:color w:val="1B1B1B"/>
          <w:spacing w:val="-10"/>
          <w:sz w:val="14"/>
        </w:rPr>
        <w:t> </w:t>
      </w:r>
      <w:r>
        <w:rPr>
          <w:b/>
          <w:color w:val="1B1B1B"/>
          <w:sz w:val="14"/>
        </w:rPr>
        <w:t>üç</w:t>
      </w:r>
      <w:r>
        <w:rPr>
          <w:b/>
          <w:color w:val="1B1B1B"/>
          <w:spacing w:val="-10"/>
          <w:sz w:val="14"/>
        </w:rPr>
        <w:t> </w:t>
      </w:r>
      <w:r>
        <w:rPr>
          <w:b/>
          <w:color w:val="1B1B1B"/>
          <w:sz w:val="14"/>
        </w:rPr>
        <w:t>davranışı</w:t>
      </w:r>
      <w:r>
        <w:rPr>
          <w:b/>
          <w:color w:val="1B1B1B"/>
          <w:spacing w:val="-10"/>
          <w:sz w:val="14"/>
        </w:rPr>
        <w:t> </w:t>
      </w:r>
      <w:r>
        <w:rPr>
          <w:b/>
          <w:color w:val="1B1B1B"/>
          <w:spacing w:val="-2"/>
          <w:sz w:val="14"/>
        </w:rPr>
        <w:t>yazınız.</w:t>
      </w:r>
    </w:p>
    <w:p>
      <w:pPr>
        <w:spacing w:before="141"/>
        <w:ind w:left="28" w:right="0" w:firstLine="0"/>
        <w:jc w:val="left"/>
        <w:rPr>
          <w:b/>
          <w:sz w:val="10"/>
        </w:rPr>
      </w:pPr>
      <w:r>
        <w:rPr>
          <w:b/>
          <w:color w:val="B31B31"/>
          <w:spacing w:val="-2"/>
          <w:w w:val="75"/>
          <w:sz w:val="10"/>
        </w:rPr>
        <w:t>(11</w:t>
      </w:r>
      <w:r>
        <w:rPr>
          <w:b/>
          <w:color w:val="B31B31"/>
          <w:spacing w:val="-3"/>
          <w:sz w:val="10"/>
        </w:rPr>
        <w:t> </w:t>
      </w:r>
      <w:r>
        <w:rPr>
          <w:b/>
          <w:color w:val="B31B31"/>
          <w:spacing w:val="-2"/>
          <w:sz w:val="10"/>
        </w:rPr>
        <w:t>puan)</w:t>
      </w:r>
    </w:p>
    <w:p>
      <w:pPr>
        <w:pStyle w:val="BodyText"/>
        <w:spacing w:before="51"/>
        <w:rPr>
          <w:b/>
          <w:sz w:val="20"/>
        </w:rPr>
      </w:pPr>
      <w:r>
        <w:rPr>
          <w:b/>
          <w:sz w:val="20"/>
        </w:rPr>
        <mc:AlternateContent>
          <mc:Choice Requires="wps">
            <w:drawing>
              <wp:anchor distT="0" distB="0" distL="0" distR="0" allowOverlap="1" layoutInCell="1" locked="0" behindDoc="1" simplePos="0" relativeHeight="487610368">
                <wp:simplePos x="0" y="0"/>
                <wp:positionH relativeFrom="page">
                  <wp:posOffset>561970</wp:posOffset>
                </wp:positionH>
                <wp:positionV relativeFrom="paragraph">
                  <wp:posOffset>201434</wp:posOffset>
                </wp:positionV>
                <wp:extent cx="6551930" cy="1270"/>
                <wp:effectExtent l="0" t="0" r="0" b="0"/>
                <wp:wrapTopAndBottom/>
                <wp:docPr id="70" name="Graphic 70"/>
                <wp:cNvGraphicFramePr>
                  <a:graphicFrameLocks/>
                </wp:cNvGraphicFramePr>
                <a:graphic>
                  <a:graphicData uri="http://schemas.microsoft.com/office/word/2010/wordprocessingShape">
                    <wps:wsp>
                      <wps:cNvPr id="70" name="Graphic 70"/>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15.86096pt;width:515.9pt;height:.1pt;mso-position-horizontal-relative:page;mso-position-vertical-relative:paragraph;z-index:-15706112;mso-wrap-distance-left:0;mso-wrap-distance-right:0" id="docshape67" coordorigin="885,317" coordsize="10318,0" path="m885,317l11202,31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10880">
                <wp:simplePos x="0" y="0"/>
                <wp:positionH relativeFrom="page">
                  <wp:posOffset>561970</wp:posOffset>
                </wp:positionH>
                <wp:positionV relativeFrom="paragraph">
                  <wp:posOffset>363318</wp:posOffset>
                </wp:positionV>
                <wp:extent cx="6551930" cy="1270"/>
                <wp:effectExtent l="0" t="0" r="0" b="0"/>
                <wp:wrapTopAndBottom/>
                <wp:docPr id="71" name="Graphic 71"/>
                <wp:cNvGraphicFramePr>
                  <a:graphicFrameLocks/>
                </wp:cNvGraphicFramePr>
                <a:graphic>
                  <a:graphicData uri="http://schemas.microsoft.com/office/word/2010/wordprocessingShape">
                    <wps:wsp>
                      <wps:cNvPr id="71" name="Graphic 71"/>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28.607765pt;width:515.9pt;height:.1pt;mso-position-horizontal-relative:page;mso-position-vertical-relative:paragraph;z-index:-15705600;mso-wrap-distance-left:0;mso-wrap-distance-right:0" id="docshape68" coordorigin="885,572" coordsize="10318,0" path="m885,572l11202,57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11392">
                <wp:simplePos x="0" y="0"/>
                <wp:positionH relativeFrom="page">
                  <wp:posOffset>561970</wp:posOffset>
                </wp:positionH>
                <wp:positionV relativeFrom="paragraph">
                  <wp:posOffset>515680</wp:posOffset>
                </wp:positionV>
                <wp:extent cx="6551930" cy="1270"/>
                <wp:effectExtent l="0" t="0" r="0" b="0"/>
                <wp:wrapTopAndBottom/>
                <wp:docPr id="72" name="Graphic 72"/>
                <wp:cNvGraphicFramePr>
                  <a:graphicFrameLocks/>
                </wp:cNvGraphicFramePr>
                <a:graphic>
                  <a:graphicData uri="http://schemas.microsoft.com/office/word/2010/wordprocessingShape">
                    <wps:wsp>
                      <wps:cNvPr id="72" name="Graphic 72"/>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40.604755pt;width:515.9pt;height:.1pt;mso-position-horizontal-relative:page;mso-position-vertical-relative:paragraph;z-index:-15705088;mso-wrap-distance-left:0;mso-wrap-distance-right:0" id="docshape69" coordorigin="885,812" coordsize="10318,0" path="m885,812l11202,81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11904">
                <wp:simplePos x="0" y="0"/>
                <wp:positionH relativeFrom="page">
                  <wp:posOffset>561970</wp:posOffset>
                </wp:positionH>
                <wp:positionV relativeFrom="paragraph">
                  <wp:posOffset>677564</wp:posOffset>
                </wp:positionV>
                <wp:extent cx="6551930" cy="1270"/>
                <wp:effectExtent l="0" t="0" r="0" b="0"/>
                <wp:wrapTopAndBottom/>
                <wp:docPr id="73" name="Graphic 73"/>
                <wp:cNvGraphicFramePr>
                  <a:graphicFrameLocks/>
                </wp:cNvGraphicFramePr>
                <a:graphic>
                  <a:graphicData uri="http://schemas.microsoft.com/office/word/2010/wordprocessingShape">
                    <wps:wsp>
                      <wps:cNvPr id="73" name="Graphic 73"/>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53.351559pt;width:515.9pt;height:.1pt;mso-position-horizontal-relative:page;mso-position-vertical-relative:paragraph;z-index:-15704576;mso-wrap-distance-left:0;mso-wrap-distance-right:0" id="docshape70" coordorigin="885,1067" coordsize="10318,0" path="m885,1067l11202,106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12416">
                <wp:simplePos x="0" y="0"/>
                <wp:positionH relativeFrom="page">
                  <wp:posOffset>561970</wp:posOffset>
                </wp:positionH>
                <wp:positionV relativeFrom="paragraph">
                  <wp:posOffset>839449</wp:posOffset>
                </wp:positionV>
                <wp:extent cx="6551930" cy="1270"/>
                <wp:effectExtent l="0" t="0" r="0" b="0"/>
                <wp:wrapTopAndBottom/>
                <wp:docPr id="74" name="Graphic 74"/>
                <wp:cNvGraphicFramePr>
                  <a:graphicFrameLocks/>
                </wp:cNvGraphicFramePr>
                <a:graphic>
                  <a:graphicData uri="http://schemas.microsoft.com/office/word/2010/wordprocessingShape">
                    <wps:wsp>
                      <wps:cNvPr id="74" name="Graphic 74"/>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66.098366pt;width:515.9pt;height:.1pt;mso-position-horizontal-relative:page;mso-position-vertical-relative:paragraph;z-index:-15704064;mso-wrap-distance-left:0;mso-wrap-distance-right:0" id="docshape71" coordorigin="885,1322" coordsize="10318,0" path="m885,1322l11202,132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12928">
                <wp:simplePos x="0" y="0"/>
                <wp:positionH relativeFrom="page">
                  <wp:posOffset>561970</wp:posOffset>
                </wp:positionH>
                <wp:positionV relativeFrom="paragraph">
                  <wp:posOffset>991811</wp:posOffset>
                </wp:positionV>
                <wp:extent cx="6551930" cy="1270"/>
                <wp:effectExtent l="0" t="0" r="0" b="0"/>
                <wp:wrapTopAndBottom/>
                <wp:docPr id="75" name="Graphic 75"/>
                <wp:cNvGraphicFramePr>
                  <a:graphicFrameLocks/>
                </wp:cNvGraphicFramePr>
                <a:graphic>
                  <a:graphicData uri="http://schemas.microsoft.com/office/word/2010/wordprocessingShape">
                    <wps:wsp>
                      <wps:cNvPr id="75" name="Graphic 75"/>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78.09536pt;width:515.9pt;height:.1pt;mso-position-horizontal-relative:page;mso-position-vertical-relative:paragraph;z-index:-15703552;mso-wrap-distance-left:0;mso-wrap-distance-right:0" id="docshape72" coordorigin="885,1562" coordsize="10318,0" path="m885,1562l11202,1562e" filled="false" stroked="true" strokeweight=".749812pt" strokecolor="#b8bfcc">
                <v:path arrowok="t"/>
                <v:stroke dashstyle="shortdot"/>
                <w10:wrap type="topAndBottom"/>
              </v:shape>
            </w:pict>
          </mc:Fallback>
        </mc:AlternateContent>
      </w:r>
    </w:p>
    <w:p>
      <w:pPr>
        <w:pStyle w:val="BodyText"/>
        <w:spacing w:before="6"/>
        <w:rPr>
          <w:b/>
          <w:sz w:val="18"/>
        </w:rPr>
      </w:pPr>
    </w:p>
    <w:p>
      <w:pPr>
        <w:pStyle w:val="BodyText"/>
        <w:spacing w:before="3"/>
        <w:rPr>
          <w:b/>
          <w:sz w:val="17"/>
        </w:rPr>
      </w:pPr>
    </w:p>
    <w:p>
      <w:pPr>
        <w:pStyle w:val="BodyText"/>
        <w:spacing w:before="6"/>
        <w:rPr>
          <w:b/>
          <w:sz w:val="18"/>
        </w:rPr>
      </w:pPr>
    </w:p>
    <w:p>
      <w:pPr>
        <w:pStyle w:val="BodyText"/>
        <w:spacing w:before="6"/>
        <w:rPr>
          <w:b/>
          <w:sz w:val="18"/>
        </w:rPr>
      </w:pPr>
    </w:p>
    <w:p>
      <w:pPr>
        <w:pStyle w:val="BodyText"/>
        <w:spacing w:before="3"/>
        <w:rPr>
          <w:b/>
          <w:sz w:val="17"/>
        </w:rPr>
      </w:pPr>
    </w:p>
    <w:p>
      <w:pPr>
        <w:spacing w:before="130"/>
        <w:ind w:left="28" w:right="0" w:firstLine="355"/>
        <w:jc w:val="left"/>
        <w:rPr>
          <w:sz w:val="14"/>
        </w:rPr>
      </w:pPr>
      <w:r>
        <w:rPr>
          <w:b/>
          <w:color w:val="465469"/>
          <w:w w:val="110"/>
          <w:sz w:val="11"/>
        </w:rPr>
        <w:t>(GKN.2.2.1)</w:t>
      </w:r>
      <w:r>
        <w:rPr>
          <w:b/>
          <w:color w:val="465469"/>
          <w:spacing w:val="23"/>
          <w:w w:val="110"/>
          <w:sz w:val="11"/>
        </w:rPr>
        <w:t> </w:t>
      </w:r>
      <w:r>
        <w:rPr>
          <w:color w:val="1B1B1B"/>
          <w:w w:val="110"/>
          <w:sz w:val="14"/>
        </w:rPr>
        <w:t>Bir</w:t>
      </w:r>
      <w:r>
        <w:rPr>
          <w:color w:val="1B1B1B"/>
          <w:spacing w:val="11"/>
          <w:w w:val="110"/>
          <w:sz w:val="14"/>
        </w:rPr>
        <w:t> </w:t>
      </w:r>
      <w:r>
        <w:rPr>
          <w:color w:val="1B1B1B"/>
          <w:w w:val="110"/>
          <w:sz w:val="14"/>
        </w:rPr>
        <w:t>doğa</w:t>
      </w:r>
      <w:r>
        <w:rPr>
          <w:color w:val="1B1B1B"/>
          <w:spacing w:val="11"/>
          <w:w w:val="110"/>
          <w:sz w:val="14"/>
        </w:rPr>
        <w:t> </w:t>
      </w:r>
      <w:r>
        <w:rPr>
          <w:color w:val="1B1B1B"/>
          <w:w w:val="110"/>
          <w:sz w:val="14"/>
        </w:rPr>
        <w:t>yürüyüşü</w:t>
      </w:r>
      <w:r>
        <w:rPr>
          <w:color w:val="1B1B1B"/>
          <w:spacing w:val="11"/>
          <w:w w:val="110"/>
          <w:sz w:val="14"/>
        </w:rPr>
        <w:t> </w:t>
      </w:r>
      <w:r>
        <w:rPr>
          <w:color w:val="1B1B1B"/>
          <w:w w:val="110"/>
          <w:sz w:val="14"/>
        </w:rPr>
        <w:t>kulübü,</w:t>
      </w:r>
      <w:r>
        <w:rPr>
          <w:color w:val="1B1B1B"/>
          <w:spacing w:val="11"/>
          <w:w w:val="110"/>
          <w:sz w:val="14"/>
        </w:rPr>
        <w:t> </w:t>
      </w:r>
      <w:r>
        <w:rPr>
          <w:color w:val="1B1B1B"/>
          <w:w w:val="110"/>
          <w:sz w:val="14"/>
        </w:rPr>
        <w:t>yeni</w:t>
      </w:r>
      <w:r>
        <w:rPr>
          <w:color w:val="1B1B1B"/>
          <w:spacing w:val="10"/>
          <w:w w:val="110"/>
          <w:sz w:val="14"/>
        </w:rPr>
        <w:t> </w:t>
      </w:r>
      <w:r>
        <w:rPr>
          <w:color w:val="1B1B1B"/>
          <w:w w:val="110"/>
          <w:sz w:val="14"/>
        </w:rPr>
        <w:t>üyeler</w:t>
      </w:r>
      <w:r>
        <w:rPr>
          <w:color w:val="1B1B1B"/>
          <w:spacing w:val="11"/>
          <w:w w:val="110"/>
          <w:sz w:val="14"/>
        </w:rPr>
        <w:t> </w:t>
      </w:r>
      <w:r>
        <w:rPr>
          <w:color w:val="1B1B1B"/>
          <w:w w:val="110"/>
          <w:sz w:val="14"/>
        </w:rPr>
        <w:t>için</w:t>
      </w:r>
      <w:r>
        <w:rPr>
          <w:color w:val="1B1B1B"/>
          <w:spacing w:val="11"/>
          <w:w w:val="110"/>
          <w:sz w:val="14"/>
        </w:rPr>
        <w:t> </w:t>
      </w:r>
      <w:r>
        <w:rPr>
          <w:color w:val="1B1B1B"/>
          <w:w w:val="110"/>
          <w:sz w:val="14"/>
        </w:rPr>
        <w:t>yürüyüş</w:t>
      </w:r>
      <w:r>
        <w:rPr>
          <w:color w:val="1B1B1B"/>
          <w:spacing w:val="11"/>
          <w:w w:val="110"/>
          <w:sz w:val="14"/>
        </w:rPr>
        <w:t> </w:t>
      </w:r>
      <w:r>
        <w:rPr>
          <w:color w:val="1B1B1B"/>
          <w:w w:val="110"/>
          <w:sz w:val="14"/>
        </w:rPr>
        <w:t>yolunun</w:t>
      </w:r>
      <w:r>
        <w:rPr>
          <w:color w:val="1B1B1B"/>
          <w:spacing w:val="10"/>
          <w:w w:val="110"/>
          <w:sz w:val="14"/>
        </w:rPr>
        <w:t> </w:t>
      </w:r>
      <w:r>
        <w:rPr>
          <w:color w:val="1B1B1B"/>
          <w:w w:val="110"/>
          <w:sz w:val="14"/>
        </w:rPr>
        <w:t>başına</w:t>
      </w:r>
      <w:r>
        <w:rPr>
          <w:color w:val="1B1B1B"/>
          <w:spacing w:val="11"/>
          <w:w w:val="110"/>
          <w:sz w:val="14"/>
        </w:rPr>
        <w:t> </w:t>
      </w:r>
      <w:r>
        <w:rPr>
          <w:color w:val="1B1B1B"/>
          <w:w w:val="110"/>
          <w:sz w:val="14"/>
        </w:rPr>
        <w:t>bir</w:t>
      </w:r>
      <w:r>
        <w:rPr>
          <w:color w:val="1B1B1B"/>
          <w:spacing w:val="11"/>
          <w:w w:val="110"/>
          <w:sz w:val="14"/>
        </w:rPr>
        <w:t> </w:t>
      </w:r>
      <w:r>
        <w:rPr>
          <w:color w:val="1B1B1B"/>
          <w:w w:val="110"/>
          <w:sz w:val="14"/>
        </w:rPr>
        <w:t>bilgilendirme</w:t>
      </w:r>
      <w:r>
        <w:rPr>
          <w:color w:val="1B1B1B"/>
          <w:spacing w:val="11"/>
          <w:w w:val="110"/>
          <w:sz w:val="14"/>
        </w:rPr>
        <w:t> </w:t>
      </w:r>
      <w:r>
        <w:rPr>
          <w:color w:val="1B1B1B"/>
          <w:w w:val="110"/>
          <w:sz w:val="14"/>
        </w:rPr>
        <w:t>tabelası</w:t>
      </w:r>
      <w:r>
        <w:rPr>
          <w:color w:val="1B1B1B"/>
          <w:spacing w:val="11"/>
          <w:w w:val="110"/>
          <w:sz w:val="14"/>
        </w:rPr>
        <w:t> </w:t>
      </w:r>
      <w:r>
        <w:rPr>
          <w:color w:val="1B1B1B"/>
          <w:w w:val="110"/>
          <w:sz w:val="14"/>
        </w:rPr>
        <w:t>koymak</w:t>
      </w:r>
      <w:r>
        <w:rPr>
          <w:color w:val="1B1B1B"/>
          <w:spacing w:val="10"/>
          <w:w w:val="110"/>
          <w:sz w:val="14"/>
        </w:rPr>
        <w:t> </w:t>
      </w:r>
      <w:r>
        <w:rPr>
          <w:color w:val="1B1B1B"/>
          <w:w w:val="110"/>
          <w:sz w:val="14"/>
        </w:rPr>
        <w:t>istemektedir.</w:t>
      </w:r>
      <w:r>
        <w:rPr>
          <w:color w:val="1B1B1B"/>
          <w:spacing w:val="11"/>
          <w:w w:val="110"/>
          <w:sz w:val="14"/>
        </w:rPr>
        <w:t> </w:t>
      </w:r>
      <w:r>
        <w:rPr>
          <w:color w:val="1B1B1B"/>
          <w:w w:val="110"/>
          <w:sz w:val="14"/>
        </w:rPr>
        <w:t>Yürüyüş</w:t>
      </w:r>
      <w:r>
        <w:rPr>
          <w:color w:val="1B1B1B"/>
          <w:spacing w:val="11"/>
          <w:w w:val="110"/>
          <w:sz w:val="14"/>
        </w:rPr>
        <w:t> </w:t>
      </w:r>
      <w:r>
        <w:rPr>
          <w:color w:val="1B1B1B"/>
          <w:w w:val="110"/>
          <w:sz w:val="14"/>
        </w:rPr>
        <w:t>yolu</w:t>
      </w:r>
      <w:r>
        <w:rPr>
          <w:color w:val="1B1B1B"/>
          <w:spacing w:val="11"/>
          <w:w w:val="110"/>
          <w:sz w:val="14"/>
        </w:rPr>
        <w:t> </w:t>
      </w:r>
      <w:r>
        <w:rPr>
          <w:color w:val="1B1B1B"/>
          <w:spacing w:val="-5"/>
          <w:w w:val="110"/>
          <w:sz w:val="14"/>
        </w:rPr>
        <w:t>bir</w:t>
      </w:r>
    </w:p>
    <w:p>
      <w:pPr>
        <w:spacing w:line="297" w:lineRule="auto" w:before="116"/>
        <w:ind w:left="28" w:right="0" w:firstLine="0"/>
        <w:jc w:val="left"/>
        <w:rPr>
          <w:sz w:val="14"/>
        </w:rPr>
      </w:pPr>
      <w:r>
        <w:rPr>
          <w:sz w:val="14"/>
        </w:rPr>
        <mc:AlternateContent>
          <mc:Choice Requires="wps">
            <w:drawing>
              <wp:anchor distT="0" distB="0" distL="0" distR="0" allowOverlap="1" layoutInCell="1" locked="0" behindDoc="0" simplePos="0" relativeHeight="15766016">
                <wp:simplePos x="0" y="0"/>
                <wp:positionH relativeFrom="page">
                  <wp:posOffset>561970</wp:posOffset>
                </wp:positionH>
                <wp:positionV relativeFrom="paragraph">
                  <wp:posOffset>-85106</wp:posOffset>
                </wp:positionV>
                <wp:extent cx="142875" cy="161925"/>
                <wp:effectExtent l="0" t="0" r="0" b="0"/>
                <wp:wrapNone/>
                <wp:docPr id="76" name="Group 76"/>
                <wp:cNvGraphicFramePr>
                  <a:graphicFrameLocks/>
                </wp:cNvGraphicFramePr>
                <a:graphic>
                  <a:graphicData uri="http://schemas.microsoft.com/office/word/2010/wordprocessingGroup">
                    <wpg:wgp>
                      <wpg:cNvPr id="76" name="Group 76"/>
                      <wpg:cNvGrpSpPr/>
                      <wpg:grpSpPr>
                        <a:xfrm>
                          <a:off x="0" y="0"/>
                          <a:ext cx="142875" cy="161925"/>
                          <a:chExt cx="142875" cy="161925"/>
                        </a:xfrm>
                      </wpg:grpSpPr>
                      <pic:pic>
                        <pic:nvPicPr>
                          <pic:cNvPr id="77" name="Image 77"/>
                          <pic:cNvPicPr/>
                        </pic:nvPicPr>
                        <pic:blipFill>
                          <a:blip r:embed="rId7" cstate="print"/>
                          <a:stretch>
                            <a:fillRect/>
                          </a:stretch>
                        </pic:blipFill>
                        <pic:spPr>
                          <a:xfrm>
                            <a:off x="0" y="0"/>
                            <a:ext cx="142839" cy="161883"/>
                          </a:xfrm>
                          <a:prstGeom prst="rect">
                            <a:avLst/>
                          </a:prstGeom>
                        </pic:spPr>
                      </pic:pic>
                      <wps:wsp>
                        <wps:cNvPr id="78" name="Textbox 78"/>
                        <wps:cNvSpPr txBox="1"/>
                        <wps:spPr>
                          <a:xfrm>
                            <a:off x="0" y="0"/>
                            <a:ext cx="142875" cy="161925"/>
                          </a:xfrm>
                          <a:prstGeom prst="rect">
                            <a:avLst/>
                          </a:prstGeom>
                        </wps:spPr>
                        <wps:txbx>
                          <w:txbxContent>
                            <w:p>
                              <w:pPr>
                                <w:spacing w:before="5"/>
                                <w:ind w:left="55" w:right="0" w:firstLine="0"/>
                                <w:jc w:val="left"/>
                                <w:rPr>
                                  <w:rFonts w:ascii="Microsoft JhengHei"/>
                                  <w:b/>
                                  <w:sz w:val="12"/>
                                </w:rPr>
                              </w:pPr>
                              <w:r>
                                <w:rPr>
                                  <w:rFonts w:ascii="Microsoft JhengHei"/>
                                  <w:b/>
                                  <w:color w:val="FFFFFF"/>
                                  <w:spacing w:val="-5"/>
                                  <w:w w:val="105"/>
                                  <w:sz w:val="12"/>
                                </w:rPr>
                                <w:t>7.</w:t>
                              </w:r>
                            </w:p>
                          </w:txbxContent>
                        </wps:txbx>
                        <wps:bodyPr wrap="square" lIns="0" tIns="0" rIns="0" bIns="0" rtlCol="0">
                          <a:noAutofit/>
                        </wps:bodyPr>
                      </wps:wsp>
                    </wpg:wgp>
                  </a:graphicData>
                </a:graphic>
              </wp:anchor>
            </w:drawing>
          </mc:Choice>
          <mc:Fallback>
            <w:pict>
              <v:group style="position:absolute;margin-left:44.249619pt;margin-top:-6.701287pt;width:11.25pt;height:12.75pt;mso-position-horizontal-relative:page;mso-position-vertical-relative:paragraph;z-index:15766016" id="docshapegroup73" coordorigin="885,-134" coordsize="225,255">
                <v:shape style="position:absolute;left:885;top:-135;width:225;height:255" type="#_x0000_t75" id="docshape74" stroked="false">
                  <v:imagedata r:id="rId7" o:title=""/>
                </v:shape>
                <v:shape style="position:absolute;left:885;top:-135;width:225;height:255" type="#_x0000_t202" id="docshape75" filled="false" stroked="false">
                  <v:textbox inset="0,0,0,0">
                    <w:txbxContent>
                      <w:p>
                        <w:pPr>
                          <w:spacing w:before="5"/>
                          <w:ind w:left="55" w:right="0" w:firstLine="0"/>
                          <w:jc w:val="left"/>
                          <w:rPr>
                            <w:rFonts w:ascii="Microsoft JhengHei"/>
                            <w:b/>
                            <w:sz w:val="12"/>
                          </w:rPr>
                        </w:pPr>
                        <w:r>
                          <w:rPr>
                            <w:rFonts w:ascii="Microsoft JhengHei"/>
                            <w:b/>
                            <w:color w:val="FFFFFF"/>
                            <w:spacing w:val="-5"/>
                            <w:w w:val="105"/>
                            <w:sz w:val="12"/>
                          </w:rPr>
                          <w:t>7.</w:t>
                        </w:r>
                      </w:p>
                    </w:txbxContent>
                  </v:textbox>
                  <w10:wrap type="none"/>
                </v:shape>
                <w10:wrap type="none"/>
              </v:group>
            </w:pict>
          </mc:Fallback>
        </mc:AlternateContent>
      </w:r>
      <w:r>
        <w:rPr>
          <w:color w:val="1B1B1B"/>
          <w:w w:val="110"/>
          <w:sz w:val="14"/>
        </w:rPr>
        <w:t>ormandan geçmekte, yol üzerinde bir kaynak suyu ve nesli tehlike altındaki bir çiçek türünün yetiştiği bir alan bulunmaktadır. Tabelanın kısa ve anlaşılır olması</w:t>
      </w:r>
      <w:r>
        <w:rPr>
          <w:color w:val="1B1B1B"/>
          <w:spacing w:val="-9"/>
          <w:w w:val="110"/>
          <w:sz w:val="14"/>
        </w:rPr>
        <w:t> </w:t>
      </w:r>
      <w:r>
        <w:rPr>
          <w:color w:val="1B1B1B"/>
          <w:w w:val="110"/>
          <w:sz w:val="14"/>
        </w:rPr>
        <w:t>istenmektedir.</w:t>
      </w:r>
    </w:p>
    <w:p>
      <w:pPr>
        <w:spacing w:before="0"/>
        <w:ind w:left="28" w:right="0" w:firstLine="0"/>
        <w:jc w:val="left"/>
        <w:rPr>
          <w:b/>
          <w:sz w:val="14"/>
        </w:rPr>
      </w:pPr>
      <w:r>
        <w:rPr>
          <w:b/>
          <w:color w:val="1B1B1B"/>
          <w:sz w:val="14"/>
        </w:rPr>
        <w:t>Bu</w:t>
      </w:r>
      <w:r>
        <w:rPr>
          <w:b/>
          <w:color w:val="1B1B1B"/>
          <w:spacing w:val="-9"/>
          <w:sz w:val="14"/>
        </w:rPr>
        <w:t> </w:t>
      </w:r>
      <w:r>
        <w:rPr>
          <w:b/>
          <w:color w:val="1B1B1B"/>
          <w:sz w:val="14"/>
        </w:rPr>
        <w:t>yürüyüş</w:t>
      </w:r>
      <w:r>
        <w:rPr>
          <w:b/>
          <w:color w:val="1B1B1B"/>
          <w:spacing w:val="-8"/>
          <w:sz w:val="14"/>
        </w:rPr>
        <w:t> </w:t>
      </w:r>
      <w:r>
        <w:rPr>
          <w:b/>
          <w:color w:val="1B1B1B"/>
          <w:sz w:val="14"/>
        </w:rPr>
        <w:t>yoluna</w:t>
      </w:r>
      <w:r>
        <w:rPr>
          <w:b/>
          <w:color w:val="1B1B1B"/>
          <w:spacing w:val="-8"/>
          <w:sz w:val="14"/>
        </w:rPr>
        <w:t> </w:t>
      </w:r>
      <w:r>
        <w:rPr>
          <w:b/>
          <w:color w:val="1B1B1B"/>
          <w:sz w:val="14"/>
        </w:rPr>
        <w:t>uygun</w:t>
      </w:r>
      <w:r>
        <w:rPr>
          <w:b/>
          <w:color w:val="1B1B1B"/>
          <w:spacing w:val="-9"/>
          <w:sz w:val="14"/>
        </w:rPr>
        <w:t> </w:t>
      </w:r>
      <w:r>
        <w:rPr>
          <w:b/>
          <w:color w:val="1B1B1B"/>
          <w:sz w:val="14"/>
        </w:rPr>
        <w:t>bir</w:t>
      </w:r>
      <w:r>
        <w:rPr>
          <w:b/>
          <w:color w:val="1B1B1B"/>
          <w:spacing w:val="-8"/>
          <w:sz w:val="14"/>
        </w:rPr>
        <w:t> </w:t>
      </w:r>
      <w:r>
        <w:rPr>
          <w:b/>
          <w:color w:val="1B1B1B"/>
          <w:sz w:val="14"/>
        </w:rPr>
        <w:t>tabela</w:t>
      </w:r>
      <w:r>
        <w:rPr>
          <w:b/>
          <w:color w:val="1B1B1B"/>
          <w:spacing w:val="-8"/>
          <w:sz w:val="14"/>
        </w:rPr>
        <w:t> </w:t>
      </w:r>
      <w:r>
        <w:rPr>
          <w:b/>
          <w:color w:val="1B1B1B"/>
          <w:sz w:val="14"/>
        </w:rPr>
        <w:t>için</w:t>
      </w:r>
      <w:r>
        <w:rPr>
          <w:b/>
          <w:color w:val="1B1B1B"/>
          <w:spacing w:val="-8"/>
          <w:sz w:val="14"/>
        </w:rPr>
        <w:t> </w:t>
      </w:r>
      <w:r>
        <w:rPr>
          <w:b/>
          <w:color w:val="1B1B1B"/>
          <w:sz w:val="14"/>
        </w:rPr>
        <w:t>dört</w:t>
      </w:r>
      <w:r>
        <w:rPr>
          <w:b/>
          <w:color w:val="1B1B1B"/>
          <w:spacing w:val="-9"/>
          <w:sz w:val="14"/>
        </w:rPr>
        <w:t> </w:t>
      </w:r>
      <w:r>
        <w:rPr>
          <w:b/>
          <w:color w:val="1B1B1B"/>
          <w:sz w:val="14"/>
        </w:rPr>
        <w:t>kural</w:t>
      </w:r>
      <w:r>
        <w:rPr>
          <w:b/>
          <w:color w:val="1B1B1B"/>
          <w:spacing w:val="-8"/>
          <w:sz w:val="14"/>
        </w:rPr>
        <w:t> </w:t>
      </w:r>
      <w:r>
        <w:rPr>
          <w:b/>
          <w:color w:val="1B1B1B"/>
          <w:sz w:val="14"/>
        </w:rPr>
        <w:t>ile</w:t>
      </w:r>
      <w:r>
        <w:rPr>
          <w:b/>
          <w:color w:val="1B1B1B"/>
          <w:spacing w:val="-8"/>
          <w:sz w:val="14"/>
        </w:rPr>
        <w:t> </w:t>
      </w:r>
      <w:r>
        <w:rPr>
          <w:b/>
          <w:color w:val="1B1B1B"/>
          <w:sz w:val="14"/>
        </w:rPr>
        <w:t>her</w:t>
      </w:r>
      <w:r>
        <w:rPr>
          <w:b/>
          <w:color w:val="1B1B1B"/>
          <w:spacing w:val="-8"/>
          <w:sz w:val="14"/>
        </w:rPr>
        <w:t> </w:t>
      </w:r>
      <w:r>
        <w:rPr>
          <w:b/>
          <w:color w:val="1B1B1B"/>
          <w:sz w:val="14"/>
        </w:rPr>
        <w:t>kuralın</w:t>
      </w:r>
      <w:r>
        <w:rPr>
          <w:b/>
          <w:color w:val="1B1B1B"/>
          <w:spacing w:val="-9"/>
          <w:sz w:val="14"/>
        </w:rPr>
        <w:t> </w:t>
      </w:r>
      <w:r>
        <w:rPr>
          <w:b/>
          <w:color w:val="1B1B1B"/>
          <w:sz w:val="14"/>
        </w:rPr>
        <w:t>doğaya</w:t>
      </w:r>
      <w:r>
        <w:rPr>
          <w:b/>
          <w:color w:val="1B1B1B"/>
          <w:spacing w:val="-8"/>
          <w:sz w:val="14"/>
        </w:rPr>
        <w:t> </w:t>
      </w:r>
      <w:r>
        <w:rPr>
          <w:b/>
          <w:color w:val="1B1B1B"/>
          <w:sz w:val="14"/>
        </w:rPr>
        <w:t>olası</w:t>
      </w:r>
      <w:r>
        <w:rPr>
          <w:b/>
          <w:color w:val="1B1B1B"/>
          <w:spacing w:val="-8"/>
          <w:sz w:val="14"/>
        </w:rPr>
        <w:t> </w:t>
      </w:r>
      <w:r>
        <w:rPr>
          <w:b/>
          <w:color w:val="1B1B1B"/>
          <w:sz w:val="14"/>
        </w:rPr>
        <w:t>sonucunu</w:t>
      </w:r>
      <w:r>
        <w:rPr>
          <w:b/>
          <w:color w:val="1B1B1B"/>
          <w:spacing w:val="-8"/>
          <w:sz w:val="14"/>
        </w:rPr>
        <w:t> </w:t>
      </w:r>
      <w:r>
        <w:rPr>
          <w:b/>
          <w:color w:val="1B1B1B"/>
          <w:sz w:val="14"/>
        </w:rPr>
        <w:t>içeren</w:t>
      </w:r>
      <w:r>
        <w:rPr>
          <w:b/>
          <w:color w:val="1B1B1B"/>
          <w:spacing w:val="-9"/>
          <w:sz w:val="14"/>
        </w:rPr>
        <w:t> </w:t>
      </w:r>
      <w:r>
        <w:rPr>
          <w:b/>
          <w:color w:val="1B1B1B"/>
          <w:sz w:val="14"/>
        </w:rPr>
        <w:t>bir</w:t>
      </w:r>
      <w:r>
        <w:rPr>
          <w:b/>
          <w:color w:val="1B1B1B"/>
          <w:spacing w:val="-8"/>
          <w:sz w:val="14"/>
        </w:rPr>
        <w:t> </w:t>
      </w:r>
      <w:r>
        <w:rPr>
          <w:b/>
          <w:color w:val="1B1B1B"/>
          <w:sz w:val="14"/>
        </w:rPr>
        <w:t>taslak</w:t>
      </w:r>
      <w:r>
        <w:rPr>
          <w:b/>
          <w:color w:val="1B1B1B"/>
          <w:spacing w:val="-8"/>
          <w:sz w:val="14"/>
        </w:rPr>
        <w:t> </w:t>
      </w:r>
      <w:r>
        <w:rPr>
          <w:b/>
          <w:color w:val="1B1B1B"/>
          <w:spacing w:val="-2"/>
          <w:sz w:val="14"/>
        </w:rPr>
        <w:t>tasarlayınız.</w:t>
      </w:r>
    </w:p>
    <w:p>
      <w:pPr>
        <w:spacing w:before="51"/>
        <w:ind w:left="28" w:right="0" w:firstLine="0"/>
        <w:jc w:val="left"/>
        <w:rPr>
          <w:b/>
          <w:sz w:val="10"/>
        </w:rPr>
      </w:pPr>
      <w:r>
        <w:rPr>
          <w:b/>
          <w:color w:val="B31B31"/>
          <w:spacing w:val="-2"/>
          <w:w w:val="75"/>
          <w:sz w:val="10"/>
        </w:rPr>
        <w:t>(11</w:t>
      </w:r>
      <w:r>
        <w:rPr>
          <w:b/>
          <w:color w:val="B31B31"/>
          <w:spacing w:val="-3"/>
          <w:sz w:val="10"/>
        </w:rPr>
        <w:t> </w:t>
      </w:r>
      <w:r>
        <w:rPr>
          <w:b/>
          <w:color w:val="B31B31"/>
          <w:spacing w:val="-2"/>
          <w:sz w:val="10"/>
        </w:rPr>
        <w:t>puan)</w:t>
      </w:r>
    </w:p>
    <w:p>
      <w:pPr>
        <w:pStyle w:val="BodyText"/>
        <w:spacing w:before="51"/>
        <w:rPr>
          <w:b/>
          <w:sz w:val="20"/>
        </w:rPr>
      </w:pPr>
      <w:r>
        <w:rPr>
          <w:b/>
          <w:sz w:val="20"/>
        </w:rPr>
        <mc:AlternateContent>
          <mc:Choice Requires="wps">
            <w:drawing>
              <wp:anchor distT="0" distB="0" distL="0" distR="0" allowOverlap="1" layoutInCell="1" locked="0" behindDoc="1" simplePos="0" relativeHeight="487613440">
                <wp:simplePos x="0" y="0"/>
                <wp:positionH relativeFrom="page">
                  <wp:posOffset>561970</wp:posOffset>
                </wp:positionH>
                <wp:positionV relativeFrom="paragraph">
                  <wp:posOffset>201531</wp:posOffset>
                </wp:positionV>
                <wp:extent cx="6551930" cy="1270"/>
                <wp:effectExtent l="0" t="0" r="0" b="0"/>
                <wp:wrapTopAndBottom/>
                <wp:docPr id="79" name="Graphic 79"/>
                <wp:cNvGraphicFramePr>
                  <a:graphicFrameLocks/>
                </wp:cNvGraphicFramePr>
                <a:graphic>
                  <a:graphicData uri="http://schemas.microsoft.com/office/word/2010/wordprocessingShape">
                    <wps:wsp>
                      <wps:cNvPr id="79" name="Graphic 79"/>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15.868638pt;width:515.9pt;height:.1pt;mso-position-horizontal-relative:page;mso-position-vertical-relative:paragraph;z-index:-15703040;mso-wrap-distance-left:0;mso-wrap-distance-right:0" id="docshape76" coordorigin="885,317" coordsize="10318,0" path="m885,317l11202,31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13952">
                <wp:simplePos x="0" y="0"/>
                <wp:positionH relativeFrom="page">
                  <wp:posOffset>561970</wp:posOffset>
                </wp:positionH>
                <wp:positionV relativeFrom="paragraph">
                  <wp:posOffset>363416</wp:posOffset>
                </wp:positionV>
                <wp:extent cx="6551930" cy="1270"/>
                <wp:effectExtent l="0" t="0" r="0" b="0"/>
                <wp:wrapTopAndBottom/>
                <wp:docPr id="80" name="Graphic 80"/>
                <wp:cNvGraphicFramePr>
                  <a:graphicFrameLocks/>
                </wp:cNvGraphicFramePr>
                <a:graphic>
                  <a:graphicData uri="http://schemas.microsoft.com/office/word/2010/wordprocessingShape">
                    <wps:wsp>
                      <wps:cNvPr id="80" name="Graphic 80"/>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28.615442pt;width:515.9pt;height:.1pt;mso-position-horizontal-relative:page;mso-position-vertical-relative:paragraph;z-index:-15702528;mso-wrap-distance-left:0;mso-wrap-distance-right:0" id="docshape77" coordorigin="885,572" coordsize="10318,0" path="m885,572l11202,57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14464">
                <wp:simplePos x="0" y="0"/>
                <wp:positionH relativeFrom="page">
                  <wp:posOffset>561970</wp:posOffset>
                </wp:positionH>
                <wp:positionV relativeFrom="paragraph">
                  <wp:posOffset>515777</wp:posOffset>
                </wp:positionV>
                <wp:extent cx="6551930" cy="1270"/>
                <wp:effectExtent l="0" t="0" r="0" b="0"/>
                <wp:wrapTopAndBottom/>
                <wp:docPr id="81" name="Graphic 81"/>
                <wp:cNvGraphicFramePr>
                  <a:graphicFrameLocks/>
                </wp:cNvGraphicFramePr>
                <a:graphic>
                  <a:graphicData uri="http://schemas.microsoft.com/office/word/2010/wordprocessingShape">
                    <wps:wsp>
                      <wps:cNvPr id="81" name="Graphic 81"/>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40.612434pt;width:515.9pt;height:.1pt;mso-position-horizontal-relative:page;mso-position-vertical-relative:paragraph;z-index:-15702016;mso-wrap-distance-left:0;mso-wrap-distance-right:0" id="docshape78" coordorigin="885,812" coordsize="10318,0" path="m885,812l11202,81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14976">
                <wp:simplePos x="0" y="0"/>
                <wp:positionH relativeFrom="page">
                  <wp:posOffset>561970</wp:posOffset>
                </wp:positionH>
                <wp:positionV relativeFrom="paragraph">
                  <wp:posOffset>677662</wp:posOffset>
                </wp:positionV>
                <wp:extent cx="6551930" cy="1270"/>
                <wp:effectExtent l="0" t="0" r="0" b="0"/>
                <wp:wrapTopAndBottom/>
                <wp:docPr id="82" name="Graphic 82"/>
                <wp:cNvGraphicFramePr>
                  <a:graphicFrameLocks/>
                </wp:cNvGraphicFramePr>
                <a:graphic>
                  <a:graphicData uri="http://schemas.microsoft.com/office/word/2010/wordprocessingShape">
                    <wps:wsp>
                      <wps:cNvPr id="82" name="Graphic 82"/>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53.359238pt;width:515.9pt;height:.1pt;mso-position-horizontal-relative:page;mso-position-vertical-relative:paragraph;z-index:-15701504;mso-wrap-distance-left:0;mso-wrap-distance-right:0" id="docshape79" coordorigin="885,1067" coordsize="10318,0" path="m885,1067l11202,106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15488">
                <wp:simplePos x="0" y="0"/>
                <wp:positionH relativeFrom="page">
                  <wp:posOffset>561970</wp:posOffset>
                </wp:positionH>
                <wp:positionV relativeFrom="paragraph">
                  <wp:posOffset>830024</wp:posOffset>
                </wp:positionV>
                <wp:extent cx="6551930" cy="1270"/>
                <wp:effectExtent l="0" t="0" r="0" b="0"/>
                <wp:wrapTopAndBottom/>
                <wp:docPr id="83" name="Graphic 83"/>
                <wp:cNvGraphicFramePr>
                  <a:graphicFrameLocks/>
                </wp:cNvGraphicFramePr>
                <a:graphic>
                  <a:graphicData uri="http://schemas.microsoft.com/office/word/2010/wordprocessingShape">
                    <wps:wsp>
                      <wps:cNvPr id="83" name="Graphic 83"/>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65.356232pt;width:515.9pt;height:.1pt;mso-position-horizontal-relative:page;mso-position-vertical-relative:paragraph;z-index:-15700992;mso-wrap-distance-left:0;mso-wrap-distance-right:0" id="docshape80" coordorigin="885,1307" coordsize="10318,0" path="m885,1307l11202,130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16000">
                <wp:simplePos x="0" y="0"/>
                <wp:positionH relativeFrom="page">
                  <wp:posOffset>561970</wp:posOffset>
                </wp:positionH>
                <wp:positionV relativeFrom="paragraph">
                  <wp:posOffset>991908</wp:posOffset>
                </wp:positionV>
                <wp:extent cx="6551930" cy="1270"/>
                <wp:effectExtent l="0" t="0" r="0" b="0"/>
                <wp:wrapTopAndBottom/>
                <wp:docPr id="84" name="Graphic 84"/>
                <wp:cNvGraphicFramePr>
                  <a:graphicFrameLocks/>
                </wp:cNvGraphicFramePr>
                <a:graphic>
                  <a:graphicData uri="http://schemas.microsoft.com/office/word/2010/wordprocessingShape">
                    <wps:wsp>
                      <wps:cNvPr id="84" name="Graphic 84"/>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78.103035pt;width:515.9pt;height:.1pt;mso-position-horizontal-relative:page;mso-position-vertical-relative:paragraph;z-index:-15700480;mso-wrap-distance-left:0;mso-wrap-distance-right:0" id="docshape81" coordorigin="885,1562" coordsize="10318,0" path="m885,1562l11202,156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16512">
                <wp:simplePos x="0" y="0"/>
                <wp:positionH relativeFrom="page">
                  <wp:posOffset>561970</wp:posOffset>
                </wp:positionH>
                <wp:positionV relativeFrom="paragraph">
                  <wp:posOffset>1144270</wp:posOffset>
                </wp:positionV>
                <wp:extent cx="6551930" cy="1270"/>
                <wp:effectExtent l="0" t="0" r="0" b="0"/>
                <wp:wrapTopAndBottom/>
                <wp:docPr id="85" name="Graphic 85"/>
                <wp:cNvGraphicFramePr>
                  <a:graphicFrameLocks/>
                </wp:cNvGraphicFramePr>
                <a:graphic>
                  <a:graphicData uri="http://schemas.microsoft.com/office/word/2010/wordprocessingShape">
                    <wps:wsp>
                      <wps:cNvPr id="85" name="Graphic 85"/>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90.100029pt;width:515.9pt;height:.1pt;mso-position-horizontal-relative:page;mso-position-vertical-relative:paragraph;z-index:-15699968;mso-wrap-distance-left:0;mso-wrap-distance-right:0" id="docshape82" coordorigin="885,1802" coordsize="10318,0" path="m885,1802l11202,1802e" filled="false" stroked="true" strokeweight=".749812pt" strokecolor="#b8bfcc">
                <v:path arrowok="t"/>
                <v:stroke dashstyle="shortdot"/>
                <w10:wrap type="topAndBottom"/>
              </v:shape>
            </w:pict>
          </mc:Fallback>
        </mc:AlternateContent>
      </w:r>
    </w:p>
    <w:p>
      <w:pPr>
        <w:pStyle w:val="BodyText"/>
        <w:spacing w:before="6"/>
        <w:rPr>
          <w:b/>
          <w:sz w:val="18"/>
        </w:rPr>
      </w:pPr>
    </w:p>
    <w:p>
      <w:pPr>
        <w:pStyle w:val="BodyText"/>
        <w:spacing w:before="3"/>
        <w:rPr>
          <w:b/>
          <w:sz w:val="17"/>
        </w:rPr>
      </w:pPr>
    </w:p>
    <w:p>
      <w:pPr>
        <w:pStyle w:val="BodyText"/>
        <w:spacing w:before="6"/>
        <w:rPr>
          <w:b/>
          <w:sz w:val="18"/>
        </w:rPr>
      </w:pPr>
    </w:p>
    <w:p>
      <w:pPr>
        <w:pStyle w:val="BodyText"/>
        <w:spacing w:before="3"/>
        <w:rPr>
          <w:b/>
          <w:sz w:val="17"/>
        </w:rPr>
      </w:pPr>
    </w:p>
    <w:p>
      <w:pPr>
        <w:pStyle w:val="BodyText"/>
        <w:spacing w:before="6"/>
        <w:rPr>
          <w:b/>
          <w:sz w:val="18"/>
        </w:rPr>
      </w:pPr>
    </w:p>
    <w:p>
      <w:pPr>
        <w:pStyle w:val="BodyText"/>
        <w:spacing w:before="3"/>
        <w:rPr>
          <w:b/>
          <w:sz w:val="17"/>
        </w:rPr>
      </w:pPr>
    </w:p>
    <w:p>
      <w:pPr>
        <w:spacing w:before="130"/>
        <w:ind w:left="28" w:right="0" w:firstLine="372"/>
        <w:jc w:val="left"/>
        <w:rPr>
          <w:sz w:val="14"/>
        </w:rPr>
      </w:pPr>
      <w:r>
        <w:rPr>
          <w:b/>
          <w:color w:val="465469"/>
          <w:w w:val="110"/>
          <w:sz w:val="11"/>
        </w:rPr>
        <w:t>(GKN.2.2.1)</w:t>
      </w:r>
      <w:r>
        <w:rPr>
          <w:b/>
          <w:color w:val="465469"/>
          <w:spacing w:val="42"/>
          <w:w w:val="110"/>
          <w:sz w:val="11"/>
        </w:rPr>
        <w:t> </w:t>
      </w:r>
      <w:r>
        <w:rPr>
          <w:color w:val="1B1B1B"/>
          <w:w w:val="110"/>
          <w:sz w:val="14"/>
        </w:rPr>
        <w:t>Bir</w:t>
      </w:r>
      <w:r>
        <w:rPr>
          <w:color w:val="1B1B1B"/>
          <w:spacing w:val="29"/>
          <w:w w:val="110"/>
          <w:sz w:val="14"/>
        </w:rPr>
        <w:t> </w:t>
      </w:r>
      <w:r>
        <w:rPr>
          <w:color w:val="1B1B1B"/>
          <w:w w:val="110"/>
          <w:sz w:val="14"/>
        </w:rPr>
        <w:t>milli</w:t>
      </w:r>
      <w:r>
        <w:rPr>
          <w:color w:val="1B1B1B"/>
          <w:spacing w:val="30"/>
          <w:w w:val="110"/>
          <w:sz w:val="14"/>
        </w:rPr>
        <w:t> </w:t>
      </w:r>
      <w:r>
        <w:rPr>
          <w:color w:val="1B1B1B"/>
          <w:w w:val="110"/>
          <w:sz w:val="14"/>
        </w:rPr>
        <w:t>parkta</w:t>
      </w:r>
      <w:r>
        <w:rPr>
          <w:color w:val="1B1B1B"/>
          <w:spacing w:val="29"/>
          <w:w w:val="110"/>
          <w:sz w:val="14"/>
        </w:rPr>
        <w:t> </w:t>
      </w:r>
      <w:r>
        <w:rPr>
          <w:color w:val="1B1B1B"/>
          <w:w w:val="110"/>
          <w:sz w:val="14"/>
        </w:rPr>
        <w:t>yapılan</w:t>
      </w:r>
      <w:r>
        <w:rPr>
          <w:color w:val="1B1B1B"/>
          <w:spacing w:val="29"/>
          <w:w w:val="110"/>
          <w:sz w:val="14"/>
        </w:rPr>
        <w:t> </w:t>
      </w:r>
      <w:r>
        <w:rPr>
          <w:color w:val="1B1B1B"/>
          <w:w w:val="110"/>
          <w:sz w:val="14"/>
        </w:rPr>
        <w:t>çalışmada,</w:t>
      </w:r>
      <w:r>
        <w:rPr>
          <w:color w:val="1B1B1B"/>
          <w:spacing w:val="29"/>
          <w:w w:val="110"/>
          <w:sz w:val="14"/>
        </w:rPr>
        <w:t> </w:t>
      </w:r>
      <w:r>
        <w:rPr>
          <w:color w:val="1B1B1B"/>
          <w:w w:val="110"/>
          <w:sz w:val="14"/>
        </w:rPr>
        <w:t>ziyaretçilere</w:t>
      </w:r>
      <w:r>
        <w:rPr>
          <w:color w:val="1B1B1B"/>
          <w:spacing w:val="30"/>
          <w:w w:val="110"/>
          <w:sz w:val="14"/>
        </w:rPr>
        <w:t> </w:t>
      </w:r>
      <w:r>
        <w:rPr>
          <w:color w:val="1B1B1B"/>
          <w:w w:val="110"/>
          <w:sz w:val="14"/>
        </w:rPr>
        <w:t>'Bıraktığınız</w:t>
      </w:r>
      <w:r>
        <w:rPr>
          <w:color w:val="1B1B1B"/>
          <w:spacing w:val="29"/>
          <w:w w:val="110"/>
          <w:sz w:val="14"/>
        </w:rPr>
        <w:t> </w:t>
      </w:r>
      <w:r>
        <w:rPr>
          <w:color w:val="1B1B1B"/>
          <w:w w:val="110"/>
          <w:sz w:val="14"/>
        </w:rPr>
        <w:t>yalnızca</w:t>
      </w:r>
      <w:r>
        <w:rPr>
          <w:color w:val="1B1B1B"/>
          <w:spacing w:val="29"/>
          <w:w w:val="110"/>
          <w:sz w:val="14"/>
        </w:rPr>
        <w:t> </w:t>
      </w:r>
      <w:r>
        <w:rPr>
          <w:color w:val="1B1B1B"/>
          <w:w w:val="110"/>
          <w:sz w:val="14"/>
        </w:rPr>
        <w:t>ayak</w:t>
      </w:r>
      <w:r>
        <w:rPr>
          <w:color w:val="1B1B1B"/>
          <w:spacing w:val="30"/>
          <w:w w:val="110"/>
          <w:sz w:val="14"/>
        </w:rPr>
        <w:t> </w:t>
      </w:r>
      <w:r>
        <w:rPr>
          <w:color w:val="1B1B1B"/>
          <w:w w:val="110"/>
          <w:sz w:val="14"/>
        </w:rPr>
        <w:t>izleriniz</w:t>
      </w:r>
      <w:r>
        <w:rPr>
          <w:color w:val="1B1B1B"/>
          <w:spacing w:val="29"/>
          <w:w w:val="110"/>
          <w:sz w:val="14"/>
        </w:rPr>
        <w:t> </w:t>
      </w:r>
      <w:r>
        <w:rPr>
          <w:color w:val="1B1B1B"/>
          <w:w w:val="110"/>
          <w:sz w:val="14"/>
        </w:rPr>
        <w:t>olsun.'</w:t>
      </w:r>
      <w:r>
        <w:rPr>
          <w:color w:val="1B1B1B"/>
          <w:spacing w:val="29"/>
          <w:w w:val="110"/>
          <w:sz w:val="14"/>
        </w:rPr>
        <w:t> </w:t>
      </w:r>
      <w:r>
        <w:rPr>
          <w:color w:val="1B1B1B"/>
          <w:w w:val="110"/>
          <w:sz w:val="14"/>
        </w:rPr>
        <w:t>yazılı</w:t>
      </w:r>
      <w:r>
        <w:rPr>
          <w:color w:val="1B1B1B"/>
          <w:spacing w:val="30"/>
          <w:w w:val="110"/>
          <w:sz w:val="14"/>
        </w:rPr>
        <w:t> </w:t>
      </w:r>
      <w:r>
        <w:rPr>
          <w:color w:val="1B1B1B"/>
          <w:w w:val="110"/>
          <w:sz w:val="14"/>
        </w:rPr>
        <w:t>bilgilendirme</w:t>
      </w:r>
      <w:r>
        <w:rPr>
          <w:color w:val="1B1B1B"/>
          <w:spacing w:val="29"/>
          <w:w w:val="110"/>
          <w:sz w:val="14"/>
        </w:rPr>
        <w:t> </w:t>
      </w:r>
      <w:r>
        <w:rPr>
          <w:color w:val="1B1B1B"/>
          <w:w w:val="110"/>
          <w:sz w:val="14"/>
        </w:rPr>
        <w:t>kartları</w:t>
      </w:r>
      <w:r>
        <w:rPr>
          <w:color w:val="1B1B1B"/>
          <w:spacing w:val="29"/>
          <w:w w:val="110"/>
          <w:sz w:val="14"/>
        </w:rPr>
        <w:t> </w:t>
      </w:r>
      <w:r>
        <w:rPr>
          <w:color w:val="1B1B1B"/>
          <w:spacing w:val="-2"/>
          <w:w w:val="110"/>
          <w:sz w:val="14"/>
        </w:rPr>
        <w:t>dağıtılmıştır.</w:t>
      </w:r>
    </w:p>
    <w:p>
      <w:pPr>
        <w:spacing w:line="276" w:lineRule="auto" w:before="131"/>
        <w:ind w:left="28" w:right="0" w:firstLine="0"/>
        <w:jc w:val="left"/>
        <w:rPr>
          <w:sz w:val="14"/>
        </w:rPr>
      </w:pPr>
      <w:r>
        <w:rPr>
          <w:sz w:val="14"/>
        </w:rPr>
        <mc:AlternateContent>
          <mc:Choice Requires="wps">
            <w:drawing>
              <wp:anchor distT="0" distB="0" distL="0" distR="0" allowOverlap="1" layoutInCell="1" locked="0" behindDoc="0" simplePos="0" relativeHeight="15766528">
                <wp:simplePos x="0" y="0"/>
                <wp:positionH relativeFrom="page">
                  <wp:posOffset>561970</wp:posOffset>
                </wp:positionH>
                <wp:positionV relativeFrom="paragraph">
                  <wp:posOffset>-85106</wp:posOffset>
                </wp:positionV>
                <wp:extent cx="142875" cy="171450"/>
                <wp:effectExtent l="0" t="0" r="0" b="0"/>
                <wp:wrapNone/>
                <wp:docPr id="86" name="Group 86"/>
                <wp:cNvGraphicFramePr>
                  <a:graphicFrameLocks/>
                </wp:cNvGraphicFramePr>
                <a:graphic>
                  <a:graphicData uri="http://schemas.microsoft.com/office/word/2010/wordprocessingGroup">
                    <wpg:wgp>
                      <wpg:cNvPr id="86" name="Group 86"/>
                      <wpg:cNvGrpSpPr/>
                      <wpg:grpSpPr>
                        <a:xfrm>
                          <a:off x="0" y="0"/>
                          <a:ext cx="142875" cy="171450"/>
                          <a:chExt cx="142875" cy="171450"/>
                        </a:xfrm>
                      </wpg:grpSpPr>
                      <pic:pic>
                        <pic:nvPicPr>
                          <pic:cNvPr id="87" name="Image 87"/>
                          <pic:cNvPicPr/>
                        </pic:nvPicPr>
                        <pic:blipFill>
                          <a:blip r:embed="rId6" cstate="print"/>
                          <a:stretch>
                            <a:fillRect/>
                          </a:stretch>
                        </pic:blipFill>
                        <pic:spPr>
                          <a:xfrm>
                            <a:off x="0" y="0"/>
                            <a:ext cx="142839" cy="171407"/>
                          </a:xfrm>
                          <a:prstGeom prst="rect">
                            <a:avLst/>
                          </a:prstGeom>
                        </pic:spPr>
                      </pic:pic>
                      <wps:wsp>
                        <wps:cNvPr id="88" name="Textbox 88"/>
                        <wps:cNvSpPr txBox="1"/>
                        <wps:spPr>
                          <a:xfrm>
                            <a:off x="0" y="0"/>
                            <a:ext cx="142875" cy="171450"/>
                          </a:xfrm>
                          <a:prstGeom prst="rect">
                            <a:avLst/>
                          </a:prstGeom>
                        </wps:spPr>
                        <wps:txbx>
                          <w:txbxContent>
                            <w:p>
                              <w:pPr>
                                <w:spacing w:before="5"/>
                                <w:ind w:left="55" w:right="0" w:firstLine="0"/>
                                <w:jc w:val="left"/>
                                <w:rPr>
                                  <w:rFonts w:ascii="Microsoft JhengHei"/>
                                  <w:b/>
                                  <w:sz w:val="12"/>
                                </w:rPr>
                              </w:pPr>
                              <w:r>
                                <w:rPr>
                                  <w:rFonts w:ascii="Microsoft JhengHei"/>
                                  <w:b/>
                                  <w:color w:val="FFFFFF"/>
                                  <w:spacing w:val="-5"/>
                                  <w:w w:val="105"/>
                                  <w:sz w:val="12"/>
                                </w:rPr>
                                <w:t>8.</w:t>
                              </w:r>
                            </w:p>
                          </w:txbxContent>
                        </wps:txbx>
                        <wps:bodyPr wrap="square" lIns="0" tIns="0" rIns="0" bIns="0" rtlCol="0">
                          <a:noAutofit/>
                        </wps:bodyPr>
                      </wps:wsp>
                    </wpg:wgp>
                  </a:graphicData>
                </a:graphic>
              </wp:anchor>
            </w:drawing>
          </mc:Choice>
          <mc:Fallback>
            <w:pict>
              <v:group style="position:absolute;margin-left:44.249619pt;margin-top:-6.701287pt;width:11.25pt;height:13.5pt;mso-position-horizontal-relative:page;mso-position-vertical-relative:paragraph;z-index:15766528" id="docshapegroup83" coordorigin="885,-134" coordsize="225,270">
                <v:shape style="position:absolute;left:885;top:-135;width:225;height:270" type="#_x0000_t75" id="docshape84" stroked="false">
                  <v:imagedata r:id="rId6" o:title=""/>
                </v:shape>
                <v:shape style="position:absolute;left:885;top:-135;width:225;height:270" type="#_x0000_t202" id="docshape85" filled="false" stroked="false">
                  <v:textbox inset="0,0,0,0">
                    <w:txbxContent>
                      <w:p>
                        <w:pPr>
                          <w:spacing w:before="5"/>
                          <w:ind w:left="55" w:right="0" w:firstLine="0"/>
                          <w:jc w:val="left"/>
                          <w:rPr>
                            <w:rFonts w:ascii="Microsoft JhengHei"/>
                            <w:b/>
                            <w:sz w:val="12"/>
                          </w:rPr>
                        </w:pPr>
                        <w:r>
                          <w:rPr>
                            <w:rFonts w:ascii="Microsoft JhengHei"/>
                            <w:b/>
                            <w:color w:val="FFFFFF"/>
                            <w:spacing w:val="-5"/>
                            <w:w w:val="105"/>
                            <w:sz w:val="12"/>
                          </w:rPr>
                          <w:t>8.</w:t>
                        </w:r>
                      </w:p>
                    </w:txbxContent>
                  </v:textbox>
                  <w10:wrap type="none"/>
                </v:shape>
                <w10:wrap type="none"/>
              </v:group>
            </w:pict>
          </mc:Fallback>
        </mc:AlternateContent>
      </w:r>
      <w:r>
        <w:rPr>
          <w:color w:val="1B1B1B"/>
          <w:w w:val="110"/>
          <w:sz w:val="14"/>
        </w:rPr>
        <w:t>Uygulamadan</w:t>
      </w:r>
      <w:r>
        <w:rPr>
          <w:color w:val="1B1B1B"/>
          <w:spacing w:val="23"/>
          <w:w w:val="110"/>
          <w:sz w:val="14"/>
        </w:rPr>
        <w:t> </w:t>
      </w:r>
      <w:r>
        <w:rPr>
          <w:color w:val="1B1B1B"/>
          <w:w w:val="110"/>
          <w:sz w:val="14"/>
        </w:rPr>
        <w:t>önceki</w:t>
      </w:r>
      <w:r>
        <w:rPr>
          <w:color w:val="1B1B1B"/>
          <w:spacing w:val="23"/>
          <w:w w:val="110"/>
          <w:sz w:val="14"/>
        </w:rPr>
        <w:t> </w:t>
      </w:r>
      <w:r>
        <w:rPr>
          <w:color w:val="1B1B1B"/>
          <w:w w:val="110"/>
          <w:sz w:val="14"/>
        </w:rPr>
        <w:t>yıl</w:t>
      </w:r>
      <w:r>
        <w:rPr>
          <w:color w:val="1B1B1B"/>
          <w:spacing w:val="23"/>
          <w:w w:val="110"/>
          <w:sz w:val="14"/>
        </w:rPr>
        <w:t> </w:t>
      </w:r>
      <w:r>
        <w:rPr>
          <w:color w:val="1B1B1B"/>
          <w:w w:val="110"/>
          <w:sz w:val="14"/>
        </w:rPr>
        <w:t>parkta</w:t>
      </w:r>
      <w:r>
        <w:rPr>
          <w:color w:val="1B1B1B"/>
          <w:spacing w:val="23"/>
          <w:w w:val="110"/>
          <w:sz w:val="14"/>
        </w:rPr>
        <w:t> </w:t>
      </w:r>
      <w:r>
        <w:rPr>
          <w:color w:val="1B1B1B"/>
          <w:w w:val="110"/>
          <w:sz w:val="14"/>
        </w:rPr>
        <w:t>toplanan</w:t>
      </w:r>
      <w:r>
        <w:rPr>
          <w:color w:val="1B1B1B"/>
          <w:spacing w:val="23"/>
          <w:w w:val="110"/>
          <w:sz w:val="14"/>
        </w:rPr>
        <w:t> </w:t>
      </w:r>
      <w:r>
        <w:rPr>
          <w:color w:val="1B1B1B"/>
          <w:w w:val="110"/>
          <w:sz w:val="14"/>
        </w:rPr>
        <w:t>çöp</w:t>
      </w:r>
      <w:r>
        <w:rPr>
          <w:color w:val="1B1B1B"/>
          <w:spacing w:val="23"/>
          <w:w w:val="110"/>
          <w:sz w:val="14"/>
        </w:rPr>
        <w:t> </w:t>
      </w:r>
      <w:r>
        <w:rPr>
          <w:color w:val="1B1B1B"/>
          <w:w w:val="110"/>
          <w:sz w:val="14"/>
        </w:rPr>
        <w:t>miktarı</w:t>
      </w:r>
      <w:r>
        <w:rPr>
          <w:color w:val="1B1B1B"/>
          <w:spacing w:val="23"/>
          <w:w w:val="110"/>
          <w:sz w:val="14"/>
        </w:rPr>
        <w:t> </w:t>
      </w:r>
      <w:r>
        <w:rPr>
          <w:color w:val="1B1B1B"/>
          <w:w w:val="110"/>
          <w:sz w:val="14"/>
        </w:rPr>
        <w:t>ayda</w:t>
      </w:r>
      <w:r>
        <w:rPr>
          <w:color w:val="1B1B1B"/>
          <w:spacing w:val="23"/>
          <w:w w:val="110"/>
          <w:sz w:val="14"/>
        </w:rPr>
        <w:t> </w:t>
      </w:r>
      <w:r>
        <w:rPr>
          <w:color w:val="1B1B1B"/>
          <w:w w:val="110"/>
          <w:sz w:val="14"/>
        </w:rPr>
        <w:t>ortalama</w:t>
      </w:r>
      <w:r>
        <w:rPr>
          <w:color w:val="1B1B1B"/>
          <w:spacing w:val="23"/>
          <w:w w:val="110"/>
          <w:sz w:val="14"/>
        </w:rPr>
        <w:t> </w:t>
      </w:r>
      <w:r>
        <w:rPr>
          <w:color w:val="1B1B1B"/>
          <w:w w:val="110"/>
          <w:sz w:val="14"/>
        </w:rPr>
        <w:t>4</w:t>
      </w:r>
      <w:r>
        <w:rPr>
          <w:color w:val="1B1B1B"/>
          <w:spacing w:val="23"/>
          <w:w w:val="110"/>
          <w:sz w:val="14"/>
        </w:rPr>
        <w:t> </w:t>
      </w:r>
      <w:r>
        <w:rPr>
          <w:color w:val="1B1B1B"/>
          <w:w w:val="110"/>
          <w:sz w:val="14"/>
        </w:rPr>
        <w:t>ton</w:t>
      </w:r>
      <w:r>
        <w:rPr>
          <w:color w:val="1B1B1B"/>
          <w:spacing w:val="23"/>
          <w:w w:val="110"/>
          <w:sz w:val="14"/>
        </w:rPr>
        <w:t> </w:t>
      </w:r>
      <w:r>
        <w:rPr>
          <w:color w:val="1B1B1B"/>
          <w:w w:val="110"/>
          <w:sz w:val="14"/>
        </w:rPr>
        <w:t>iken,</w:t>
      </w:r>
      <w:r>
        <w:rPr>
          <w:color w:val="1B1B1B"/>
          <w:spacing w:val="23"/>
          <w:w w:val="110"/>
          <w:sz w:val="14"/>
        </w:rPr>
        <w:t> </w:t>
      </w:r>
      <w:r>
        <w:rPr>
          <w:color w:val="1B1B1B"/>
          <w:w w:val="110"/>
          <w:sz w:val="14"/>
        </w:rPr>
        <w:t>uygulamadan</w:t>
      </w:r>
      <w:r>
        <w:rPr>
          <w:color w:val="1B1B1B"/>
          <w:spacing w:val="23"/>
          <w:w w:val="110"/>
          <w:sz w:val="14"/>
        </w:rPr>
        <w:t> </w:t>
      </w:r>
      <w:r>
        <w:rPr>
          <w:color w:val="1B1B1B"/>
          <w:w w:val="110"/>
          <w:sz w:val="14"/>
        </w:rPr>
        <w:t>sonraki</w:t>
      </w:r>
      <w:r>
        <w:rPr>
          <w:color w:val="1B1B1B"/>
          <w:spacing w:val="23"/>
          <w:w w:val="110"/>
          <w:sz w:val="14"/>
        </w:rPr>
        <w:t> </w:t>
      </w:r>
      <w:r>
        <w:rPr>
          <w:color w:val="1B1B1B"/>
          <w:w w:val="110"/>
          <w:sz w:val="14"/>
        </w:rPr>
        <w:t>yıl</w:t>
      </w:r>
      <w:r>
        <w:rPr>
          <w:color w:val="1B1B1B"/>
          <w:spacing w:val="23"/>
          <w:w w:val="110"/>
          <w:sz w:val="14"/>
        </w:rPr>
        <w:t> </w:t>
      </w:r>
      <w:r>
        <w:rPr>
          <w:color w:val="1B1B1B"/>
          <w:w w:val="110"/>
          <w:sz w:val="14"/>
        </w:rPr>
        <w:t>ayda</w:t>
      </w:r>
      <w:r>
        <w:rPr>
          <w:color w:val="1B1B1B"/>
          <w:spacing w:val="23"/>
          <w:w w:val="110"/>
          <w:sz w:val="14"/>
        </w:rPr>
        <w:t> </w:t>
      </w:r>
      <w:r>
        <w:rPr>
          <w:color w:val="1B1B1B"/>
          <w:w w:val="110"/>
          <w:sz w:val="14"/>
        </w:rPr>
        <w:t>2,5</w:t>
      </w:r>
      <w:r>
        <w:rPr>
          <w:color w:val="1B1B1B"/>
          <w:spacing w:val="23"/>
          <w:w w:val="110"/>
          <w:sz w:val="14"/>
        </w:rPr>
        <w:t> </w:t>
      </w:r>
      <w:r>
        <w:rPr>
          <w:color w:val="1B1B1B"/>
          <w:w w:val="110"/>
          <w:sz w:val="14"/>
        </w:rPr>
        <w:t>tona</w:t>
      </w:r>
      <w:r>
        <w:rPr>
          <w:color w:val="1B1B1B"/>
          <w:spacing w:val="23"/>
          <w:w w:val="110"/>
          <w:sz w:val="14"/>
        </w:rPr>
        <w:t> </w:t>
      </w:r>
      <w:r>
        <w:rPr>
          <w:color w:val="1B1B1B"/>
          <w:w w:val="110"/>
          <w:sz w:val="14"/>
        </w:rPr>
        <w:t>düşmüştür.</w:t>
      </w:r>
      <w:r>
        <w:rPr>
          <w:color w:val="1B1B1B"/>
          <w:spacing w:val="23"/>
          <w:w w:val="110"/>
          <w:sz w:val="14"/>
        </w:rPr>
        <w:t> </w:t>
      </w:r>
      <w:r>
        <w:rPr>
          <w:color w:val="1B1B1B"/>
          <w:w w:val="110"/>
          <w:sz w:val="14"/>
        </w:rPr>
        <w:t>Aynı</w:t>
      </w:r>
      <w:r>
        <w:rPr>
          <w:color w:val="1B1B1B"/>
          <w:spacing w:val="23"/>
          <w:w w:val="110"/>
          <w:sz w:val="14"/>
        </w:rPr>
        <w:t> </w:t>
      </w:r>
      <w:r>
        <w:rPr>
          <w:color w:val="1B1B1B"/>
          <w:w w:val="110"/>
          <w:sz w:val="14"/>
        </w:rPr>
        <w:t>dönemde ziyaretçi sayısı ise %10 artmıştır.</w:t>
      </w:r>
    </w:p>
    <w:p>
      <w:pPr>
        <w:spacing w:before="16"/>
        <w:ind w:left="28" w:right="0" w:firstLine="0"/>
        <w:jc w:val="left"/>
        <w:rPr>
          <w:b/>
          <w:sz w:val="14"/>
        </w:rPr>
      </w:pPr>
      <w:r>
        <w:rPr>
          <w:b/>
          <w:color w:val="1B1B1B"/>
          <w:spacing w:val="-2"/>
          <w:sz w:val="14"/>
        </w:rPr>
        <w:t>Verilere</w:t>
      </w:r>
      <w:r>
        <w:rPr>
          <w:b/>
          <w:color w:val="1B1B1B"/>
          <w:spacing w:val="9"/>
          <w:sz w:val="14"/>
        </w:rPr>
        <w:t> </w:t>
      </w:r>
      <w:r>
        <w:rPr>
          <w:b/>
          <w:color w:val="1B1B1B"/>
          <w:spacing w:val="-2"/>
          <w:sz w:val="14"/>
        </w:rPr>
        <w:t>dayanarak</w:t>
      </w:r>
      <w:r>
        <w:rPr>
          <w:b/>
          <w:color w:val="1B1B1B"/>
          <w:spacing w:val="9"/>
          <w:sz w:val="14"/>
        </w:rPr>
        <w:t> </w:t>
      </w:r>
      <w:r>
        <w:rPr>
          <w:b/>
          <w:color w:val="1B1B1B"/>
          <w:spacing w:val="-2"/>
          <w:sz w:val="14"/>
        </w:rPr>
        <w:t>bilgilendirme</w:t>
      </w:r>
      <w:r>
        <w:rPr>
          <w:b/>
          <w:color w:val="1B1B1B"/>
          <w:spacing w:val="9"/>
          <w:sz w:val="14"/>
        </w:rPr>
        <w:t> </w:t>
      </w:r>
      <w:r>
        <w:rPr>
          <w:b/>
          <w:color w:val="1B1B1B"/>
          <w:spacing w:val="-2"/>
          <w:sz w:val="14"/>
        </w:rPr>
        <w:t>çalışmasının</w:t>
      </w:r>
      <w:r>
        <w:rPr>
          <w:b/>
          <w:color w:val="1B1B1B"/>
          <w:spacing w:val="10"/>
          <w:sz w:val="14"/>
        </w:rPr>
        <w:t> </w:t>
      </w:r>
      <w:r>
        <w:rPr>
          <w:b/>
          <w:color w:val="1B1B1B"/>
          <w:spacing w:val="-2"/>
          <w:sz w:val="14"/>
        </w:rPr>
        <w:t>sonuçlarını</w:t>
      </w:r>
      <w:r>
        <w:rPr>
          <w:b/>
          <w:color w:val="1B1B1B"/>
          <w:spacing w:val="9"/>
          <w:sz w:val="14"/>
        </w:rPr>
        <w:t> </w:t>
      </w:r>
      <w:r>
        <w:rPr>
          <w:b/>
          <w:color w:val="1B1B1B"/>
          <w:spacing w:val="-2"/>
          <w:sz w:val="14"/>
        </w:rPr>
        <w:t>özetleyiniz.</w:t>
      </w:r>
    </w:p>
    <w:p>
      <w:pPr>
        <w:spacing w:before="51"/>
        <w:ind w:left="28" w:right="0" w:firstLine="0"/>
        <w:jc w:val="left"/>
        <w:rPr>
          <w:b/>
          <w:sz w:val="10"/>
        </w:rPr>
      </w:pPr>
      <w:r>
        <w:rPr>
          <w:b/>
          <w:color w:val="B31B31"/>
          <w:spacing w:val="-2"/>
          <w:w w:val="75"/>
          <w:sz w:val="10"/>
        </w:rPr>
        <w:t>(11</w:t>
      </w:r>
      <w:r>
        <w:rPr>
          <w:b/>
          <w:color w:val="B31B31"/>
          <w:spacing w:val="-3"/>
          <w:sz w:val="10"/>
        </w:rPr>
        <w:t> </w:t>
      </w:r>
      <w:r>
        <w:rPr>
          <w:b/>
          <w:color w:val="B31B31"/>
          <w:spacing w:val="-2"/>
          <w:sz w:val="10"/>
        </w:rPr>
        <w:t>puan)</w:t>
      </w:r>
    </w:p>
    <w:p>
      <w:pPr>
        <w:pStyle w:val="BodyText"/>
        <w:spacing w:before="51"/>
        <w:rPr>
          <w:b/>
          <w:sz w:val="20"/>
        </w:rPr>
      </w:pPr>
      <w:r>
        <w:rPr>
          <w:b/>
          <w:sz w:val="20"/>
        </w:rPr>
        <mc:AlternateContent>
          <mc:Choice Requires="wps">
            <w:drawing>
              <wp:anchor distT="0" distB="0" distL="0" distR="0" allowOverlap="1" layoutInCell="1" locked="0" behindDoc="1" simplePos="0" relativeHeight="487617024">
                <wp:simplePos x="0" y="0"/>
                <wp:positionH relativeFrom="page">
                  <wp:posOffset>561970</wp:posOffset>
                </wp:positionH>
                <wp:positionV relativeFrom="paragraph">
                  <wp:posOffset>201161</wp:posOffset>
                </wp:positionV>
                <wp:extent cx="6551930" cy="1270"/>
                <wp:effectExtent l="0" t="0" r="0" b="0"/>
                <wp:wrapTopAndBottom/>
                <wp:docPr id="89" name="Graphic 89"/>
                <wp:cNvGraphicFramePr>
                  <a:graphicFrameLocks/>
                </wp:cNvGraphicFramePr>
                <a:graphic>
                  <a:graphicData uri="http://schemas.microsoft.com/office/word/2010/wordprocessingShape">
                    <wps:wsp>
                      <wps:cNvPr id="89" name="Graphic 89"/>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15.839498pt;width:515.9pt;height:.1pt;mso-position-horizontal-relative:page;mso-position-vertical-relative:paragraph;z-index:-15699456;mso-wrap-distance-left:0;mso-wrap-distance-right:0" id="docshape86" coordorigin="885,317" coordsize="10318,0" path="m885,317l11202,31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17536">
                <wp:simplePos x="0" y="0"/>
                <wp:positionH relativeFrom="page">
                  <wp:posOffset>561970</wp:posOffset>
                </wp:positionH>
                <wp:positionV relativeFrom="paragraph">
                  <wp:posOffset>363046</wp:posOffset>
                </wp:positionV>
                <wp:extent cx="6551930" cy="1270"/>
                <wp:effectExtent l="0" t="0" r="0" b="0"/>
                <wp:wrapTopAndBottom/>
                <wp:docPr id="90" name="Graphic 90"/>
                <wp:cNvGraphicFramePr>
                  <a:graphicFrameLocks/>
                </wp:cNvGraphicFramePr>
                <a:graphic>
                  <a:graphicData uri="http://schemas.microsoft.com/office/word/2010/wordprocessingShape">
                    <wps:wsp>
                      <wps:cNvPr id="90" name="Graphic 90"/>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28.586302pt;width:515.9pt;height:.1pt;mso-position-horizontal-relative:page;mso-position-vertical-relative:paragraph;z-index:-15698944;mso-wrap-distance-left:0;mso-wrap-distance-right:0" id="docshape87" coordorigin="885,572" coordsize="10318,0" path="m885,572l11202,57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18048">
                <wp:simplePos x="0" y="0"/>
                <wp:positionH relativeFrom="page">
                  <wp:posOffset>561970</wp:posOffset>
                </wp:positionH>
                <wp:positionV relativeFrom="paragraph">
                  <wp:posOffset>515407</wp:posOffset>
                </wp:positionV>
                <wp:extent cx="6551930" cy="1270"/>
                <wp:effectExtent l="0" t="0" r="0" b="0"/>
                <wp:wrapTopAndBottom/>
                <wp:docPr id="91" name="Graphic 91"/>
                <wp:cNvGraphicFramePr>
                  <a:graphicFrameLocks/>
                </wp:cNvGraphicFramePr>
                <a:graphic>
                  <a:graphicData uri="http://schemas.microsoft.com/office/word/2010/wordprocessingShape">
                    <wps:wsp>
                      <wps:cNvPr id="91" name="Graphic 91"/>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40.583294pt;width:515.9pt;height:.1pt;mso-position-horizontal-relative:page;mso-position-vertical-relative:paragraph;z-index:-15698432;mso-wrap-distance-left:0;mso-wrap-distance-right:0" id="docshape88" coordorigin="885,812" coordsize="10318,0" path="m885,812l11202,81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18560">
                <wp:simplePos x="0" y="0"/>
                <wp:positionH relativeFrom="page">
                  <wp:posOffset>561970</wp:posOffset>
                </wp:positionH>
                <wp:positionV relativeFrom="paragraph">
                  <wp:posOffset>677292</wp:posOffset>
                </wp:positionV>
                <wp:extent cx="6551930" cy="1270"/>
                <wp:effectExtent l="0" t="0" r="0" b="0"/>
                <wp:wrapTopAndBottom/>
                <wp:docPr id="92" name="Graphic 92"/>
                <wp:cNvGraphicFramePr>
                  <a:graphicFrameLocks/>
                </wp:cNvGraphicFramePr>
                <a:graphic>
                  <a:graphicData uri="http://schemas.microsoft.com/office/word/2010/wordprocessingShape">
                    <wps:wsp>
                      <wps:cNvPr id="92" name="Graphic 92"/>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53.330097pt;width:515.9pt;height:.1pt;mso-position-horizontal-relative:page;mso-position-vertical-relative:paragraph;z-index:-15697920;mso-wrap-distance-left:0;mso-wrap-distance-right:0" id="docshape89" coordorigin="885,1067" coordsize="10318,0" path="m885,1067l11202,106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19072">
                <wp:simplePos x="0" y="0"/>
                <wp:positionH relativeFrom="page">
                  <wp:posOffset>561970</wp:posOffset>
                </wp:positionH>
                <wp:positionV relativeFrom="paragraph">
                  <wp:posOffset>829654</wp:posOffset>
                </wp:positionV>
                <wp:extent cx="6551930" cy="1270"/>
                <wp:effectExtent l="0" t="0" r="0" b="0"/>
                <wp:wrapTopAndBottom/>
                <wp:docPr id="93" name="Graphic 93"/>
                <wp:cNvGraphicFramePr>
                  <a:graphicFrameLocks/>
                </wp:cNvGraphicFramePr>
                <a:graphic>
                  <a:graphicData uri="http://schemas.microsoft.com/office/word/2010/wordprocessingShape">
                    <wps:wsp>
                      <wps:cNvPr id="93" name="Graphic 93"/>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65.327087pt;width:515.9pt;height:.1pt;mso-position-horizontal-relative:page;mso-position-vertical-relative:paragraph;z-index:-15697408;mso-wrap-distance-left:0;mso-wrap-distance-right:0" id="docshape90" coordorigin="885,1307" coordsize="10318,0" path="m885,1307l11202,130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19584">
                <wp:simplePos x="0" y="0"/>
                <wp:positionH relativeFrom="page">
                  <wp:posOffset>561970</wp:posOffset>
                </wp:positionH>
                <wp:positionV relativeFrom="paragraph">
                  <wp:posOffset>991538</wp:posOffset>
                </wp:positionV>
                <wp:extent cx="6551930" cy="1270"/>
                <wp:effectExtent l="0" t="0" r="0" b="0"/>
                <wp:wrapTopAndBottom/>
                <wp:docPr id="94" name="Graphic 94"/>
                <wp:cNvGraphicFramePr>
                  <a:graphicFrameLocks/>
                </wp:cNvGraphicFramePr>
                <a:graphic>
                  <a:graphicData uri="http://schemas.microsoft.com/office/word/2010/wordprocessingShape">
                    <wps:wsp>
                      <wps:cNvPr id="94" name="Graphic 94"/>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78.073891pt;width:515.9pt;height:.1pt;mso-position-horizontal-relative:page;mso-position-vertical-relative:paragraph;z-index:-15696896;mso-wrap-distance-left:0;mso-wrap-distance-right:0" id="docshape91" coordorigin="885,1561" coordsize="10318,0" path="m885,1561l11202,1561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20096">
                <wp:simplePos x="0" y="0"/>
                <wp:positionH relativeFrom="page">
                  <wp:posOffset>561970</wp:posOffset>
                </wp:positionH>
                <wp:positionV relativeFrom="paragraph">
                  <wp:posOffset>1143900</wp:posOffset>
                </wp:positionV>
                <wp:extent cx="6551930" cy="1270"/>
                <wp:effectExtent l="0" t="0" r="0" b="0"/>
                <wp:wrapTopAndBottom/>
                <wp:docPr id="95" name="Graphic 95"/>
                <wp:cNvGraphicFramePr>
                  <a:graphicFrameLocks/>
                </wp:cNvGraphicFramePr>
                <a:graphic>
                  <a:graphicData uri="http://schemas.microsoft.com/office/word/2010/wordprocessingShape">
                    <wps:wsp>
                      <wps:cNvPr id="95" name="Graphic 95"/>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90.070885pt;width:515.9pt;height:.1pt;mso-position-horizontal-relative:page;mso-position-vertical-relative:paragraph;z-index:-15696384;mso-wrap-distance-left:0;mso-wrap-distance-right:0" id="docshape92" coordorigin="885,1801" coordsize="10318,0" path="m885,1801l11202,1801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20608">
                <wp:simplePos x="0" y="0"/>
                <wp:positionH relativeFrom="page">
                  <wp:posOffset>561970</wp:posOffset>
                </wp:positionH>
                <wp:positionV relativeFrom="paragraph">
                  <wp:posOffset>1305784</wp:posOffset>
                </wp:positionV>
                <wp:extent cx="6551930" cy="1270"/>
                <wp:effectExtent l="0" t="0" r="0" b="0"/>
                <wp:wrapTopAndBottom/>
                <wp:docPr id="96" name="Graphic 96"/>
                <wp:cNvGraphicFramePr>
                  <a:graphicFrameLocks/>
                </wp:cNvGraphicFramePr>
                <a:graphic>
                  <a:graphicData uri="http://schemas.microsoft.com/office/word/2010/wordprocessingShape">
                    <wps:wsp>
                      <wps:cNvPr id="96" name="Graphic 96"/>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102.817688pt;width:515.9pt;height:.1pt;mso-position-horizontal-relative:page;mso-position-vertical-relative:paragraph;z-index:-15695872;mso-wrap-distance-left:0;mso-wrap-distance-right:0" id="docshape93" coordorigin="885,2056" coordsize="10318,0" path="m885,2056l11202,2056e" filled="false" stroked="true" strokeweight=".749812pt" strokecolor="#b8bfcc">
                <v:path arrowok="t"/>
                <v:stroke dashstyle="shortdot"/>
                <w10:wrap type="topAndBottom"/>
              </v:shape>
            </w:pict>
          </mc:Fallback>
        </mc:AlternateContent>
      </w:r>
    </w:p>
    <w:p>
      <w:pPr>
        <w:pStyle w:val="BodyText"/>
        <w:spacing w:before="6"/>
        <w:rPr>
          <w:b/>
          <w:sz w:val="18"/>
        </w:rPr>
      </w:pPr>
    </w:p>
    <w:p>
      <w:pPr>
        <w:pStyle w:val="BodyText"/>
        <w:spacing w:before="3"/>
        <w:rPr>
          <w:b/>
          <w:sz w:val="17"/>
        </w:rPr>
      </w:pPr>
    </w:p>
    <w:p>
      <w:pPr>
        <w:pStyle w:val="BodyText"/>
        <w:spacing w:before="6"/>
        <w:rPr>
          <w:b/>
          <w:sz w:val="18"/>
        </w:rPr>
      </w:pPr>
    </w:p>
    <w:p>
      <w:pPr>
        <w:pStyle w:val="BodyText"/>
        <w:spacing w:before="3"/>
        <w:rPr>
          <w:b/>
          <w:sz w:val="17"/>
        </w:rPr>
      </w:pPr>
    </w:p>
    <w:p>
      <w:pPr>
        <w:pStyle w:val="BodyText"/>
        <w:spacing w:before="6"/>
        <w:rPr>
          <w:b/>
          <w:sz w:val="18"/>
        </w:rPr>
      </w:pPr>
    </w:p>
    <w:p>
      <w:pPr>
        <w:pStyle w:val="BodyText"/>
        <w:spacing w:before="3"/>
        <w:rPr>
          <w:b/>
          <w:sz w:val="17"/>
        </w:rPr>
      </w:pPr>
    </w:p>
    <w:p>
      <w:pPr>
        <w:pStyle w:val="BodyText"/>
        <w:spacing w:before="6"/>
        <w:rPr>
          <w:b/>
          <w:sz w:val="18"/>
        </w:rPr>
      </w:pPr>
    </w:p>
    <w:p>
      <w:pPr>
        <w:spacing w:before="130"/>
        <w:ind w:left="361" w:right="0" w:firstLine="0"/>
        <w:jc w:val="left"/>
        <w:rPr>
          <w:b/>
          <w:sz w:val="14"/>
        </w:rPr>
      </w:pPr>
      <w:r>
        <w:rPr>
          <w:b/>
          <w:color w:val="465469"/>
          <w:spacing w:val="-2"/>
          <w:sz w:val="11"/>
        </w:rPr>
        <w:t>(GKN.2.2.1)</w:t>
      </w:r>
      <w:r>
        <w:rPr>
          <w:b/>
          <w:color w:val="465469"/>
          <w:spacing w:val="14"/>
          <w:sz w:val="11"/>
        </w:rPr>
        <w:t> </w:t>
      </w:r>
      <w:r>
        <w:rPr>
          <w:b/>
          <w:color w:val="1B1B1B"/>
          <w:spacing w:val="-2"/>
          <w:sz w:val="14"/>
        </w:rPr>
        <w:t>Milli</w:t>
      </w:r>
      <w:r>
        <w:rPr>
          <w:b/>
          <w:color w:val="1B1B1B"/>
          <w:spacing w:val="-1"/>
          <w:sz w:val="14"/>
        </w:rPr>
        <w:t> </w:t>
      </w:r>
      <w:r>
        <w:rPr>
          <w:b/>
          <w:color w:val="1B1B1B"/>
          <w:spacing w:val="-2"/>
          <w:sz w:val="14"/>
        </w:rPr>
        <w:t>parklar</w:t>
      </w:r>
      <w:r>
        <w:rPr>
          <w:b/>
          <w:color w:val="1B1B1B"/>
          <w:spacing w:val="-1"/>
          <w:sz w:val="14"/>
        </w:rPr>
        <w:t> </w:t>
      </w:r>
      <w:r>
        <w:rPr>
          <w:b/>
          <w:color w:val="1B1B1B"/>
          <w:spacing w:val="-2"/>
          <w:sz w:val="14"/>
        </w:rPr>
        <w:t>ve</w:t>
      </w:r>
      <w:r>
        <w:rPr>
          <w:b/>
          <w:color w:val="1B1B1B"/>
          <w:spacing w:val="-1"/>
          <w:sz w:val="14"/>
        </w:rPr>
        <w:t> </w:t>
      </w:r>
      <w:r>
        <w:rPr>
          <w:b/>
          <w:color w:val="1B1B1B"/>
          <w:spacing w:val="-2"/>
          <w:sz w:val="14"/>
        </w:rPr>
        <w:t>korunan</w:t>
      </w:r>
      <w:r>
        <w:rPr>
          <w:b/>
          <w:color w:val="1B1B1B"/>
          <w:spacing w:val="-1"/>
          <w:sz w:val="14"/>
        </w:rPr>
        <w:t> </w:t>
      </w:r>
      <w:r>
        <w:rPr>
          <w:b/>
          <w:color w:val="1B1B1B"/>
          <w:spacing w:val="-2"/>
          <w:sz w:val="14"/>
        </w:rPr>
        <w:t>alanlarda uyulması</w:t>
      </w:r>
      <w:r>
        <w:rPr>
          <w:b/>
          <w:color w:val="1B1B1B"/>
          <w:spacing w:val="-1"/>
          <w:sz w:val="14"/>
        </w:rPr>
        <w:t> </w:t>
      </w:r>
      <w:r>
        <w:rPr>
          <w:b/>
          <w:color w:val="1B1B1B"/>
          <w:spacing w:val="-2"/>
          <w:sz w:val="14"/>
        </w:rPr>
        <w:t>gereken</w:t>
      </w:r>
      <w:r>
        <w:rPr>
          <w:b/>
          <w:color w:val="1B1B1B"/>
          <w:spacing w:val="-1"/>
          <w:sz w:val="14"/>
        </w:rPr>
        <w:t> </w:t>
      </w:r>
      <w:r>
        <w:rPr>
          <w:b/>
          <w:color w:val="1B1B1B"/>
          <w:spacing w:val="-2"/>
          <w:sz w:val="14"/>
        </w:rPr>
        <w:t>dört</w:t>
      </w:r>
      <w:r>
        <w:rPr>
          <w:b/>
          <w:color w:val="1B1B1B"/>
          <w:spacing w:val="-1"/>
          <w:sz w:val="14"/>
        </w:rPr>
        <w:t> </w:t>
      </w:r>
      <w:r>
        <w:rPr>
          <w:b/>
          <w:color w:val="1B1B1B"/>
          <w:spacing w:val="-2"/>
          <w:sz w:val="14"/>
        </w:rPr>
        <w:t>kuralı</w:t>
      </w:r>
      <w:r>
        <w:rPr>
          <w:b/>
          <w:color w:val="1B1B1B"/>
          <w:spacing w:val="-1"/>
          <w:sz w:val="14"/>
        </w:rPr>
        <w:t> </w:t>
      </w:r>
      <w:r>
        <w:rPr>
          <w:b/>
          <w:color w:val="1B1B1B"/>
          <w:spacing w:val="-2"/>
          <w:sz w:val="14"/>
        </w:rPr>
        <w:t>yazınız.</w:t>
      </w:r>
    </w:p>
    <w:p>
      <w:pPr>
        <w:spacing w:before="141"/>
        <w:ind w:left="28" w:right="0" w:firstLine="0"/>
        <w:jc w:val="left"/>
        <w:rPr>
          <w:b/>
          <w:sz w:val="10"/>
        </w:rPr>
      </w:pPr>
      <w:r>
        <w:rPr>
          <w:b/>
          <w:sz w:val="10"/>
        </w:rPr>
        <mc:AlternateContent>
          <mc:Choice Requires="wps">
            <w:drawing>
              <wp:anchor distT="0" distB="0" distL="0" distR="0" allowOverlap="1" layoutInCell="1" locked="0" behindDoc="0" simplePos="0" relativeHeight="15767040">
                <wp:simplePos x="0" y="0"/>
                <wp:positionH relativeFrom="page">
                  <wp:posOffset>561970</wp:posOffset>
                </wp:positionH>
                <wp:positionV relativeFrom="paragraph">
                  <wp:posOffset>-94628</wp:posOffset>
                </wp:positionV>
                <wp:extent cx="142875" cy="171450"/>
                <wp:effectExtent l="0" t="0" r="0" b="0"/>
                <wp:wrapNone/>
                <wp:docPr id="97" name="Group 97"/>
                <wp:cNvGraphicFramePr>
                  <a:graphicFrameLocks/>
                </wp:cNvGraphicFramePr>
                <a:graphic>
                  <a:graphicData uri="http://schemas.microsoft.com/office/word/2010/wordprocessingGroup">
                    <wpg:wgp>
                      <wpg:cNvPr id="97" name="Group 97"/>
                      <wpg:cNvGrpSpPr/>
                      <wpg:grpSpPr>
                        <a:xfrm>
                          <a:off x="0" y="0"/>
                          <a:ext cx="142875" cy="171450"/>
                          <a:chExt cx="142875" cy="171450"/>
                        </a:xfrm>
                      </wpg:grpSpPr>
                      <pic:pic>
                        <pic:nvPicPr>
                          <pic:cNvPr id="98" name="Image 98"/>
                          <pic:cNvPicPr/>
                        </pic:nvPicPr>
                        <pic:blipFill>
                          <a:blip r:embed="rId9" cstate="print"/>
                          <a:stretch>
                            <a:fillRect/>
                          </a:stretch>
                        </pic:blipFill>
                        <pic:spPr>
                          <a:xfrm>
                            <a:off x="0" y="0"/>
                            <a:ext cx="142839" cy="171405"/>
                          </a:xfrm>
                          <a:prstGeom prst="rect">
                            <a:avLst/>
                          </a:prstGeom>
                        </pic:spPr>
                      </pic:pic>
                      <wps:wsp>
                        <wps:cNvPr id="99" name="Textbox 99"/>
                        <wps:cNvSpPr txBox="1"/>
                        <wps:spPr>
                          <a:xfrm>
                            <a:off x="0" y="0"/>
                            <a:ext cx="142875" cy="171450"/>
                          </a:xfrm>
                          <a:prstGeom prst="rect">
                            <a:avLst/>
                          </a:prstGeom>
                        </wps:spPr>
                        <wps:txbx>
                          <w:txbxContent>
                            <w:p>
                              <w:pPr>
                                <w:spacing w:before="5"/>
                                <w:ind w:left="55" w:right="0" w:firstLine="0"/>
                                <w:jc w:val="left"/>
                                <w:rPr>
                                  <w:rFonts w:ascii="Microsoft JhengHei"/>
                                  <w:b/>
                                  <w:sz w:val="12"/>
                                </w:rPr>
                              </w:pPr>
                              <w:r>
                                <w:rPr>
                                  <w:rFonts w:ascii="Microsoft JhengHei"/>
                                  <w:b/>
                                  <w:color w:val="FFFFFF"/>
                                  <w:spacing w:val="-5"/>
                                  <w:w w:val="105"/>
                                  <w:sz w:val="12"/>
                                </w:rPr>
                                <w:t>9.</w:t>
                              </w:r>
                            </w:p>
                          </w:txbxContent>
                        </wps:txbx>
                        <wps:bodyPr wrap="square" lIns="0" tIns="0" rIns="0" bIns="0" rtlCol="0">
                          <a:noAutofit/>
                        </wps:bodyPr>
                      </wps:wsp>
                    </wpg:wgp>
                  </a:graphicData>
                </a:graphic>
              </wp:anchor>
            </w:drawing>
          </mc:Choice>
          <mc:Fallback>
            <w:pict>
              <v:group style="position:absolute;margin-left:44.249619pt;margin-top:-7.451098pt;width:11.25pt;height:13.5pt;mso-position-horizontal-relative:page;mso-position-vertical-relative:paragraph;z-index:15767040" id="docshapegroup94" coordorigin="885,-149" coordsize="225,270">
                <v:shape style="position:absolute;left:885;top:-150;width:225;height:270" type="#_x0000_t75" id="docshape95" stroked="false">
                  <v:imagedata r:id="rId9" o:title=""/>
                </v:shape>
                <v:shape style="position:absolute;left:885;top:-150;width:225;height:270" type="#_x0000_t202" id="docshape96" filled="false" stroked="false">
                  <v:textbox inset="0,0,0,0">
                    <w:txbxContent>
                      <w:p>
                        <w:pPr>
                          <w:spacing w:before="5"/>
                          <w:ind w:left="55" w:right="0" w:firstLine="0"/>
                          <w:jc w:val="left"/>
                          <w:rPr>
                            <w:rFonts w:ascii="Microsoft JhengHei"/>
                            <w:b/>
                            <w:sz w:val="12"/>
                          </w:rPr>
                        </w:pPr>
                        <w:r>
                          <w:rPr>
                            <w:rFonts w:ascii="Microsoft JhengHei"/>
                            <w:b/>
                            <w:color w:val="FFFFFF"/>
                            <w:spacing w:val="-5"/>
                            <w:w w:val="105"/>
                            <w:sz w:val="12"/>
                          </w:rPr>
                          <w:t>9.</w:t>
                        </w:r>
                      </w:p>
                    </w:txbxContent>
                  </v:textbox>
                  <w10:wrap type="none"/>
                </v:shape>
                <w10:wrap type="none"/>
              </v:group>
            </w:pict>
          </mc:Fallback>
        </mc:AlternateContent>
      </w:r>
      <w:r>
        <w:rPr>
          <w:b/>
          <w:color w:val="B31B31"/>
          <w:spacing w:val="-2"/>
          <w:w w:val="75"/>
          <w:sz w:val="10"/>
        </w:rPr>
        <w:t>(11</w:t>
      </w:r>
      <w:r>
        <w:rPr>
          <w:b/>
          <w:color w:val="B31B31"/>
          <w:spacing w:val="-3"/>
          <w:sz w:val="10"/>
        </w:rPr>
        <w:t> </w:t>
      </w:r>
      <w:r>
        <w:rPr>
          <w:b/>
          <w:color w:val="B31B31"/>
          <w:spacing w:val="-2"/>
          <w:sz w:val="10"/>
        </w:rPr>
        <w:t>puan)</w:t>
      </w:r>
    </w:p>
    <w:p>
      <w:pPr>
        <w:pStyle w:val="BodyText"/>
        <w:spacing w:before="51"/>
        <w:rPr>
          <w:b/>
          <w:sz w:val="20"/>
        </w:rPr>
      </w:pPr>
      <w:r>
        <w:rPr>
          <w:b/>
          <w:sz w:val="20"/>
        </w:rPr>
        <mc:AlternateContent>
          <mc:Choice Requires="wps">
            <w:drawing>
              <wp:anchor distT="0" distB="0" distL="0" distR="0" allowOverlap="1" layoutInCell="1" locked="0" behindDoc="1" simplePos="0" relativeHeight="487621120">
                <wp:simplePos x="0" y="0"/>
                <wp:positionH relativeFrom="page">
                  <wp:posOffset>561970</wp:posOffset>
                </wp:positionH>
                <wp:positionV relativeFrom="paragraph">
                  <wp:posOffset>201036</wp:posOffset>
                </wp:positionV>
                <wp:extent cx="6551930" cy="1270"/>
                <wp:effectExtent l="0" t="0" r="0" b="0"/>
                <wp:wrapTopAndBottom/>
                <wp:docPr id="100" name="Graphic 100"/>
                <wp:cNvGraphicFramePr>
                  <a:graphicFrameLocks/>
                </wp:cNvGraphicFramePr>
                <a:graphic>
                  <a:graphicData uri="http://schemas.microsoft.com/office/word/2010/wordprocessingShape">
                    <wps:wsp>
                      <wps:cNvPr id="100" name="Graphic 100"/>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15.829627pt;width:515.9pt;height:.1pt;mso-position-horizontal-relative:page;mso-position-vertical-relative:paragraph;z-index:-15695360;mso-wrap-distance-left:0;mso-wrap-distance-right:0" id="docshape97" coordorigin="885,317" coordsize="10318,0" path="m885,317l11202,317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21632">
                <wp:simplePos x="0" y="0"/>
                <wp:positionH relativeFrom="page">
                  <wp:posOffset>561970</wp:posOffset>
                </wp:positionH>
                <wp:positionV relativeFrom="paragraph">
                  <wp:posOffset>362920</wp:posOffset>
                </wp:positionV>
                <wp:extent cx="6551930" cy="1270"/>
                <wp:effectExtent l="0" t="0" r="0" b="0"/>
                <wp:wrapTopAndBottom/>
                <wp:docPr id="101" name="Graphic 101"/>
                <wp:cNvGraphicFramePr>
                  <a:graphicFrameLocks/>
                </wp:cNvGraphicFramePr>
                <a:graphic>
                  <a:graphicData uri="http://schemas.microsoft.com/office/word/2010/wordprocessingShape">
                    <wps:wsp>
                      <wps:cNvPr id="101" name="Graphic 101"/>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28.576431pt;width:515.9pt;height:.1pt;mso-position-horizontal-relative:page;mso-position-vertical-relative:paragraph;z-index:-15694848;mso-wrap-distance-left:0;mso-wrap-distance-right:0" id="docshape98" coordorigin="885,572" coordsize="10318,0" path="m885,572l11202,572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22144">
                <wp:simplePos x="0" y="0"/>
                <wp:positionH relativeFrom="page">
                  <wp:posOffset>561970</wp:posOffset>
                </wp:positionH>
                <wp:positionV relativeFrom="paragraph">
                  <wp:posOffset>515282</wp:posOffset>
                </wp:positionV>
                <wp:extent cx="6551930" cy="1270"/>
                <wp:effectExtent l="0" t="0" r="0" b="0"/>
                <wp:wrapTopAndBottom/>
                <wp:docPr id="102" name="Graphic 102"/>
                <wp:cNvGraphicFramePr>
                  <a:graphicFrameLocks/>
                </wp:cNvGraphicFramePr>
                <a:graphic>
                  <a:graphicData uri="http://schemas.microsoft.com/office/word/2010/wordprocessingShape">
                    <wps:wsp>
                      <wps:cNvPr id="102" name="Graphic 102"/>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40.573425pt;width:515.9pt;height:.1pt;mso-position-horizontal-relative:page;mso-position-vertical-relative:paragraph;z-index:-15694336;mso-wrap-distance-left:0;mso-wrap-distance-right:0" id="docshape99" coordorigin="885,811" coordsize="10318,0" path="m885,811l11202,811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22656">
                <wp:simplePos x="0" y="0"/>
                <wp:positionH relativeFrom="page">
                  <wp:posOffset>561970</wp:posOffset>
                </wp:positionH>
                <wp:positionV relativeFrom="paragraph">
                  <wp:posOffset>677166</wp:posOffset>
                </wp:positionV>
                <wp:extent cx="6551930" cy="1270"/>
                <wp:effectExtent l="0" t="0" r="0" b="0"/>
                <wp:wrapTopAndBottom/>
                <wp:docPr id="103" name="Graphic 103"/>
                <wp:cNvGraphicFramePr>
                  <a:graphicFrameLocks/>
                </wp:cNvGraphicFramePr>
                <a:graphic>
                  <a:graphicData uri="http://schemas.microsoft.com/office/word/2010/wordprocessingShape">
                    <wps:wsp>
                      <wps:cNvPr id="103" name="Graphic 103"/>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53.320229pt;width:515.9pt;height:.1pt;mso-position-horizontal-relative:page;mso-position-vertical-relative:paragraph;z-index:-15693824;mso-wrap-distance-left:0;mso-wrap-distance-right:0" id="docshape100" coordorigin="885,1066" coordsize="10318,0" path="m885,1066l11202,1066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23168">
                <wp:simplePos x="0" y="0"/>
                <wp:positionH relativeFrom="page">
                  <wp:posOffset>561970</wp:posOffset>
                </wp:positionH>
                <wp:positionV relativeFrom="paragraph">
                  <wp:posOffset>829528</wp:posOffset>
                </wp:positionV>
                <wp:extent cx="6551930" cy="1270"/>
                <wp:effectExtent l="0" t="0" r="0" b="0"/>
                <wp:wrapTopAndBottom/>
                <wp:docPr id="104" name="Graphic 104"/>
                <wp:cNvGraphicFramePr>
                  <a:graphicFrameLocks/>
                </wp:cNvGraphicFramePr>
                <a:graphic>
                  <a:graphicData uri="http://schemas.microsoft.com/office/word/2010/wordprocessingShape">
                    <wps:wsp>
                      <wps:cNvPr id="104" name="Graphic 104"/>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65.317223pt;width:515.9pt;height:.1pt;mso-position-horizontal-relative:page;mso-position-vertical-relative:paragraph;z-index:-15693312;mso-wrap-distance-left:0;mso-wrap-distance-right:0" id="docshape101" coordorigin="885,1306" coordsize="10318,0" path="m885,1306l11202,1306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23680">
                <wp:simplePos x="0" y="0"/>
                <wp:positionH relativeFrom="page">
                  <wp:posOffset>561970</wp:posOffset>
                </wp:positionH>
                <wp:positionV relativeFrom="paragraph">
                  <wp:posOffset>991413</wp:posOffset>
                </wp:positionV>
                <wp:extent cx="6551930" cy="1270"/>
                <wp:effectExtent l="0" t="0" r="0" b="0"/>
                <wp:wrapTopAndBottom/>
                <wp:docPr id="105" name="Graphic 105"/>
                <wp:cNvGraphicFramePr>
                  <a:graphicFrameLocks/>
                </wp:cNvGraphicFramePr>
                <a:graphic>
                  <a:graphicData uri="http://schemas.microsoft.com/office/word/2010/wordprocessingShape">
                    <wps:wsp>
                      <wps:cNvPr id="105" name="Graphic 105"/>
                      <wps:cNvSpPr/>
                      <wps:spPr>
                        <a:xfrm>
                          <a:off x="0" y="0"/>
                          <a:ext cx="6551930" cy="1270"/>
                        </a:xfrm>
                        <a:custGeom>
                          <a:avLst/>
                          <a:gdLst/>
                          <a:ahLst/>
                          <a:cxnLst/>
                          <a:rect l="l" t="t" r="r" b="b"/>
                          <a:pathLst>
                            <a:path w="6551930" h="0">
                              <a:moveTo>
                                <a:pt x="0" y="0"/>
                              </a:moveTo>
                              <a:lnTo>
                                <a:pt x="6551556" y="0"/>
                              </a:lnTo>
                            </a:path>
                          </a:pathLst>
                        </a:custGeom>
                        <a:ln w="9522">
                          <a:solidFill>
                            <a:srgbClr val="B8BFCC"/>
                          </a:solidFill>
                          <a:prstDash val="sysDot"/>
                        </a:ln>
                      </wps:spPr>
                      <wps:bodyPr wrap="square" lIns="0" tIns="0" rIns="0" bIns="0" rtlCol="0">
                        <a:prstTxWarp prst="textNoShape">
                          <a:avLst/>
                        </a:prstTxWarp>
                        <a:noAutofit/>
                      </wps:bodyPr>
                    </wps:wsp>
                  </a:graphicData>
                </a:graphic>
              </wp:anchor>
            </w:drawing>
          </mc:Choice>
          <mc:Fallback>
            <w:pict>
              <v:shape style="position:absolute;margin-left:44.249619pt;margin-top:78.064026pt;width:515.9pt;height:.1pt;mso-position-horizontal-relative:page;mso-position-vertical-relative:paragraph;z-index:-15692800;mso-wrap-distance-left:0;mso-wrap-distance-right:0" id="docshape102" coordorigin="885,1561" coordsize="10318,0" path="m885,1561l11202,1561e" filled="false" stroked="true" strokeweight=".749812pt" strokecolor="#b8bfcc">
                <v:path arrowok="t"/>
                <v:stroke dashstyle="shortdot"/>
                <w10:wrap type="topAndBottom"/>
              </v:shape>
            </w:pict>
          </mc:Fallback>
        </mc:AlternateContent>
      </w:r>
      <w:r>
        <w:rPr>
          <w:b/>
          <w:sz w:val="20"/>
        </w:rPr>
        <mc:AlternateContent>
          <mc:Choice Requires="wps">
            <w:drawing>
              <wp:anchor distT="0" distB="0" distL="0" distR="0" allowOverlap="1" layoutInCell="1" locked="0" behindDoc="1" simplePos="0" relativeHeight="487624192">
                <wp:simplePos x="0" y="0"/>
                <wp:positionH relativeFrom="page">
                  <wp:posOffset>542924</wp:posOffset>
                </wp:positionH>
                <wp:positionV relativeFrom="paragraph">
                  <wp:posOffset>1167581</wp:posOffset>
                </wp:positionV>
                <wp:extent cx="6586855" cy="9525"/>
                <wp:effectExtent l="0" t="0" r="0" b="0"/>
                <wp:wrapTopAndBottom/>
                <wp:docPr id="106" name="Graphic 106"/>
                <wp:cNvGraphicFramePr>
                  <a:graphicFrameLocks/>
                </wp:cNvGraphicFramePr>
                <a:graphic>
                  <a:graphicData uri="http://schemas.microsoft.com/office/word/2010/wordprocessingShape">
                    <wps:wsp>
                      <wps:cNvPr id="106" name="Graphic 106"/>
                      <wps:cNvSpPr/>
                      <wps:spPr>
                        <a:xfrm>
                          <a:off x="0" y="0"/>
                          <a:ext cx="6586855" cy="9525"/>
                        </a:xfrm>
                        <a:custGeom>
                          <a:avLst/>
                          <a:gdLst/>
                          <a:ahLst/>
                          <a:cxnLst/>
                          <a:rect l="l" t="t" r="r" b="b"/>
                          <a:pathLst>
                            <a:path w="6586855" h="9525">
                              <a:moveTo>
                                <a:pt x="6586388" y="9522"/>
                              </a:moveTo>
                              <a:lnTo>
                                <a:pt x="0" y="9522"/>
                              </a:lnTo>
                              <a:lnTo>
                                <a:pt x="0" y="0"/>
                              </a:lnTo>
                              <a:lnTo>
                                <a:pt x="6586388" y="0"/>
                              </a:lnTo>
                              <a:lnTo>
                                <a:pt x="6586388" y="9522"/>
                              </a:lnTo>
                              <a:close/>
                            </a:path>
                          </a:pathLst>
                        </a:custGeom>
                        <a:solidFill>
                          <a:srgbClr val="0398CD"/>
                        </a:solidFill>
                      </wps:spPr>
                      <wps:bodyPr wrap="square" lIns="0" tIns="0" rIns="0" bIns="0" rtlCol="0">
                        <a:prstTxWarp prst="textNoShape">
                          <a:avLst/>
                        </a:prstTxWarp>
                        <a:noAutofit/>
                      </wps:bodyPr>
                    </wps:wsp>
                  </a:graphicData>
                </a:graphic>
              </wp:anchor>
            </w:drawing>
          </mc:Choice>
          <mc:Fallback>
            <w:pict>
              <v:rect style="position:absolute;margin-left:42.749996pt;margin-top:91.935539pt;width:518.613234pt;height:.749812pt;mso-position-horizontal-relative:page;mso-position-vertical-relative:paragraph;z-index:-15692288;mso-wrap-distance-left:0;mso-wrap-distance-right:0" id="docshape103" filled="true" fillcolor="#0398cd" stroked="false">
                <v:fill type="solid"/>
                <w10:wrap type="topAndBottom"/>
              </v:rect>
            </w:pict>
          </mc:Fallback>
        </mc:AlternateContent>
      </w:r>
    </w:p>
    <w:p>
      <w:pPr>
        <w:pStyle w:val="BodyText"/>
        <w:spacing w:before="6"/>
        <w:rPr>
          <w:b/>
          <w:sz w:val="18"/>
        </w:rPr>
      </w:pPr>
    </w:p>
    <w:p>
      <w:pPr>
        <w:pStyle w:val="BodyText"/>
        <w:spacing w:before="3"/>
        <w:rPr>
          <w:b/>
          <w:sz w:val="17"/>
        </w:rPr>
      </w:pPr>
    </w:p>
    <w:p>
      <w:pPr>
        <w:pStyle w:val="BodyText"/>
        <w:spacing w:before="6"/>
        <w:rPr>
          <w:b/>
          <w:sz w:val="18"/>
        </w:rPr>
      </w:pPr>
    </w:p>
    <w:p>
      <w:pPr>
        <w:pStyle w:val="BodyText"/>
        <w:spacing w:before="3"/>
        <w:rPr>
          <w:b/>
          <w:sz w:val="17"/>
        </w:rPr>
      </w:pPr>
    </w:p>
    <w:p>
      <w:pPr>
        <w:pStyle w:val="BodyText"/>
        <w:spacing w:before="6"/>
        <w:rPr>
          <w:b/>
          <w:sz w:val="18"/>
        </w:rPr>
      </w:pPr>
    </w:p>
    <w:p>
      <w:pPr>
        <w:pStyle w:val="BodyText"/>
        <w:spacing w:before="4"/>
        <w:rPr>
          <w:b/>
          <w:sz w:val="20"/>
        </w:rPr>
      </w:pPr>
    </w:p>
    <w:p>
      <w:pPr>
        <w:tabs>
          <w:tab w:pos="9560" w:val="left" w:leader="none"/>
        </w:tabs>
        <w:spacing w:before="65"/>
        <w:ind w:left="59" w:right="0" w:firstLine="0"/>
        <w:jc w:val="left"/>
        <w:rPr>
          <w:sz w:val="10"/>
        </w:rPr>
      </w:pPr>
      <w:r>
        <w:rPr>
          <w:color w:val="262D37"/>
          <w:w w:val="105"/>
          <w:sz w:val="10"/>
        </w:rPr>
        <w:t>Başarılar</w:t>
      </w:r>
      <w:r>
        <w:rPr>
          <w:color w:val="262D37"/>
          <w:spacing w:val="-3"/>
          <w:w w:val="105"/>
          <w:sz w:val="10"/>
        </w:rPr>
        <w:t> </w:t>
      </w:r>
      <w:r>
        <w:rPr>
          <w:color w:val="262D37"/>
          <w:w w:val="105"/>
          <w:sz w:val="10"/>
        </w:rPr>
        <w:t>dilerim</w:t>
      </w:r>
      <w:r>
        <w:rPr>
          <w:color w:val="262D37"/>
          <w:spacing w:val="-2"/>
          <w:w w:val="105"/>
          <w:sz w:val="10"/>
        </w:rPr>
        <w:t> </w:t>
      </w:r>
      <w:r>
        <w:rPr>
          <w:color w:val="262D37"/>
          <w:w w:val="105"/>
          <w:sz w:val="10"/>
        </w:rPr>
        <w:t>—</w:t>
      </w:r>
      <w:r>
        <w:rPr>
          <w:color w:val="262D37"/>
          <w:spacing w:val="-2"/>
          <w:w w:val="105"/>
          <w:sz w:val="10"/>
        </w:rPr>
        <w:t> </w:t>
      </w:r>
      <w:r>
        <w:rPr>
          <w:b/>
          <w:color w:val="465469"/>
          <w:w w:val="105"/>
          <w:sz w:val="10"/>
        </w:rPr>
        <w:t>Muammer</w:t>
      </w:r>
      <w:r>
        <w:rPr>
          <w:b/>
          <w:color w:val="465469"/>
          <w:spacing w:val="-5"/>
          <w:w w:val="105"/>
          <w:sz w:val="10"/>
        </w:rPr>
        <w:t> </w:t>
      </w:r>
      <w:r>
        <w:rPr>
          <w:b/>
          <w:color w:val="465469"/>
          <w:spacing w:val="-4"/>
          <w:w w:val="105"/>
          <w:sz w:val="10"/>
        </w:rPr>
        <w:t>ASLAN</w:t>
      </w:r>
      <w:r>
        <w:rPr>
          <w:b/>
          <w:color w:val="465469"/>
          <w:sz w:val="10"/>
        </w:rPr>
        <w:tab/>
      </w:r>
      <w:r>
        <w:rPr>
          <w:color w:val="262D37"/>
          <w:w w:val="110"/>
          <w:sz w:val="10"/>
        </w:rPr>
        <w:t>Ders</w:t>
      </w:r>
      <w:r>
        <w:rPr>
          <w:color w:val="262D37"/>
          <w:spacing w:val="-3"/>
          <w:w w:val="110"/>
          <w:sz w:val="10"/>
        </w:rPr>
        <w:t> </w:t>
      </w:r>
      <w:r>
        <w:rPr>
          <w:color w:val="262D37"/>
          <w:spacing w:val="-2"/>
          <w:w w:val="105"/>
          <w:sz w:val="10"/>
        </w:rPr>
        <w:t>Öğretmeni</w:t>
      </w:r>
    </w:p>
    <w:p>
      <w:pPr>
        <w:spacing w:after="0"/>
        <w:jc w:val="left"/>
        <w:rPr>
          <w:sz w:val="10"/>
        </w:rPr>
        <w:sectPr>
          <w:pgSz w:w="11900" w:h="16820"/>
          <w:pgMar w:top="780" w:bottom="280" w:left="850" w:right="566"/>
        </w:sectPr>
      </w:pPr>
    </w:p>
    <w:p>
      <w:pPr>
        <w:spacing w:line="264" w:lineRule="auto" w:before="86"/>
        <w:ind w:left="4426" w:right="945" w:hanging="3407"/>
        <w:jc w:val="left"/>
        <w:rPr>
          <w:b/>
          <w:sz w:val="17"/>
        </w:rPr>
      </w:pPr>
      <w:r>
        <w:rPr>
          <w:b/>
          <w:sz w:val="17"/>
        </w:rPr>
        <w:drawing>
          <wp:anchor distT="0" distB="0" distL="0" distR="0" allowOverlap="1" layoutInCell="1" locked="0" behindDoc="0" simplePos="0" relativeHeight="15768064">
            <wp:simplePos x="0" y="0"/>
            <wp:positionH relativeFrom="page">
              <wp:posOffset>542925</wp:posOffset>
            </wp:positionH>
            <wp:positionV relativeFrom="paragraph">
              <wp:posOffset>48641</wp:posOffset>
            </wp:positionV>
            <wp:extent cx="466607" cy="466607"/>
            <wp:effectExtent l="0" t="0" r="0" b="0"/>
            <wp:wrapNone/>
            <wp:docPr id="107" name="Image 107"/>
            <wp:cNvGraphicFramePr>
              <a:graphicFrameLocks/>
            </wp:cNvGraphicFramePr>
            <a:graphic>
              <a:graphicData uri="http://schemas.openxmlformats.org/drawingml/2006/picture">
                <pic:pic>
                  <pic:nvPicPr>
                    <pic:cNvPr id="107" name="Image 107"/>
                    <pic:cNvPicPr/>
                  </pic:nvPicPr>
                  <pic:blipFill>
                    <a:blip r:embed="rId5" cstate="print"/>
                    <a:stretch>
                      <a:fillRect/>
                    </a:stretch>
                  </pic:blipFill>
                  <pic:spPr>
                    <a:xfrm>
                      <a:off x="0" y="0"/>
                      <a:ext cx="466607" cy="466607"/>
                    </a:xfrm>
                    <a:prstGeom prst="rect">
                      <a:avLst/>
                    </a:prstGeom>
                  </pic:spPr>
                </pic:pic>
              </a:graphicData>
            </a:graphic>
          </wp:anchor>
        </w:drawing>
      </w:r>
      <w:r>
        <w:rPr>
          <w:b/>
          <w:color w:val="0E1729"/>
          <w:sz w:val="17"/>
        </w:rPr>
        <w:t>2026-2027</w:t>
      </w:r>
      <w:r>
        <w:rPr>
          <w:b/>
          <w:color w:val="0E1729"/>
          <w:spacing w:val="-4"/>
          <w:sz w:val="17"/>
        </w:rPr>
        <w:t> </w:t>
      </w:r>
      <w:r>
        <w:rPr>
          <w:b/>
          <w:color w:val="0E1729"/>
          <w:sz w:val="17"/>
        </w:rPr>
        <w:t>EĞİTİM</w:t>
      </w:r>
      <w:r>
        <w:rPr>
          <w:b/>
          <w:color w:val="0E1729"/>
          <w:spacing w:val="-4"/>
          <w:sz w:val="17"/>
        </w:rPr>
        <w:t> </w:t>
      </w:r>
      <w:r>
        <w:rPr>
          <w:b/>
          <w:color w:val="0E1729"/>
          <w:sz w:val="17"/>
        </w:rPr>
        <w:t>ÖĞRETİM</w:t>
      </w:r>
      <w:r>
        <w:rPr>
          <w:b/>
          <w:color w:val="0E1729"/>
          <w:spacing w:val="-4"/>
          <w:sz w:val="17"/>
        </w:rPr>
        <w:t> </w:t>
      </w:r>
      <w:r>
        <w:rPr>
          <w:b/>
          <w:color w:val="0E1729"/>
          <w:sz w:val="17"/>
        </w:rPr>
        <w:t>YILI</w:t>
      </w:r>
      <w:r>
        <w:rPr>
          <w:b/>
          <w:color w:val="0E1729"/>
          <w:spacing w:val="-4"/>
          <w:sz w:val="17"/>
        </w:rPr>
        <w:t> </w:t>
      </w:r>
      <w:r>
        <w:rPr>
          <w:b/>
          <w:color w:val="0E1729"/>
          <w:sz w:val="17"/>
        </w:rPr>
        <w:t>/</w:t>
      </w:r>
      <w:r>
        <w:rPr>
          <w:b/>
          <w:color w:val="0E1729"/>
          <w:spacing w:val="-4"/>
          <w:sz w:val="17"/>
        </w:rPr>
        <w:t> </w:t>
      </w:r>
      <w:r>
        <w:rPr>
          <w:b/>
          <w:color w:val="0E1729"/>
          <w:sz w:val="17"/>
        </w:rPr>
        <w:t>SBD</w:t>
      </w:r>
      <w:r>
        <w:rPr>
          <w:b/>
          <w:color w:val="0E1729"/>
          <w:spacing w:val="-4"/>
          <w:sz w:val="17"/>
        </w:rPr>
        <w:t> </w:t>
      </w:r>
      <w:r>
        <w:rPr>
          <w:b/>
          <w:color w:val="0E1729"/>
          <w:sz w:val="17"/>
        </w:rPr>
        <w:t>ORTAOKULU</w:t>
      </w:r>
      <w:r>
        <w:rPr>
          <w:b/>
          <w:color w:val="0E1729"/>
          <w:spacing w:val="-4"/>
          <w:sz w:val="17"/>
        </w:rPr>
        <w:t> </w:t>
      </w:r>
      <w:r>
        <w:rPr>
          <w:b/>
          <w:color w:val="0E1729"/>
          <w:sz w:val="17"/>
        </w:rPr>
        <w:t>/</w:t>
      </w:r>
      <w:r>
        <w:rPr>
          <w:b/>
          <w:color w:val="0E1729"/>
          <w:spacing w:val="-4"/>
          <w:sz w:val="17"/>
        </w:rPr>
        <w:t> </w:t>
      </w:r>
      <w:r>
        <w:rPr>
          <w:b/>
          <w:color w:val="0E1729"/>
          <w:sz w:val="17"/>
        </w:rPr>
        <w:t>7.</w:t>
      </w:r>
      <w:r>
        <w:rPr>
          <w:b/>
          <w:color w:val="0E1729"/>
          <w:spacing w:val="-11"/>
          <w:sz w:val="17"/>
        </w:rPr>
        <w:t> </w:t>
      </w:r>
      <w:r>
        <w:rPr>
          <w:b/>
          <w:color w:val="0E1729"/>
          <w:sz w:val="17"/>
        </w:rPr>
        <w:t>SINIF</w:t>
      </w:r>
      <w:r>
        <w:rPr>
          <w:b/>
          <w:color w:val="0E1729"/>
          <w:spacing w:val="-4"/>
          <w:sz w:val="17"/>
        </w:rPr>
        <w:t> </w:t>
      </w:r>
      <w:r>
        <w:rPr>
          <w:b/>
          <w:color w:val="0E1729"/>
          <w:sz w:val="17"/>
        </w:rPr>
        <w:t>GÖRGÜ</w:t>
      </w:r>
      <w:r>
        <w:rPr>
          <w:b/>
          <w:color w:val="0E1729"/>
          <w:spacing w:val="-4"/>
          <w:sz w:val="17"/>
        </w:rPr>
        <w:t> </w:t>
      </w:r>
      <w:r>
        <w:rPr>
          <w:b/>
          <w:color w:val="0E1729"/>
          <w:sz w:val="17"/>
        </w:rPr>
        <w:t>KURALLARI</w:t>
      </w:r>
      <w:r>
        <w:rPr>
          <w:b/>
          <w:color w:val="0E1729"/>
          <w:spacing w:val="-4"/>
          <w:sz w:val="17"/>
        </w:rPr>
        <w:t> </w:t>
      </w:r>
      <w:r>
        <w:rPr>
          <w:b/>
          <w:color w:val="0E1729"/>
          <w:sz w:val="17"/>
        </w:rPr>
        <w:t>VE</w:t>
      </w:r>
      <w:r>
        <w:rPr>
          <w:b/>
          <w:color w:val="0E1729"/>
          <w:spacing w:val="-4"/>
          <w:sz w:val="17"/>
        </w:rPr>
        <w:t> </w:t>
      </w:r>
      <w:r>
        <w:rPr>
          <w:b/>
          <w:color w:val="0E1729"/>
          <w:sz w:val="17"/>
        </w:rPr>
        <w:t>NEZAKET (2. DÜZEY) DERSİ</w:t>
      </w:r>
    </w:p>
    <w:p>
      <w:pPr>
        <w:spacing w:before="19"/>
        <w:ind w:left="3329" w:right="0" w:firstLine="0"/>
        <w:jc w:val="left"/>
        <w:rPr>
          <w:b/>
          <w:sz w:val="18"/>
        </w:rPr>
      </w:pPr>
      <w:r>
        <w:rPr>
          <w:b/>
          <w:color w:val="0E1729"/>
          <w:spacing w:val="-6"/>
          <w:sz w:val="18"/>
        </w:rPr>
        <w:t>1.</w:t>
      </w:r>
      <w:r>
        <w:rPr>
          <w:b/>
          <w:color w:val="0E1729"/>
          <w:spacing w:val="-10"/>
          <w:sz w:val="18"/>
        </w:rPr>
        <w:t> </w:t>
      </w:r>
      <w:r>
        <w:rPr>
          <w:b/>
          <w:color w:val="0E1729"/>
          <w:spacing w:val="-6"/>
          <w:sz w:val="18"/>
        </w:rPr>
        <w:t>DÖNEM</w:t>
      </w:r>
      <w:r>
        <w:rPr>
          <w:b/>
          <w:color w:val="0E1729"/>
          <w:spacing w:val="-1"/>
          <w:sz w:val="18"/>
        </w:rPr>
        <w:t> </w:t>
      </w:r>
      <w:r>
        <w:rPr>
          <w:b/>
          <w:color w:val="0E1729"/>
          <w:spacing w:val="-6"/>
          <w:sz w:val="18"/>
        </w:rPr>
        <w:t>1.</w:t>
      </w:r>
      <w:r>
        <w:rPr>
          <w:b/>
          <w:color w:val="0E1729"/>
          <w:spacing w:val="-9"/>
          <w:sz w:val="18"/>
        </w:rPr>
        <w:t> </w:t>
      </w:r>
      <w:r>
        <w:rPr>
          <w:b/>
          <w:color w:val="0E1729"/>
          <w:spacing w:val="-6"/>
          <w:sz w:val="18"/>
        </w:rPr>
        <w:t>YAZILI</w:t>
      </w:r>
      <w:r>
        <w:rPr>
          <w:b/>
          <w:color w:val="0E1729"/>
          <w:spacing w:val="-1"/>
          <w:sz w:val="18"/>
        </w:rPr>
        <w:t> </w:t>
      </w:r>
      <w:r>
        <w:rPr>
          <w:b/>
          <w:color w:val="0E1729"/>
          <w:spacing w:val="-6"/>
          <w:sz w:val="18"/>
        </w:rPr>
        <w:t>SINAVI</w:t>
      </w:r>
      <w:r>
        <w:rPr>
          <w:b/>
          <w:color w:val="0E1729"/>
          <w:spacing w:val="-2"/>
          <w:sz w:val="18"/>
        </w:rPr>
        <w:t> </w:t>
      </w:r>
      <w:r>
        <w:rPr>
          <w:b/>
          <w:color w:val="0E1729"/>
          <w:spacing w:val="-6"/>
          <w:sz w:val="18"/>
        </w:rPr>
        <w:t>(6.</w:t>
      </w:r>
      <w:r>
        <w:rPr>
          <w:b/>
          <w:color w:val="0E1729"/>
          <w:spacing w:val="-9"/>
          <w:sz w:val="18"/>
        </w:rPr>
        <w:t> </w:t>
      </w:r>
      <w:r>
        <w:rPr>
          <w:b/>
          <w:color w:val="0E1729"/>
          <w:spacing w:val="-6"/>
          <w:sz w:val="18"/>
        </w:rPr>
        <w:t>SENARYO)</w:t>
      </w:r>
    </w:p>
    <w:p>
      <w:pPr>
        <w:pStyle w:val="BodyText"/>
        <w:spacing w:before="6"/>
        <w:rPr>
          <w:b/>
          <w:sz w:val="13"/>
        </w:rPr>
      </w:pPr>
      <w:r>
        <w:rPr>
          <w:b/>
          <w:sz w:val="13"/>
        </w:rPr>
        <mc:AlternateContent>
          <mc:Choice Requires="wps">
            <w:drawing>
              <wp:anchor distT="0" distB="0" distL="0" distR="0" allowOverlap="1" layoutInCell="1" locked="0" behindDoc="1" simplePos="0" relativeHeight="487626752">
                <wp:simplePos x="0" y="0"/>
                <wp:positionH relativeFrom="page">
                  <wp:posOffset>542924</wp:posOffset>
                </wp:positionH>
                <wp:positionV relativeFrom="paragraph">
                  <wp:posOffset>119178</wp:posOffset>
                </wp:positionV>
                <wp:extent cx="6590030" cy="476250"/>
                <wp:effectExtent l="0" t="0" r="0" b="0"/>
                <wp:wrapTopAndBottom/>
                <wp:docPr id="108" name="Group 108"/>
                <wp:cNvGraphicFramePr>
                  <a:graphicFrameLocks/>
                </wp:cNvGraphicFramePr>
                <a:graphic>
                  <a:graphicData uri="http://schemas.microsoft.com/office/word/2010/wordprocessingGroup">
                    <wpg:wgp>
                      <wpg:cNvPr id="108" name="Group 108"/>
                      <wpg:cNvGrpSpPr/>
                      <wpg:grpSpPr>
                        <a:xfrm>
                          <a:off x="0" y="0"/>
                          <a:ext cx="6590030" cy="476250"/>
                          <a:chExt cx="6590030" cy="476250"/>
                        </a:xfrm>
                      </wpg:grpSpPr>
                      <wps:wsp>
                        <wps:cNvPr id="109" name="Graphic 109"/>
                        <wps:cNvSpPr/>
                        <wps:spPr>
                          <a:xfrm>
                            <a:off x="4761" y="4761"/>
                            <a:ext cx="6580505" cy="466725"/>
                          </a:xfrm>
                          <a:custGeom>
                            <a:avLst/>
                            <a:gdLst/>
                            <a:ahLst/>
                            <a:cxnLst/>
                            <a:rect l="l" t="t" r="r" b="b"/>
                            <a:pathLst>
                              <a:path w="6580505" h="466725">
                                <a:moveTo>
                                  <a:pt x="6542955" y="466606"/>
                                </a:moveTo>
                                <a:lnTo>
                                  <a:pt x="37169" y="466606"/>
                                </a:lnTo>
                                <a:lnTo>
                                  <a:pt x="31703" y="465517"/>
                                </a:lnTo>
                                <a:lnTo>
                                  <a:pt x="1087" y="434901"/>
                                </a:lnTo>
                                <a:lnTo>
                                  <a:pt x="0" y="429435"/>
                                </a:lnTo>
                                <a:lnTo>
                                  <a:pt x="0" y="423756"/>
                                </a:lnTo>
                                <a:lnTo>
                                  <a:pt x="0" y="37167"/>
                                </a:lnTo>
                                <a:lnTo>
                                  <a:pt x="21203" y="5433"/>
                                </a:lnTo>
                                <a:lnTo>
                                  <a:pt x="37169" y="0"/>
                                </a:lnTo>
                                <a:lnTo>
                                  <a:pt x="6542955" y="0"/>
                                </a:lnTo>
                                <a:lnTo>
                                  <a:pt x="6574688" y="21198"/>
                                </a:lnTo>
                                <a:lnTo>
                                  <a:pt x="6580124" y="37167"/>
                                </a:lnTo>
                                <a:lnTo>
                                  <a:pt x="6580124" y="429435"/>
                                </a:lnTo>
                                <a:lnTo>
                                  <a:pt x="6558921" y="461167"/>
                                </a:lnTo>
                                <a:lnTo>
                                  <a:pt x="6548421" y="465517"/>
                                </a:lnTo>
                                <a:lnTo>
                                  <a:pt x="6542955" y="466606"/>
                                </a:lnTo>
                                <a:close/>
                              </a:path>
                            </a:pathLst>
                          </a:custGeom>
                          <a:solidFill>
                            <a:srgbClr val="FDECED"/>
                          </a:solidFill>
                        </wps:spPr>
                        <wps:bodyPr wrap="square" lIns="0" tIns="0" rIns="0" bIns="0" rtlCol="0">
                          <a:prstTxWarp prst="textNoShape">
                            <a:avLst/>
                          </a:prstTxWarp>
                          <a:noAutofit/>
                        </wps:bodyPr>
                      </wps:wsp>
                      <wps:wsp>
                        <wps:cNvPr id="110" name="Graphic 110"/>
                        <wps:cNvSpPr/>
                        <wps:spPr>
                          <a:xfrm>
                            <a:off x="4761" y="4761"/>
                            <a:ext cx="6580505" cy="466725"/>
                          </a:xfrm>
                          <a:custGeom>
                            <a:avLst/>
                            <a:gdLst/>
                            <a:ahLst/>
                            <a:cxnLst/>
                            <a:rect l="l" t="t" r="r" b="b"/>
                            <a:pathLst>
                              <a:path w="6580505" h="466725">
                                <a:moveTo>
                                  <a:pt x="0" y="423756"/>
                                </a:moveTo>
                                <a:lnTo>
                                  <a:pt x="0" y="42851"/>
                                </a:lnTo>
                                <a:lnTo>
                                  <a:pt x="0" y="37167"/>
                                </a:lnTo>
                                <a:lnTo>
                                  <a:pt x="1087" y="31699"/>
                                </a:lnTo>
                                <a:lnTo>
                                  <a:pt x="3261" y="26450"/>
                                </a:lnTo>
                                <a:lnTo>
                                  <a:pt x="5436" y="21198"/>
                                </a:lnTo>
                                <a:lnTo>
                                  <a:pt x="8532" y="16564"/>
                                </a:lnTo>
                                <a:lnTo>
                                  <a:pt x="12550" y="12549"/>
                                </a:lnTo>
                                <a:lnTo>
                                  <a:pt x="16569" y="8530"/>
                                </a:lnTo>
                                <a:lnTo>
                                  <a:pt x="21203" y="5433"/>
                                </a:lnTo>
                                <a:lnTo>
                                  <a:pt x="26453" y="3259"/>
                                </a:lnTo>
                                <a:lnTo>
                                  <a:pt x="31703" y="1085"/>
                                </a:lnTo>
                                <a:lnTo>
                                  <a:pt x="37169" y="0"/>
                                </a:lnTo>
                                <a:lnTo>
                                  <a:pt x="42851" y="0"/>
                                </a:lnTo>
                                <a:lnTo>
                                  <a:pt x="6537273" y="0"/>
                                </a:lnTo>
                                <a:lnTo>
                                  <a:pt x="6542955" y="0"/>
                                </a:lnTo>
                                <a:lnTo>
                                  <a:pt x="6548421" y="1085"/>
                                </a:lnTo>
                                <a:lnTo>
                                  <a:pt x="6553671" y="3259"/>
                                </a:lnTo>
                                <a:lnTo>
                                  <a:pt x="6558921" y="5433"/>
                                </a:lnTo>
                                <a:lnTo>
                                  <a:pt x="6563555" y="8530"/>
                                </a:lnTo>
                                <a:lnTo>
                                  <a:pt x="6567573" y="12549"/>
                                </a:lnTo>
                                <a:lnTo>
                                  <a:pt x="6571591" y="16564"/>
                                </a:lnTo>
                                <a:lnTo>
                                  <a:pt x="6574688" y="21198"/>
                                </a:lnTo>
                                <a:lnTo>
                                  <a:pt x="6576862" y="26450"/>
                                </a:lnTo>
                                <a:lnTo>
                                  <a:pt x="6579037" y="31699"/>
                                </a:lnTo>
                                <a:lnTo>
                                  <a:pt x="6580124" y="37167"/>
                                </a:lnTo>
                                <a:lnTo>
                                  <a:pt x="6580125" y="42851"/>
                                </a:lnTo>
                                <a:lnTo>
                                  <a:pt x="6580125" y="423756"/>
                                </a:lnTo>
                                <a:lnTo>
                                  <a:pt x="6580124" y="429435"/>
                                </a:lnTo>
                                <a:lnTo>
                                  <a:pt x="6579037" y="434901"/>
                                </a:lnTo>
                                <a:lnTo>
                                  <a:pt x="6576862" y="440151"/>
                                </a:lnTo>
                                <a:lnTo>
                                  <a:pt x="6574688" y="445403"/>
                                </a:lnTo>
                                <a:lnTo>
                                  <a:pt x="6542955" y="466606"/>
                                </a:lnTo>
                                <a:lnTo>
                                  <a:pt x="6537273" y="466608"/>
                                </a:lnTo>
                                <a:lnTo>
                                  <a:pt x="42851" y="466608"/>
                                </a:lnTo>
                                <a:lnTo>
                                  <a:pt x="8532" y="450036"/>
                                </a:lnTo>
                                <a:lnTo>
                                  <a:pt x="0" y="429435"/>
                                </a:lnTo>
                                <a:lnTo>
                                  <a:pt x="0" y="423756"/>
                                </a:lnTo>
                                <a:close/>
                              </a:path>
                            </a:pathLst>
                          </a:custGeom>
                          <a:ln w="9522">
                            <a:solidFill>
                              <a:srgbClr val="DA233C"/>
                            </a:solidFill>
                            <a:prstDash val="solid"/>
                          </a:ln>
                        </wps:spPr>
                        <wps:bodyPr wrap="square" lIns="0" tIns="0" rIns="0" bIns="0" rtlCol="0">
                          <a:prstTxWarp prst="textNoShape">
                            <a:avLst/>
                          </a:prstTxWarp>
                          <a:noAutofit/>
                        </wps:bodyPr>
                      </wps:wsp>
                      <wps:wsp>
                        <wps:cNvPr id="111" name="Textbox 111"/>
                        <wps:cNvSpPr txBox="1"/>
                        <wps:spPr>
                          <a:xfrm>
                            <a:off x="106385" y="55773"/>
                            <a:ext cx="753110" cy="349885"/>
                          </a:xfrm>
                          <a:prstGeom prst="rect">
                            <a:avLst/>
                          </a:prstGeom>
                        </wps:spPr>
                        <wps:txbx>
                          <w:txbxContent>
                            <w:p>
                              <w:pPr>
                                <w:spacing w:line="254" w:lineRule="auto" w:before="0"/>
                                <w:ind w:left="0" w:right="18" w:firstLine="0"/>
                                <w:jc w:val="left"/>
                                <w:rPr>
                                  <w:rFonts w:ascii="Arial Black"/>
                                  <w:sz w:val="19"/>
                                </w:rPr>
                              </w:pPr>
                              <w:r>
                                <w:rPr>
                                  <w:rFonts w:ascii="Arial Black"/>
                                  <w:color w:val="DA233C"/>
                                  <w:spacing w:val="7"/>
                                  <w:sz w:val="19"/>
                                </w:rPr>
                                <w:t>CEVAP </w:t>
                              </w:r>
                              <w:r>
                                <w:rPr>
                                  <w:rFonts w:ascii="Arial Black"/>
                                  <w:color w:val="DA233C"/>
                                  <w:spacing w:val="-2"/>
                                  <w:sz w:val="19"/>
                                </w:rPr>
                                <w:t>ANAHTARI</w:t>
                              </w:r>
                            </w:p>
                          </w:txbxContent>
                        </wps:txbx>
                        <wps:bodyPr wrap="square" lIns="0" tIns="0" rIns="0" bIns="0" rtlCol="0">
                          <a:noAutofit/>
                        </wps:bodyPr>
                      </wps:wsp>
                      <wps:wsp>
                        <wps:cNvPr id="112" name="Textbox 112"/>
                        <wps:cNvSpPr txBox="1"/>
                        <wps:spPr>
                          <a:xfrm>
                            <a:off x="1239725" y="55773"/>
                            <a:ext cx="5256530" cy="288925"/>
                          </a:xfrm>
                          <a:prstGeom prst="rect">
                            <a:avLst/>
                          </a:prstGeom>
                        </wps:spPr>
                        <wps:txbx>
                          <w:txbxContent>
                            <w:p>
                              <w:pPr>
                                <w:spacing w:line="224" w:lineRule="exact" w:before="7"/>
                                <w:ind w:left="0" w:right="18" w:firstLine="0"/>
                                <w:jc w:val="left"/>
                                <w:rPr>
                                  <w:b/>
                                  <w:sz w:val="13"/>
                                </w:rPr>
                              </w:pPr>
                              <w:r>
                                <w:rPr>
                                  <w:b/>
                                  <w:color w:val="9E1238"/>
                                  <w:sz w:val="13"/>
                                </w:rPr>
                                <w:t>Cevaplar,</w:t>
                              </w:r>
                              <w:r>
                                <w:rPr>
                                  <w:b/>
                                  <w:color w:val="9E1238"/>
                                  <w:spacing w:val="-10"/>
                                  <w:sz w:val="13"/>
                                </w:rPr>
                                <w:t> </w:t>
                              </w:r>
                              <w:r>
                                <w:rPr>
                                  <w:b/>
                                  <w:color w:val="9E1238"/>
                                  <w:sz w:val="13"/>
                                </w:rPr>
                                <w:t>öğrencinin</w:t>
                              </w:r>
                              <w:r>
                                <w:rPr>
                                  <w:b/>
                                  <w:color w:val="9E1238"/>
                                  <w:spacing w:val="-5"/>
                                  <w:sz w:val="13"/>
                                </w:rPr>
                                <w:t> </w:t>
                              </w:r>
                              <w:r>
                                <w:rPr>
                                  <w:b/>
                                  <w:color w:val="9E1238"/>
                                  <w:sz w:val="13"/>
                                </w:rPr>
                                <w:t>yazacağı</w:t>
                              </w:r>
                              <w:r>
                                <w:rPr>
                                  <w:b/>
                                  <w:color w:val="9E1238"/>
                                  <w:spacing w:val="-5"/>
                                  <w:sz w:val="13"/>
                                </w:rPr>
                                <w:t> </w:t>
                              </w:r>
                              <w:r>
                                <w:rPr>
                                  <w:b/>
                                  <w:color w:val="9E1238"/>
                                  <w:sz w:val="13"/>
                                </w:rPr>
                                <w:t>alanlara</w:t>
                              </w:r>
                              <w:r>
                                <w:rPr>
                                  <w:b/>
                                  <w:color w:val="9E1238"/>
                                  <w:spacing w:val="-5"/>
                                  <w:sz w:val="13"/>
                                </w:rPr>
                                <w:t> </w:t>
                              </w:r>
                              <w:r>
                                <w:rPr>
                                  <w:b/>
                                  <w:color w:val="9E1238"/>
                                  <w:sz w:val="13"/>
                                </w:rPr>
                                <w:t>kırmızı</w:t>
                              </w:r>
                              <w:r>
                                <w:rPr>
                                  <w:b/>
                                  <w:color w:val="9E1238"/>
                                  <w:spacing w:val="-5"/>
                                  <w:sz w:val="13"/>
                                </w:rPr>
                                <w:t> </w:t>
                              </w:r>
                              <w:r>
                                <w:rPr>
                                  <w:b/>
                                  <w:color w:val="9E1238"/>
                                  <w:sz w:val="13"/>
                                </w:rPr>
                                <w:t>ile</w:t>
                              </w:r>
                              <w:r>
                                <w:rPr>
                                  <w:b/>
                                  <w:color w:val="9E1238"/>
                                  <w:spacing w:val="-5"/>
                                  <w:sz w:val="13"/>
                                </w:rPr>
                                <w:t> </w:t>
                              </w:r>
                              <w:r>
                                <w:rPr>
                                  <w:b/>
                                  <w:color w:val="9E1238"/>
                                  <w:sz w:val="13"/>
                                </w:rPr>
                                <w:t>yazılmıştır.</w:t>
                              </w:r>
                              <w:r>
                                <w:rPr>
                                  <w:b/>
                                  <w:color w:val="9E1238"/>
                                  <w:spacing w:val="-10"/>
                                  <w:sz w:val="13"/>
                                </w:rPr>
                                <w:t> </w:t>
                              </w:r>
                              <w:r>
                                <w:rPr>
                                  <w:b/>
                                  <w:color w:val="9E1238"/>
                                  <w:sz w:val="13"/>
                                </w:rPr>
                                <w:t>Sınav</w:t>
                              </w:r>
                              <w:r>
                                <w:rPr>
                                  <w:b/>
                                  <w:color w:val="9E1238"/>
                                  <w:spacing w:val="-5"/>
                                  <w:sz w:val="13"/>
                                </w:rPr>
                                <w:t> </w:t>
                              </w:r>
                              <w:r>
                                <w:rPr>
                                  <w:b/>
                                  <w:color w:val="9E1238"/>
                                  <w:sz w:val="13"/>
                                </w:rPr>
                                <w:t>kodu:</w:t>
                              </w:r>
                              <w:r>
                                <w:rPr>
                                  <w:b/>
                                  <w:color w:val="9E1238"/>
                                  <w:spacing w:val="-5"/>
                                  <w:sz w:val="13"/>
                                </w:rPr>
                                <w:t> </w:t>
                              </w:r>
                              <w:r>
                                <w:rPr>
                                  <w:rFonts w:ascii="Arial Black" w:hAnsi="Arial Black"/>
                                  <w:color w:val="DA233C"/>
                                  <w:sz w:val="19"/>
                                </w:rPr>
                                <w:t>VSKH-YSRC</w:t>
                              </w:r>
                              <w:r>
                                <w:rPr>
                                  <w:rFonts w:ascii="Arial Black" w:hAnsi="Arial Black"/>
                                  <w:color w:val="DA233C"/>
                                  <w:spacing w:val="-23"/>
                                  <w:sz w:val="19"/>
                                </w:rPr>
                                <w:t> </w:t>
                              </w:r>
                              <w:r>
                                <w:rPr>
                                  <w:b/>
                                  <w:color w:val="9E1238"/>
                                  <w:sz w:val="13"/>
                                </w:rPr>
                                <w:t>(okulda</w:t>
                              </w:r>
                              <w:r>
                                <w:rPr>
                                  <w:b/>
                                  <w:color w:val="9E1238"/>
                                  <w:spacing w:val="-5"/>
                                  <w:sz w:val="13"/>
                                </w:rPr>
                                <w:t> </w:t>
                              </w:r>
                              <w:r>
                                <w:rPr>
                                  <w:b/>
                                  <w:color w:val="9E1238"/>
                                  <w:sz w:val="13"/>
                                </w:rPr>
                                <w:t>tahtada</w:t>
                              </w:r>
                              <w:r>
                                <w:rPr>
                                  <w:b/>
                                  <w:color w:val="9E1238"/>
                                  <w:spacing w:val="-5"/>
                                  <w:sz w:val="13"/>
                                </w:rPr>
                                <w:t> </w:t>
                              </w:r>
                              <w:r>
                                <w:rPr>
                                  <w:b/>
                                  <w:color w:val="9E1238"/>
                                  <w:sz w:val="13"/>
                                </w:rPr>
                                <w:t>açmak</w:t>
                              </w:r>
                              <w:r>
                                <w:rPr>
                                  <w:b/>
                                  <w:color w:val="9E1238"/>
                                  <w:spacing w:val="-5"/>
                                  <w:sz w:val="13"/>
                                </w:rPr>
                                <w:t> </w:t>
                              </w:r>
                              <w:r>
                                <w:rPr>
                                  <w:b/>
                                  <w:color w:val="9E1238"/>
                                  <w:sz w:val="13"/>
                                </w:rPr>
                                <w:t>için:</w:t>
                              </w:r>
                              <w:r>
                                <w:rPr>
                                  <w:b/>
                                  <w:color w:val="9E1238"/>
                                  <w:spacing w:val="-5"/>
                                  <w:sz w:val="13"/>
                                </w:rPr>
                                <w:t> </w:t>
                              </w:r>
                              <w:r>
                                <w:rPr>
                                  <w:b/>
                                  <w:color w:val="9E1238"/>
                                  <w:sz w:val="13"/>
                                </w:rPr>
                                <w:t>Yazılı</w:t>
                              </w:r>
                              <w:r>
                                <w:rPr>
                                  <w:b/>
                                  <w:color w:val="9E1238"/>
                                  <w:spacing w:val="40"/>
                                  <w:sz w:val="13"/>
                                </w:rPr>
                                <w:t> </w:t>
                              </w:r>
                              <w:r>
                                <w:rPr>
                                  <w:b/>
                                  <w:color w:val="9E1238"/>
                                  <w:sz w:val="13"/>
                                </w:rPr>
                                <w:t>Robotu </w:t>
                              </w:r>
                              <w:r>
                                <w:rPr>
                                  <w:rFonts w:ascii="Arial" w:hAnsi="Arial"/>
                                  <w:b/>
                                  <w:color w:val="9E1238"/>
                                  <w:sz w:val="13"/>
                                </w:rPr>
                                <w:t>→ </w:t>
                              </w:r>
                              <w:r>
                                <w:rPr>
                                  <w:b/>
                                  <w:color w:val="9E1238"/>
                                  <w:sz w:val="13"/>
                                </w:rPr>
                                <w:t>Sınav kodu ile aç)</w:t>
                              </w:r>
                            </w:p>
                          </w:txbxContent>
                        </wps:txbx>
                        <wps:bodyPr wrap="square" lIns="0" tIns="0" rIns="0" bIns="0" rtlCol="0">
                          <a:noAutofit/>
                        </wps:bodyPr>
                      </wps:wsp>
                    </wpg:wgp>
                  </a:graphicData>
                </a:graphic>
              </wp:anchor>
            </w:drawing>
          </mc:Choice>
          <mc:Fallback>
            <w:pict>
              <v:group style="position:absolute;margin-left:42.749992pt;margin-top:9.384158pt;width:518.9pt;height:37.5pt;mso-position-horizontal-relative:page;mso-position-vertical-relative:paragraph;z-index:-15689728;mso-wrap-distance-left:0;mso-wrap-distance-right:0" id="docshapegroup104" coordorigin="855,188" coordsize="10378,750">
                <v:shape style="position:absolute;left:862;top:195;width:10363;height:735" id="docshape105" coordorigin="862,195" coordsize="10363,735" path="m11166,930l921,930,912,928,864,880,862,871,862,863,862,254,896,204,921,195,11166,195,11216,229,11225,254,11225,871,11192,921,11175,928,11166,930xe" filled="true" fillcolor="#fdeced" stroked="false">
                  <v:path arrowok="t"/>
                  <v:fill type="solid"/>
                </v:shape>
                <v:shape style="position:absolute;left:862;top:195;width:10363;height:735" id="docshape106" coordorigin="862,195" coordsize="10363,735" path="m862,863l862,263,862,254,864,245,868,237,871,229,876,221,882,215,889,209,896,204,904,200,912,197,921,195,930,195,11157,195,11166,195,11175,197,11183,200,11192,204,11199,209,11205,215,11211,221,11216,229,11220,237,11223,245,11225,254,11225,263,11225,863,11225,871,11223,880,11220,888,11216,897,11166,930,11157,930,930,930,876,904,862,871,862,863xe" filled="false" stroked="true" strokeweight=".749812pt" strokecolor="#da233c">
                  <v:path arrowok="t"/>
                  <v:stroke dashstyle="solid"/>
                </v:shape>
                <v:shape style="position:absolute;left:1022;top:275;width:1186;height:551" type="#_x0000_t202" id="docshape107" filled="false" stroked="false">
                  <v:textbox inset="0,0,0,0">
                    <w:txbxContent>
                      <w:p>
                        <w:pPr>
                          <w:spacing w:line="254" w:lineRule="auto" w:before="0"/>
                          <w:ind w:left="0" w:right="18" w:firstLine="0"/>
                          <w:jc w:val="left"/>
                          <w:rPr>
                            <w:rFonts w:ascii="Arial Black"/>
                            <w:sz w:val="19"/>
                          </w:rPr>
                        </w:pPr>
                        <w:r>
                          <w:rPr>
                            <w:rFonts w:ascii="Arial Black"/>
                            <w:color w:val="DA233C"/>
                            <w:spacing w:val="7"/>
                            <w:sz w:val="19"/>
                          </w:rPr>
                          <w:t>CEVAP </w:t>
                        </w:r>
                        <w:r>
                          <w:rPr>
                            <w:rFonts w:ascii="Arial Black"/>
                            <w:color w:val="DA233C"/>
                            <w:spacing w:val="-2"/>
                            <w:sz w:val="19"/>
                          </w:rPr>
                          <w:t>ANAHTARI</w:t>
                        </w:r>
                      </w:p>
                    </w:txbxContent>
                  </v:textbox>
                  <w10:wrap type="none"/>
                </v:shape>
                <v:shape style="position:absolute;left:2807;top:275;width:8278;height:455" type="#_x0000_t202" id="docshape108" filled="false" stroked="false">
                  <v:textbox inset="0,0,0,0">
                    <w:txbxContent>
                      <w:p>
                        <w:pPr>
                          <w:spacing w:line="224" w:lineRule="exact" w:before="7"/>
                          <w:ind w:left="0" w:right="18" w:firstLine="0"/>
                          <w:jc w:val="left"/>
                          <w:rPr>
                            <w:b/>
                            <w:sz w:val="13"/>
                          </w:rPr>
                        </w:pPr>
                        <w:r>
                          <w:rPr>
                            <w:b/>
                            <w:color w:val="9E1238"/>
                            <w:sz w:val="13"/>
                          </w:rPr>
                          <w:t>Cevaplar,</w:t>
                        </w:r>
                        <w:r>
                          <w:rPr>
                            <w:b/>
                            <w:color w:val="9E1238"/>
                            <w:spacing w:val="-10"/>
                            <w:sz w:val="13"/>
                          </w:rPr>
                          <w:t> </w:t>
                        </w:r>
                        <w:r>
                          <w:rPr>
                            <w:b/>
                            <w:color w:val="9E1238"/>
                            <w:sz w:val="13"/>
                          </w:rPr>
                          <w:t>öğrencinin</w:t>
                        </w:r>
                        <w:r>
                          <w:rPr>
                            <w:b/>
                            <w:color w:val="9E1238"/>
                            <w:spacing w:val="-5"/>
                            <w:sz w:val="13"/>
                          </w:rPr>
                          <w:t> </w:t>
                        </w:r>
                        <w:r>
                          <w:rPr>
                            <w:b/>
                            <w:color w:val="9E1238"/>
                            <w:sz w:val="13"/>
                          </w:rPr>
                          <w:t>yazacağı</w:t>
                        </w:r>
                        <w:r>
                          <w:rPr>
                            <w:b/>
                            <w:color w:val="9E1238"/>
                            <w:spacing w:val="-5"/>
                            <w:sz w:val="13"/>
                          </w:rPr>
                          <w:t> </w:t>
                        </w:r>
                        <w:r>
                          <w:rPr>
                            <w:b/>
                            <w:color w:val="9E1238"/>
                            <w:sz w:val="13"/>
                          </w:rPr>
                          <w:t>alanlara</w:t>
                        </w:r>
                        <w:r>
                          <w:rPr>
                            <w:b/>
                            <w:color w:val="9E1238"/>
                            <w:spacing w:val="-5"/>
                            <w:sz w:val="13"/>
                          </w:rPr>
                          <w:t> </w:t>
                        </w:r>
                        <w:r>
                          <w:rPr>
                            <w:b/>
                            <w:color w:val="9E1238"/>
                            <w:sz w:val="13"/>
                          </w:rPr>
                          <w:t>kırmızı</w:t>
                        </w:r>
                        <w:r>
                          <w:rPr>
                            <w:b/>
                            <w:color w:val="9E1238"/>
                            <w:spacing w:val="-5"/>
                            <w:sz w:val="13"/>
                          </w:rPr>
                          <w:t> </w:t>
                        </w:r>
                        <w:r>
                          <w:rPr>
                            <w:b/>
                            <w:color w:val="9E1238"/>
                            <w:sz w:val="13"/>
                          </w:rPr>
                          <w:t>ile</w:t>
                        </w:r>
                        <w:r>
                          <w:rPr>
                            <w:b/>
                            <w:color w:val="9E1238"/>
                            <w:spacing w:val="-5"/>
                            <w:sz w:val="13"/>
                          </w:rPr>
                          <w:t> </w:t>
                        </w:r>
                        <w:r>
                          <w:rPr>
                            <w:b/>
                            <w:color w:val="9E1238"/>
                            <w:sz w:val="13"/>
                          </w:rPr>
                          <w:t>yazılmıştır.</w:t>
                        </w:r>
                        <w:r>
                          <w:rPr>
                            <w:b/>
                            <w:color w:val="9E1238"/>
                            <w:spacing w:val="-10"/>
                            <w:sz w:val="13"/>
                          </w:rPr>
                          <w:t> </w:t>
                        </w:r>
                        <w:r>
                          <w:rPr>
                            <w:b/>
                            <w:color w:val="9E1238"/>
                            <w:sz w:val="13"/>
                          </w:rPr>
                          <w:t>Sınav</w:t>
                        </w:r>
                        <w:r>
                          <w:rPr>
                            <w:b/>
                            <w:color w:val="9E1238"/>
                            <w:spacing w:val="-5"/>
                            <w:sz w:val="13"/>
                          </w:rPr>
                          <w:t> </w:t>
                        </w:r>
                        <w:r>
                          <w:rPr>
                            <w:b/>
                            <w:color w:val="9E1238"/>
                            <w:sz w:val="13"/>
                          </w:rPr>
                          <w:t>kodu:</w:t>
                        </w:r>
                        <w:r>
                          <w:rPr>
                            <w:b/>
                            <w:color w:val="9E1238"/>
                            <w:spacing w:val="-5"/>
                            <w:sz w:val="13"/>
                          </w:rPr>
                          <w:t> </w:t>
                        </w:r>
                        <w:r>
                          <w:rPr>
                            <w:rFonts w:ascii="Arial Black" w:hAnsi="Arial Black"/>
                            <w:color w:val="DA233C"/>
                            <w:sz w:val="19"/>
                          </w:rPr>
                          <w:t>VSKH-YSRC</w:t>
                        </w:r>
                        <w:r>
                          <w:rPr>
                            <w:rFonts w:ascii="Arial Black" w:hAnsi="Arial Black"/>
                            <w:color w:val="DA233C"/>
                            <w:spacing w:val="-23"/>
                            <w:sz w:val="19"/>
                          </w:rPr>
                          <w:t> </w:t>
                        </w:r>
                        <w:r>
                          <w:rPr>
                            <w:b/>
                            <w:color w:val="9E1238"/>
                            <w:sz w:val="13"/>
                          </w:rPr>
                          <w:t>(okulda</w:t>
                        </w:r>
                        <w:r>
                          <w:rPr>
                            <w:b/>
                            <w:color w:val="9E1238"/>
                            <w:spacing w:val="-5"/>
                            <w:sz w:val="13"/>
                          </w:rPr>
                          <w:t> </w:t>
                        </w:r>
                        <w:r>
                          <w:rPr>
                            <w:b/>
                            <w:color w:val="9E1238"/>
                            <w:sz w:val="13"/>
                          </w:rPr>
                          <w:t>tahtada</w:t>
                        </w:r>
                        <w:r>
                          <w:rPr>
                            <w:b/>
                            <w:color w:val="9E1238"/>
                            <w:spacing w:val="-5"/>
                            <w:sz w:val="13"/>
                          </w:rPr>
                          <w:t> </w:t>
                        </w:r>
                        <w:r>
                          <w:rPr>
                            <w:b/>
                            <w:color w:val="9E1238"/>
                            <w:sz w:val="13"/>
                          </w:rPr>
                          <w:t>açmak</w:t>
                        </w:r>
                        <w:r>
                          <w:rPr>
                            <w:b/>
                            <w:color w:val="9E1238"/>
                            <w:spacing w:val="-5"/>
                            <w:sz w:val="13"/>
                          </w:rPr>
                          <w:t> </w:t>
                        </w:r>
                        <w:r>
                          <w:rPr>
                            <w:b/>
                            <w:color w:val="9E1238"/>
                            <w:sz w:val="13"/>
                          </w:rPr>
                          <w:t>için:</w:t>
                        </w:r>
                        <w:r>
                          <w:rPr>
                            <w:b/>
                            <w:color w:val="9E1238"/>
                            <w:spacing w:val="-5"/>
                            <w:sz w:val="13"/>
                          </w:rPr>
                          <w:t> </w:t>
                        </w:r>
                        <w:r>
                          <w:rPr>
                            <w:b/>
                            <w:color w:val="9E1238"/>
                            <w:sz w:val="13"/>
                          </w:rPr>
                          <w:t>Yazılı</w:t>
                        </w:r>
                        <w:r>
                          <w:rPr>
                            <w:b/>
                            <w:color w:val="9E1238"/>
                            <w:spacing w:val="40"/>
                            <w:sz w:val="13"/>
                          </w:rPr>
                          <w:t> </w:t>
                        </w:r>
                        <w:r>
                          <w:rPr>
                            <w:b/>
                            <w:color w:val="9E1238"/>
                            <w:sz w:val="13"/>
                          </w:rPr>
                          <w:t>Robotu </w:t>
                        </w:r>
                        <w:r>
                          <w:rPr>
                            <w:rFonts w:ascii="Arial" w:hAnsi="Arial"/>
                            <w:b/>
                            <w:color w:val="9E1238"/>
                            <w:sz w:val="13"/>
                          </w:rPr>
                          <w:t>→ </w:t>
                        </w:r>
                        <w:r>
                          <w:rPr>
                            <w:b/>
                            <w:color w:val="9E1238"/>
                            <w:sz w:val="13"/>
                          </w:rPr>
                          <w:t>Sınav kodu ile aç)</w:t>
                        </w:r>
                      </w:p>
                    </w:txbxContent>
                  </v:textbox>
                  <w10:wrap type="none"/>
                </v:shape>
                <w10:wrap type="topAndBottom"/>
              </v:group>
            </w:pict>
          </mc:Fallback>
        </mc:AlternateContent>
      </w:r>
    </w:p>
    <w:p>
      <w:pPr>
        <w:pStyle w:val="BodyText"/>
        <w:spacing w:before="9"/>
        <w:rPr>
          <w:b/>
          <w:sz w:val="22"/>
        </w:rPr>
      </w:pPr>
    </w:p>
    <w:p>
      <w:pPr>
        <w:pStyle w:val="Heading2"/>
      </w:pPr>
      <w:r>
        <w:rPr/>
        <mc:AlternateContent>
          <mc:Choice Requires="wps">
            <w:drawing>
              <wp:anchor distT="0" distB="0" distL="0" distR="0" allowOverlap="1" layoutInCell="1" locked="0" behindDoc="0" simplePos="0" relativeHeight="15768576">
                <wp:simplePos x="0" y="0"/>
                <wp:positionH relativeFrom="page">
                  <wp:posOffset>581015</wp:posOffset>
                </wp:positionH>
                <wp:positionV relativeFrom="paragraph">
                  <wp:posOffset>35160</wp:posOffset>
                </wp:positionV>
                <wp:extent cx="219075" cy="247650"/>
                <wp:effectExtent l="0" t="0" r="0" b="0"/>
                <wp:wrapNone/>
                <wp:docPr id="113" name="Group 113"/>
                <wp:cNvGraphicFramePr>
                  <a:graphicFrameLocks/>
                </wp:cNvGraphicFramePr>
                <a:graphic>
                  <a:graphicData uri="http://schemas.microsoft.com/office/word/2010/wordprocessingGroup">
                    <wpg:wgp>
                      <wpg:cNvPr id="113" name="Group 113"/>
                      <wpg:cNvGrpSpPr/>
                      <wpg:grpSpPr>
                        <a:xfrm>
                          <a:off x="0" y="0"/>
                          <a:ext cx="219075" cy="247650"/>
                          <a:chExt cx="219075" cy="247650"/>
                        </a:xfrm>
                      </wpg:grpSpPr>
                      <pic:pic>
                        <pic:nvPicPr>
                          <pic:cNvPr id="114" name="Image 114"/>
                          <pic:cNvPicPr/>
                        </pic:nvPicPr>
                        <pic:blipFill>
                          <a:blip r:embed="rId10" cstate="print"/>
                          <a:stretch>
                            <a:fillRect/>
                          </a:stretch>
                        </pic:blipFill>
                        <pic:spPr>
                          <a:xfrm>
                            <a:off x="0" y="0"/>
                            <a:ext cx="219020" cy="247586"/>
                          </a:xfrm>
                          <a:prstGeom prst="rect">
                            <a:avLst/>
                          </a:prstGeom>
                        </pic:spPr>
                      </pic:pic>
                      <wps:wsp>
                        <wps:cNvPr id="115" name="Textbox 115"/>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1.</w:t>
                              </w:r>
                            </w:p>
                          </w:txbxContent>
                        </wps:txbx>
                        <wps:bodyPr wrap="square" lIns="0" tIns="0" rIns="0" bIns="0" rtlCol="0">
                          <a:noAutofit/>
                        </wps:bodyPr>
                      </wps:wsp>
                    </wpg:wgp>
                  </a:graphicData>
                </a:graphic>
              </wp:anchor>
            </w:drawing>
          </mc:Choice>
          <mc:Fallback>
            <w:pict>
              <v:group style="position:absolute;margin-left:45.749241pt;margin-top:2.76852pt;width:17.25pt;height:19.5pt;mso-position-horizontal-relative:page;mso-position-vertical-relative:paragraph;z-index:15768576" id="docshapegroup109" coordorigin="915,55" coordsize="345,390">
                <v:shape style="position:absolute;left:914;top:55;width:345;height:390" type="#_x0000_t75" id="docshape110" stroked="false">
                  <v:imagedata r:id="rId10" o:title=""/>
                </v:shape>
                <v:shape style="position:absolute;left:914;top:55;width:345;height:390" type="#_x0000_t202" id="docshape111"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1.</w:t>
                        </w:r>
                      </w:p>
                    </w:txbxContent>
                  </v:textbox>
                  <w10:wrap type="none"/>
                </v:shape>
                <w10:wrap type="none"/>
              </v:group>
            </w:pict>
          </mc:Fallback>
        </mc:AlternateContent>
      </w:r>
      <w:r>
        <w:rPr>
          <w:color w:val="465469"/>
          <w:spacing w:val="-6"/>
          <w:sz w:val="17"/>
        </w:rPr>
        <w:t>(GKN.2.1.1)</w:t>
      </w:r>
      <w:r>
        <w:rPr>
          <w:color w:val="465469"/>
          <w:spacing w:val="14"/>
          <w:sz w:val="17"/>
        </w:rPr>
        <w:t> </w:t>
      </w:r>
      <w:r>
        <w:rPr>
          <w:color w:val="1B1B1B"/>
          <w:spacing w:val="-6"/>
        </w:rPr>
        <w:t>Telefonla</w:t>
      </w:r>
      <w:r>
        <w:rPr>
          <w:color w:val="1B1B1B"/>
          <w:spacing w:val="-10"/>
        </w:rPr>
        <w:t> </w:t>
      </w:r>
      <w:r>
        <w:rPr>
          <w:color w:val="1B1B1B"/>
          <w:spacing w:val="-6"/>
        </w:rPr>
        <w:t>konuşurken</w:t>
      </w:r>
      <w:r>
        <w:rPr>
          <w:color w:val="1B1B1B"/>
          <w:spacing w:val="-11"/>
        </w:rPr>
        <w:t> </w:t>
      </w:r>
      <w:r>
        <w:rPr>
          <w:color w:val="1B1B1B"/>
          <w:spacing w:val="-6"/>
        </w:rPr>
        <w:t>uyulması</w:t>
      </w:r>
      <w:r>
        <w:rPr>
          <w:color w:val="1B1B1B"/>
          <w:spacing w:val="-11"/>
        </w:rPr>
        <w:t> </w:t>
      </w:r>
      <w:r>
        <w:rPr>
          <w:color w:val="1B1B1B"/>
          <w:spacing w:val="-6"/>
        </w:rPr>
        <w:t>gereken</w:t>
      </w:r>
      <w:r>
        <w:rPr>
          <w:color w:val="1B1B1B"/>
          <w:spacing w:val="-10"/>
        </w:rPr>
        <w:t> </w:t>
      </w:r>
      <w:r>
        <w:rPr>
          <w:color w:val="1B1B1B"/>
          <w:spacing w:val="-6"/>
        </w:rPr>
        <w:t>üç</w:t>
      </w:r>
      <w:r>
        <w:rPr>
          <w:color w:val="1B1B1B"/>
          <w:spacing w:val="-11"/>
        </w:rPr>
        <w:t> </w:t>
      </w:r>
      <w:r>
        <w:rPr>
          <w:color w:val="1B1B1B"/>
          <w:spacing w:val="-6"/>
        </w:rPr>
        <w:t>görgü</w:t>
      </w:r>
      <w:r>
        <w:rPr>
          <w:color w:val="1B1B1B"/>
          <w:spacing w:val="-11"/>
        </w:rPr>
        <w:t> </w:t>
      </w:r>
      <w:r>
        <w:rPr>
          <w:color w:val="1B1B1B"/>
          <w:spacing w:val="-6"/>
        </w:rPr>
        <w:t>kuralını</w:t>
      </w:r>
      <w:r>
        <w:rPr>
          <w:color w:val="1B1B1B"/>
          <w:spacing w:val="-11"/>
        </w:rPr>
        <w:t> </w:t>
      </w:r>
      <w:r>
        <w:rPr>
          <w:color w:val="1B1B1B"/>
          <w:spacing w:val="-6"/>
        </w:rPr>
        <w:t>yazınız.</w:t>
      </w:r>
    </w:p>
    <w:p>
      <w:pPr>
        <w:spacing w:before="209"/>
        <w:ind w:left="67" w:right="0" w:firstLine="0"/>
        <w:jc w:val="left"/>
        <w:rPr>
          <w:b/>
          <w:sz w:val="15"/>
        </w:rPr>
      </w:pPr>
      <w:r>
        <w:rPr>
          <w:b/>
          <w:color w:val="B31B31"/>
          <w:w w:val="80"/>
          <w:sz w:val="15"/>
        </w:rPr>
        <w:t>(12</w:t>
      </w:r>
      <w:r>
        <w:rPr>
          <w:b/>
          <w:color w:val="B31B31"/>
          <w:spacing w:val="-2"/>
          <w:sz w:val="15"/>
        </w:rPr>
        <w:t> </w:t>
      </w:r>
      <w:r>
        <w:rPr>
          <w:b/>
          <w:color w:val="B31B31"/>
          <w:spacing w:val="-4"/>
          <w:w w:val="95"/>
          <w:sz w:val="15"/>
        </w:rPr>
        <w:t>puan)</w:t>
      </w:r>
    </w:p>
    <w:p>
      <w:pPr>
        <w:pStyle w:val="BodyText"/>
        <w:spacing w:line="290" w:lineRule="auto" w:before="149"/>
        <w:ind w:left="217" w:right="775"/>
        <w:jc w:val="both"/>
      </w:pPr>
      <w:r>
        <w:rPr>
          <w:color w:val="D0011B"/>
        </w:rPr>
        <w:t>Arayınca önce selam verip kendini tanıtmak, uygun olmayan saatlerde aramamak, toplu yerlerde </w:t>
      </w:r>
      <w:r>
        <w:rPr>
          <w:color w:val="D0011B"/>
          <w:spacing w:val="-2"/>
          <w:w w:val="110"/>
        </w:rPr>
        <w:t>yüksek</w:t>
      </w:r>
      <w:r>
        <w:rPr>
          <w:color w:val="D0011B"/>
          <w:spacing w:val="-7"/>
          <w:w w:val="110"/>
        </w:rPr>
        <w:t> </w:t>
      </w:r>
      <w:r>
        <w:rPr>
          <w:color w:val="D0011B"/>
          <w:spacing w:val="-2"/>
          <w:w w:val="110"/>
        </w:rPr>
        <w:t>sesle</w:t>
      </w:r>
      <w:r>
        <w:rPr>
          <w:color w:val="D0011B"/>
          <w:spacing w:val="-7"/>
          <w:w w:val="110"/>
        </w:rPr>
        <w:t> </w:t>
      </w:r>
      <w:r>
        <w:rPr>
          <w:color w:val="D0011B"/>
          <w:spacing w:val="-2"/>
          <w:w w:val="110"/>
        </w:rPr>
        <w:t>konuşmamak,</w:t>
      </w:r>
      <w:r>
        <w:rPr>
          <w:color w:val="D0011B"/>
          <w:spacing w:val="-7"/>
          <w:w w:val="110"/>
        </w:rPr>
        <w:t> </w:t>
      </w:r>
      <w:r>
        <w:rPr>
          <w:color w:val="D0011B"/>
          <w:spacing w:val="-2"/>
          <w:w w:val="110"/>
        </w:rPr>
        <w:t>konuşmayı</w:t>
      </w:r>
      <w:r>
        <w:rPr>
          <w:color w:val="D0011B"/>
          <w:spacing w:val="-7"/>
          <w:w w:val="110"/>
        </w:rPr>
        <w:t> </w:t>
      </w:r>
      <w:r>
        <w:rPr>
          <w:color w:val="D0011B"/>
          <w:spacing w:val="-2"/>
          <w:w w:val="110"/>
        </w:rPr>
        <w:t>gereksiz</w:t>
      </w:r>
      <w:r>
        <w:rPr>
          <w:color w:val="D0011B"/>
          <w:spacing w:val="-7"/>
          <w:w w:val="110"/>
        </w:rPr>
        <w:t> </w:t>
      </w:r>
      <w:r>
        <w:rPr>
          <w:color w:val="D0011B"/>
          <w:spacing w:val="-2"/>
          <w:w w:val="110"/>
        </w:rPr>
        <w:t>uzatmamak</w:t>
      </w:r>
      <w:r>
        <w:rPr>
          <w:color w:val="D0011B"/>
          <w:spacing w:val="-7"/>
          <w:w w:val="110"/>
        </w:rPr>
        <w:t> </w:t>
      </w:r>
      <w:r>
        <w:rPr>
          <w:color w:val="D0011B"/>
          <w:spacing w:val="-2"/>
          <w:w w:val="110"/>
        </w:rPr>
        <w:t>ve</w:t>
      </w:r>
      <w:r>
        <w:rPr>
          <w:color w:val="D0011B"/>
          <w:spacing w:val="-7"/>
          <w:w w:val="110"/>
        </w:rPr>
        <w:t> </w:t>
      </w:r>
      <w:r>
        <w:rPr>
          <w:color w:val="D0011B"/>
          <w:spacing w:val="-2"/>
          <w:w w:val="110"/>
        </w:rPr>
        <w:t>vedalaşarak</w:t>
      </w:r>
      <w:r>
        <w:rPr>
          <w:color w:val="D0011B"/>
          <w:spacing w:val="-7"/>
          <w:w w:val="110"/>
        </w:rPr>
        <w:t> </w:t>
      </w:r>
      <w:r>
        <w:rPr>
          <w:color w:val="D0011B"/>
          <w:spacing w:val="-2"/>
          <w:w w:val="110"/>
        </w:rPr>
        <w:t>kapatmak</w:t>
      </w:r>
      <w:r>
        <w:rPr>
          <w:color w:val="D0011B"/>
          <w:spacing w:val="-7"/>
          <w:w w:val="110"/>
        </w:rPr>
        <w:t> </w:t>
      </w:r>
      <w:r>
        <w:rPr>
          <w:color w:val="D0011B"/>
          <w:spacing w:val="-2"/>
          <w:w w:val="110"/>
        </w:rPr>
        <w:t>telefonla </w:t>
      </w:r>
      <w:r>
        <w:rPr>
          <w:color w:val="D0011B"/>
          <w:w w:val="110"/>
        </w:rPr>
        <w:t>konuşurken</w:t>
      </w:r>
      <w:r>
        <w:rPr>
          <w:color w:val="D0011B"/>
          <w:spacing w:val="-19"/>
          <w:w w:val="110"/>
        </w:rPr>
        <w:t> </w:t>
      </w:r>
      <w:r>
        <w:rPr>
          <w:color w:val="D0011B"/>
          <w:w w:val="110"/>
        </w:rPr>
        <w:t>uyulması</w:t>
      </w:r>
      <w:r>
        <w:rPr>
          <w:color w:val="D0011B"/>
          <w:spacing w:val="-18"/>
          <w:w w:val="110"/>
        </w:rPr>
        <w:t> </w:t>
      </w:r>
      <w:r>
        <w:rPr>
          <w:color w:val="D0011B"/>
          <w:w w:val="110"/>
        </w:rPr>
        <w:t>gereken</w:t>
      </w:r>
      <w:r>
        <w:rPr>
          <w:color w:val="D0011B"/>
          <w:spacing w:val="-18"/>
          <w:w w:val="110"/>
        </w:rPr>
        <w:t> </w:t>
      </w:r>
      <w:r>
        <w:rPr>
          <w:color w:val="D0011B"/>
          <w:w w:val="110"/>
        </w:rPr>
        <w:t>kurallardır.</w:t>
      </w:r>
      <w:r>
        <w:rPr>
          <w:color w:val="D0011B"/>
          <w:spacing w:val="-18"/>
          <w:w w:val="110"/>
        </w:rPr>
        <w:t> </w:t>
      </w:r>
      <w:r>
        <w:rPr>
          <w:color w:val="D0011B"/>
          <w:w w:val="110"/>
        </w:rPr>
        <w:t>Anlamca</w:t>
      </w:r>
      <w:r>
        <w:rPr>
          <w:color w:val="D0011B"/>
          <w:spacing w:val="-18"/>
          <w:w w:val="110"/>
        </w:rPr>
        <w:t> </w:t>
      </w:r>
      <w:r>
        <w:rPr>
          <w:color w:val="D0011B"/>
          <w:w w:val="110"/>
        </w:rPr>
        <w:t>eşdeğer</w:t>
      </w:r>
      <w:r>
        <w:rPr>
          <w:color w:val="D0011B"/>
          <w:spacing w:val="-18"/>
          <w:w w:val="110"/>
        </w:rPr>
        <w:t> </w:t>
      </w:r>
      <w:r>
        <w:rPr>
          <w:color w:val="D0011B"/>
          <w:w w:val="110"/>
        </w:rPr>
        <w:t>farklı</w:t>
      </w:r>
      <w:r>
        <w:rPr>
          <w:color w:val="D0011B"/>
          <w:spacing w:val="-18"/>
          <w:w w:val="110"/>
        </w:rPr>
        <w:t> </w:t>
      </w:r>
      <w:r>
        <w:rPr>
          <w:color w:val="D0011B"/>
          <w:w w:val="110"/>
        </w:rPr>
        <w:t>doğru</w:t>
      </w:r>
      <w:r>
        <w:rPr>
          <w:color w:val="D0011B"/>
          <w:spacing w:val="-18"/>
          <w:w w:val="110"/>
        </w:rPr>
        <w:t> </w:t>
      </w:r>
      <w:r>
        <w:rPr>
          <w:color w:val="D0011B"/>
          <w:w w:val="110"/>
        </w:rPr>
        <w:t>ifadeler</w:t>
      </w:r>
      <w:r>
        <w:rPr>
          <w:color w:val="D0011B"/>
          <w:spacing w:val="-18"/>
          <w:w w:val="110"/>
        </w:rPr>
        <w:t> </w:t>
      </w:r>
      <w:r>
        <w:rPr>
          <w:color w:val="D0011B"/>
          <w:w w:val="110"/>
        </w:rPr>
        <w:t>de</w:t>
      </w:r>
      <w:r>
        <w:rPr>
          <w:color w:val="D0011B"/>
          <w:spacing w:val="-18"/>
          <w:w w:val="110"/>
        </w:rPr>
        <w:t> </w:t>
      </w:r>
      <w:r>
        <w:rPr>
          <w:color w:val="D0011B"/>
          <w:w w:val="110"/>
        </w:rPr>
        <w:t>kabul</w:t>
      </w:r>
      <w:r>
        <w:rPr>
          <w:color w:val="D0011B"/>
          <w:spacing w:val="-18"/>
          <w:w w:val="110"/>
        </w:rPr>
        <w:t> </w:t>
      </w:r>
      <w:r>
        <w:rPr>
          <w:color w:val="D0011B"/>
          <w:w w:val="110"/>
        </w:rPr>
        <w:t>edilir.</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216"/>
        <w:rPr>
          <w:sz w:val="22"/>
        </w:rPr>
      </w:pPr>
    </w:p>
    <w:p>
      <w:pPr>
        <w:pStyle w:val="Heading2"/>
        <w:spacing w:before="1"/>
      </w:pPr>
      <w:r>
        <w:rPr/>
        <mc:AlternateContent>
          <mc:Choice Requires="wps">
            <w:drawing>
              <wp:anchor distT="0" distB="0" distL="0" distR="0" allowOverlap="1" layoutInCell="1" locked="0" behindDoc="0" simplePos="0" relativeHeight="15769088">
                <wp:simplePos x="0" y="0"/>
                <wp:positionH relativeFrom="page">
                  <wp:posOffset>581015</wp:posOffset>
                </wp:positionH>
                <wp:positionV relativeFrom="paragraph">
                  <wp:posOffset>35620</wp:posOffset>
                </wp:positionV>
                <wp:extent cx="219075" cy="247650"/>
                <wp:effectExtent l="0" t="0" r="0" b="0"/>
                <wp:wrapNone/>
                <wp:docPr id="116" name="Group 116"/>
                <wp:cNvGraphicFramePr>
                  <a:graphicFrameLocks/>
                </wp:cNvGraphicFramePr>
                <a:graphic>
                  <a:graphicData uri="http://schemas.microsoft.com/office/word/2010/wordprocessingGroup">
                    <wpg:wgp>
                      <wpg:cNvPr id="116" name="Group 116"/>
                      <wpg:cNvGrpSpPr/>
                      <wpg:grpSpPr>
                        <a:xfrm>
                          <a:off x="0" y="0"/>
                          <a:ext cx="219075" cy="247650"/>
                          <a:chExt cx="219075" cy="247650"/>
                        </a:xfrm>
                      </wpg:grpSpPr>
                      <pic:pic>
                        <pic:nvPicPr>
                          <pic:cNvPr id="117" name="Image 117"/>
                          <pic:cNvPicPr/>
                        </pic:nvPicPr>
                        <pic:blipFill>
                          <a:blip r:embed="rId10" cstate="print"/>
                          <a:stretch>
                            <a:fillRect/>
                          </a:stretch>
                        </pic:blipFill>
                        <pic:spPr>
                          <a:xfrm>
                            <a:off x="0" y="0"/>
                            <a:ext cx="219020" cy="247586"/>
                          </a:xfrm>
                          <a:prstGeom prst="rect">
                            <a:avLst/>
                          </a:prstGeom>
                        </pic:spPr>
                      </pic:pic>
                      <wps:wsp>
                        <wps:cNvPr id="118" name="Textbox 118"/>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2.</w:t>
                              </w:r>
                            </w:p>
                          </w:txbxContent>
                        </wps:txbx>
                        <wps:bodyPr wrap="square" lIns="0" tIns="0" rIns="0" bIns="0" rtlCol="0">
                          <a:noAutofit/>
                        </wps:bodyPr>
                      </wps:wsp>
                    </wpg:wgp>
                  </a:graphicData>
                </a:graphic>
              </wp:anchor>
            </w:drawing>
          </mc:Choice>
          <mc:Fallback>
            <w:pict>
              <v:group style="position:absolute;margin-left:45.749241pt;margin-top:2.804745pt;width:17.25pt;height:19.5pt;mso-position-horizontal-relative:page;mso-position-vertical-relative:paragraph;z-index:15769088" id="docshapegroup112" coordorigin="915,56" coordsize="345,390">
                <v:shape style="position:absolute;left:914;top:56;width:345;height:390" type="#_x0000_t75" id="docshape113" stroked="false">
                  <v:imagedata r:id="rId10" o:title=""/>
                </v:shape>
                <v:shape style="position:absolute;left:914;top:56;width:345;height:390" type="#_x0000_t202" id="docshape114"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2.</w:t>
                        </w:r>
                      </w:p>
                    </w:txbxContent>
                  </v:textbox>
                  <w10:wrap type="none"/>
                </v:shape>
                <w10:wrap type="none"/>
              </v:group>
            </w:pict>
          </mc:Fallback>
        </mc:AlternateContent>
      </w:r>
      <w:r>
        <w:rPr>
          <w:color w:val="465469"/>
          <w:spacing w:val="-6"/>
          <w:sz w:val="17"/>
        </w:rPr>
        <w:t>(GKN.2.1.1)</w:t>
      </w:r>
      <w:r>
        <w:rPr>
          <w:color w:val="465469"/>
          <w:spacing w:val="4"/>
          <w:sz w:val="17"/>
        </w:rPr>
        <w:t> </w:t>
      </w:r>
      <w:r>
        <w:rPr>
          <w:color w:val="1B1B1B"/>
          <w:spacing w:val="-6"/>
        </w:rPr>
        <w:t>Nezaketin</w:t>
      </w:r>
      <w:r>
        <w:rPr>
          <w:color w:val="1B1B1B"/>
          <w:spacing w:val="-13"/>
        </w:rPr>
        <w:t> </w:t>
      </w:r>
      <w:r>
        <w:rPr>
          <w:color w:val="1B1B1B"/>
          <w:spacing w:val="-6"/>
        </w:rPr>
        <w:t>insan</w:t>
      </w:r>
      <w:r>
        <w:rPr>
          <w:color w:val="1B1B1B"/>
          <w:spacing w:val="-13"/>
        </w:rPr>
        <w:t> </w:t>
      </w:r>
      <w:r>
        <w:rPr>
          <w:color w:val="1B1B1B"/>
          <w:spacing w:val="-6"/>
        </w:rPr>
        <w:t>ilişkilerine</w:t>
      </w:r>
      <w:r>
        <w:rPr>
          <w:color w:val="1B1B1B"/>
          <w:spacing w:val="-13"/>
        </w:rPr>
        <w:t> </w:t>
      </w:r>
      <w:r>
        <w:rPr>
          <w:color w:val="1B1B1B"/>
          <w:spacing w:val="-6"/>
        </w:rPr>
        <w:t>sağladığı</w:t>
      </w:r>
      <w:r>
        <w:rPr>
          <w:color w:val="1B1B1B"/>
          <w:spacing w:val="-13"/>
        </w:rPr>
        <w:t> </w:t>
      </w:r>
      <w:r>
        <w:rPr>
          <w:color w:val="1B1B1B"/>
          <w:spacing w:val="-6"/>
        </w:rPr>
        <w:t>iki</w:t>
      </w:r>
      <w:r>
        <w:rPr>
          <w:color w:val="1B1B1B"/>
          <w:spacing w:val="-13"/>
        </w:rPr>
        <w:t> </w:t>
      </w:r>
      <w:r>
        <w:rPr>
          <w:color w:val="1B1B1B"/>
          <w:spacing w:val="-6"/>
        </w:rPr>
        <w:t>katkıyı</w:t>
      </w:r>
      <w:r>
        <w:rPr>
          <w:color w:val="1B1B1B"/>
          <w:spacing w:val="-13"/>
        </w:rPr>
        <w:t> </w:t>
      </w:r>
      <w:r>
        <w:rPr>
          <w:color w:val="1B1B1B"/>
          <w:spacing w:val="-6"/>
        </w:rPr>
        <w:t>yazınız.</w:t>
      </w:r>
    </w:p>
    <w:p>
      <w:pPr>
        <w:spacing w:before="209"/>
        <w:ind w:left="67" w:right="0" w:firstLine="0"/>
        <w:jc w:val="left"/>
        <w:rPr>
          <w:b/>
          <w:sz w:val="15"/>
        </w:rPr>
      </w:pPr>
      <w:r>
        <w:rPr>
          <w:b/>
          <w:color w:val="B31B31"/>
          <w:w w:val="70"/>
          <w:sz w:val="15"/>
        </w:rPr>
        <w:t>(11</w:t>
      </w:r>
      <w:r>
        <w:rPr>
          <w:b/>
          <w:color w:val="B31B31"/>
          <w:spacing w:val="-5"/>
          <w:sz w:val="15"/>
        </w:rPr>
        <w:t> </w:t>
      </w:r>
      <w:r>
        <w:rPr>
          <w:b/>
          <w:color w:val="B31B31"/>
          <w:spacing w:val="-2"/>
          <w:sz w:val="15"/>
        </w:rPr>
        <w:t>puan)</w:t>
      </w:r>
    </w:p>
    <w:p>
      <w:pPr>
        <w:pStyle w:val="BodyText"/>
        <w:spacing w:before="164"/>
        <w:ind w:left="217"/>
      </w:pPr>
      <w:r>
        <w:rPr>
          <w:color w:val="D0011B"/>
          <w:w w:val="105"/>
        </w:rPr>
        <w:t>Nezaket; insanlar</w:t>
      </w:r>
      <w:r>
        <w:rPr>
          <w:color w:val="D0011B"/>
          <w:spacing w:val="2"/>
          <w:w w:val="105"/>
        </w:rPr>
        <w:t> </w:t>
      </w:r>
      <w:r>
        <w:rPr>
          <w:color w:val="D0011B"/>
          <w:w w:val="105"/>
        </w:rPr>
        <w:t>arasında</w:t>
      </w:r>
      <w:r>
        <w:rPr>
          <w:color w:val="D0011B"/>
          <w:spacing w:val="3"/>
          <w:w w:val="105"/>
        </w:rPr>
        <w:t> </w:t>
      </w:r>
      <w:r>
        <w:rPr>
          <w:color w:val="D0011B"/>
          <w:w w:val="105"/>
        </w:rPr>
        <w:t>güven</w:t>
      </w:r>
      <w:r>
        <w:rPr>
          <w:color w:val="D0011B"/>
          <w:spacing w:val="2"/>
          <w:w w:val="105"/>
        </w:rPr>
        <w:t> </w:t>
      </w:r>
      <w:r>
        <w:rPr>
          <w:color w:val="D0011B"/>
          <w:w w:val="105"/>
        </w:rPr>
        <w:t>ve</w:t>
      </w:r>
      <w:r>
        <w:rPr>
          <w:color w:val="D0011B"/>
          <w:spacing w:val="2"/>
          <w:w w:val="105"/>
        </w:rPr>
        <w:t> </w:t>
      </w:r>
      <w:r>
        <w:rPr>
          <w:color w:val="D0011B"/>
          <w:w w:val="105"/>
        </w:rPr>
        <w:t>sevgiyi</w:t>
      </w:r>
      <w:r>
        <w:rPr>
          <w:color w:val="D0011B"/>
          <w:spacing w:val="3"/>
          <w:w w:val="105"/>
        </w:rPr>
        <w:t> </w:t>
      </w:r>
      <w:r>
        <w:rPr>
          <w:color w:val="D0011B"/>
          <w:w w:val="105"/>
        </w:rPr>
        <w:t>artırır,</w:t>
      </w:r>
      <w:r>
        <w:rPr>
          <w:color w:val="D0011B"/>
          <w:spacing w:val="2"/>
          <w:w w:val="105"/>
        </w:rPr>
        <w:t> </w:t>
      </w:r>
      <w:r>
        <w:rPr>
          <w:color w:val="D0011B"/>
          <w:w w:val="105"/>
        </w:rPr>
        <w:t>kırgınlıkları</w:t>
      </w:r>
      <w:r>
        <w:rPr>
          <w:color w:val="D0011B"/>
          <w:spacing w:val="2"/>
          <w:w w:val="105"/>
        </w:rPr>
        <w:t> </w:t>
      </w:r>
      <w:r>
        <w:rPr>
          <w:color w:val="D0011B"/>
          <w:w w:val="105"/>
        </w:rPr>
        <w:t>ve</w:t>
      </w:r>
      <w:r>
        <w:rPr>
          <w:color w:val="D0011B"/>
          <w:spacing w:val="3"/>
          <w:w w:val="105"/>
        </w:rPr>
        <w:t> </w:t>
      </w:r>
      <w:r>
        <w:rPr>
          <w:color w:val="D0011B"/>
          <w:w w:val="105"/>
        </w:rPr>
        <w:t>çatışmaları</w:t>
      </w:r>
      <w:r>
        <w:rPr>
          <w:color w:val="D0011B"/>
          <w:spacing w:val="2"/>
          <w:w w:val="105"/>
        </w:rPr>
        <w:t> </w:t>
      </w:r>
      <w:r>
        <w:rPr>
          <w:color w:val="D0011B"/>
          <w:w w:val="105"/>
        </w:rPr>
        <w:t>azaltır,</w:t>
      </w:r>
      <w:r>
        <w:rPr>
          <w:color w:val="D0011B"/>
          <w:spacing w:val="3"/>
          <w:w w:val="105"/>
        </w:rPr>
        <w:t> </w:t>
      </w:r>
      <w:r>
        <w:rPr>
          <w:color w:val="D0011B"/>
          <w:spacing w:val="-2"/>
          <w:w w:val="105"/>
        </w:rPr>
        <w:t>iletişimi</w:t>
      </w:r>
    </w:p>
    <w:p>
      <w:pPr>
        <w:pStyle w:val="BodyText"/>
        <w:spacing w:line="283" w:lineRule="auto" w:before="46"/>
        <w:ind w:left="217" w:right="233"/>
      </w:pPr>
      <w:r>
        <w:rPr>
          <w:color w:val="D0011B"/>
        </w:rPr>
        <w:t>kolaylaştırır</w:t>
      </w:r>
      <w:r>
        <w:rPr>
          <w:color w:val="D0011B"/>
          <w:spacing w:val="40"/>
        </w:rPr>
        <w:t> </w:t>
      </w:r>
      <w:r>
        <w:rPr>
          <w:color w:val="D0011B"/>
        </w:rPr>
        <w:t>ve</w:t>
      </w:r>
      <w:r>
        <w:rPr>
          <w:color w:val="D0011B"/>
          <w:spacing w:val="40"/>
        </w:rPr>
        <w:t> </w:t>
      </w:r>
      <w:r>
        <w:rPr>
          <w:color w:val="D0011B"/>
        </w:rPr>
        <w:t>ilişkilerin</w:t>
      </w:r>
      <w:r>
        <w:rPr>
          <w:color w:val="D0011B"/>
          <w:spacing w:val="40"/>
        </w:rPr>
        <w:t> </w:t>
      </w:r>
      <w:r>
        <w:rPr>
          <w:color w:val="D0011B"/>
        </w:rPr>
        <w:t>uzun</w:t>
      </w:r>
      <w:r>
        <w:rPr>
          <w:color w:val="D0011B"/>
          <w:spacing w:val="40"/>
        </w:rPr>
        <w:t> </w:t>
      </w:r>
      <w:r>
        <w:rPr>
          <w:color w:val="D0011B"/>
        </w:rPr>
        <w:t>süre</w:t>
      </w:r>
      <w:r>
        <w:rPr>
          <w:color w:val="D0011B"/>
          <w:spacing w:val="40"/>
        </w:rPr>
        <w:t> </w:t>
      </w:r>
      <w:r>
        <w:rPr>
          <w:color w:val="D0011B"/>
        </w:rPr>
        <w:t>sağlıklı</w:t>
      </w:r>
      <w:r>
        <w:rPr>
          <w:color w:val="D0011B"/>
          <w:spacing w:val="40"/>
        </w:rPr>
        <w:t> </w:t>
      </w:r>
      <w:r>
        <w:rPr>
          <w:color w:val="D0011B"/>
        </w:rPr>
        <w:t>devam</w:t>
      </w:r>
      <w:r>
        <w:rPr>
          <w:color w:val="D0011B"/>
          <w:spacing w:val="40"/>
        </w:rPr>
        <w:t> </w:t>
      </w:r>
      <w:r>
        <w:rPr>
          <w:color w:val="D0011B"/>
        </w:rPr>
        <w:t>etmesini</w:t>
      </w:r>
      <w:r>
        <w:rPr>
          <w:color w:val="D0011B"/>
          <w:spacing w:val="40"/>
        </w:rPr>
        <w:t> </w:t>
      </w:r>
      <w:r>
        <w:rPr>
          <w:color w:val="D0011B"/>
        </w:rPr>
        <w:t>sağlar.</w:t>
      </w:r>
      <w:r>
        <w:rPr>
          <w:color w:val="D0011B"/>
          <w:spacing w:val="40"/>
        </w:rPr>
        <w:t> </w:t>
      </w:r>
      <w:r>
        <w:rPr>
          <w:color w:val="D0011B"/>
        </w:rPr>
        <w:t>Anlamca</w:t>
      </w:r>
      <w:r>
        <w:rPr>
          <w:color w:val="D0011B"/>
          <w:spacing w:val="40"/>
        </w:rPr>
        <w:t> </w:t>
      </w:r>
      <w:r>
        <w:rPr>
          <w:color w:val="D0011B"/>
        </w:rPr>
        <w:t>eşdeğer</w:t>
      </w:r>
      <w:r>
        <w:rPr>
          <w:color w:val="D0011B"/>
          <w:spacing w:val="40"/>
        </w:rPr>
        <w:t> </w:t>
      </w:r>
      <w:r>
        <w:rPr>
          <w:color w:val="D0011B"/>
        </w:rPr>
        <w:t>farklı</w:t>
      </w:r>
      <w:r>
        <w:rPr>
          <w:color w:val="D0011B"/>
          <w:spacing w:val="40"/>
        </w:rPr>
        <w:t> </w:t>
      </w:r>
      <w:r>
        <w:rPr>
          <w:color w:val="D0011B"/>
        </w:rPr>
        <w:t>doğru </w:t>
      </w:r>
      <w:r>
        <w:rPr>
          <w:color w:val="D0011B"/>
          <w:w w:val="110"/>
        </w:rPr>
        <w:t>ifadeler de kabul edilir.</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239"/>
        <w:rPr>
          <w:sz w:val="22"/>
        </w:rPr>
      </w:pPr>
    </w:p>
    <w:p>
      <w:pPr>
        <w:spacing w:before="0"/>
        <w:ind w:left="67" w:right="0" w:firstLine="494"/>
        <w:jc w:val="left"/>
        <w:rPr>
          <w:sz w:val="22"/>
        </w:rPr>
      </w:pPr>
      <w:r>
        <w:rPr>
          <w:sz w:val="22"/>
        </w:rPr>
        <mc:AlternateContent>
          <mc:Choice Requires="wps">
            <w:drawing>
              <wp:anchor distT="0" distB="0" distL="0" distR="0" allowOverlap="1" layoutInCell="1" locked="0" behindDoc="0" simplePos="0" relativeHeight="15769600">
                <wp:simplePos x="0" y="0"/>
                <wp:positionH relativeFrom="page">
                  <wp:posOffset>581015</wp:posOffset>
                </wp:positionH>
                <wp:positionV relativeFrom="paragraph">
                  <wp:posOffset>35086</wp:posOffset>
                </wp:positionV>
                <wp:extent cx="219075" cy="247650"/>
                <wp:effectExtent l="0" t="0" r="0" b="0"/>
                <wp:wrapNone/>
                <wp:docPr id="119" name="Group 119"/>
                <wp:cNvGraphicFramePr>
                  <a:graphicFrameLocks/>
                </wp:cNvGraphicFramePr>
                <a:graphic>
                  <a:graphicData uri="http://schemas.microsoft.com/office/word/2010/wordprocessingGroup">
                    <wpg:wgp>
                      <wpg:cNvPr id="119" name="Group 119"/>
                      <wpg:cNvGrpSpPr/>
                      <wpg:grpSpPr>
                        <a:xfrm>
                          <a:off x="0" y="0"/>
                          <a:ext cx="219075" cy="247650"/>
                          <a:chExt cx="219075" cy="247650"/>
                        </a:xfrm>
                      </wpg:grpSpPr>
                      <pic:pic>
                        <pic:nvPicPr>
                          <pic:cNvPr id="120" name="Image 120"/>
                          <pic:cNvPicPr/>
                        </pic:nvPicPr>
                        <pic:blipFill>
                          <a:blip r:embed="rId11" cstate="print"/>
                          <a:stretch>
                            <a:fillRect/>
                          </a:stretch>
                        </pic:blipFill>
                        <pic:spPr>
                          <a:xfrm>
                            <a:off x="0" y="0"/>
                            <a:ext cx="219020" cy="247586"/>
                          </a:xfrm>
                          <a:prstGeom prst="rect">
                            <a:avLst/>
                          </a:prstGeom>
                        </pic:spPr>
                      </pic:pic>
                      <wps:wsp>
                        <wps:cNvPr id="121" name="Textbox 121"/>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3.</w:t>
                              </w:r>
                            </w:p>
                          </w:txbxContent>
                        </wps:txbx>
                        <wps:bodyPr wrap="square" lIns="0" tIns="0" rIns="0" bIns="0" rtlCol="0">
                          <a:noAutofit/>
                        </wps:bodyPr>
                      </wps:wsp>
                    </wpg:wgp>
                  </a:graphicData>
                </a:graphic>
              </wp:anchor>
            </w:drawing>
          </mc:Choice>
          <mc:Fallback>
            <w:pict>
              <v:group style="position:absolute;margin-left:45.749241pt;margin-top:2.762715pt;width:17.25pt;height:19.5pt;mso-position-horizontal-relative:page;mso-position-vertical-relative:paragraph;z-index:15769600" id="docshapegroup115" coordorigin="915,55" coordsize="345,390">
                <v:shape style="position:absolute;left:914;top:55;width:345;height:390" type="#_x0000_t75" id="docshape116" stroked="false">
                  <v:imagedata r:id="rId11" o:title=""/>
                </v:shape>
                <v:shape style="position:absolute;left:914;top:55;width:345;height:390" type="#_x0000_t202" id="docshape117"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3.</w:t>
                        </w:r>
                      </w:p>
                    </w:txbxContent>
                  </v:textbox>
                  <w10:wrap type="none"/>
                </v:shape>
                <w10:wrap type="none"/>
              </v:group>
            </w:pict>
          </mc:Fallback>
        </mc:AlternateContent>
      </w:r>
      <w:r>
        <w:rPr>
          <w:b/>
          <w:color w:val="465469"/>
          <w:sz w:val="17"/>
        </w:rPr>
        <w:t>(GKN.2.1.1)</w:t>
      </w:r>
      <w:r>
        <w:rPr>
          <w:b/>
          <w:color w:val="465469"/>
          <w:spacing w:val="43"/>
          <w:sz w:val="17"/>
        </w:rPr>
        <w:t> </w:t>
      </w:r>
      <w:r>
        <w:rPr>
          <w:color w:val="1B1B1B"/>
          <w:sz w:val="22"/>
        </w:rPr>
        <w:t>Ahilik</w:t>
      </w:r>
      <w:r>
        <w:rPr>
          <w:color w:val="1B1B1B"/>
          <w:spacing w:val="25"/>
          <w:sz w:val="22"/>
        </w:rPr>
        <w:t> </w:t>
      </w:r>
      <w:r>
        <w:rPr>
          <w:color w:val="1B1B1B"/>
          <w:sz w:val="22"/>
        </w:rPr>
        <w:t>geleneğinde</w:t>
      </w:r>
      <w:r>
        <w:rPr>
          <w:color w:val="1B1B1B"/>
          <w:spacing w:val="25"/>
          <w:sz w:val="22"/>
        </w:rPr>
        <w:t> </w:t>
      </w:r>
      <w:r>
        <w:rPr>
          <w:color w:val="1B1B1B"/>
          <w:sz w:val="22"/>
        </w:rPr>
        <w:t>bir</w:t>
      </w:r>
      <w:r>
        <w:rPr>
          <w:color w:val="1B1B1B"/>
          <w:spacing w:val="25"/>
          <w:sz w:val="22"/>
        </w:rPr>
        <w:t> </w:t>
      </w:r>
      <w:r>
        <w:rPr>
          <w:color w:val="1B1B1B"/>
          <w:sz w:val="22"/>
        </w:rPr>
        <w:t>usta,</w:t>
      </w:r>
      <w:r>
        <w:rPr>
          <w:color w:val="1B1B1B"/>
          <w:spacing w:val="24"/>
          <w:sz w:val="22"/>
        </w:rPr>
        <w:t> </w:t>
      </w:r>
      <w:r>
        <w:rPr>
          <w:color w:val="1B1B1B"/>
          <w:sz w:val="22"/>
        </w:rPr>
        <w:t>çırağına</w:t>
      </w:r>
      <w:r>
        <w:rPr>
          <w:color w:val="1B1B1B"/>
          <w:spacing w:val="25"/>
          <w:sz w:val="22"/>
        </w:rPr>
        <w:t> </w:t>
      </w:r>
      <w:r>
        <w:rPr>
          <w:color w:val="1B1B1B"/>
          <w:sz w:val="22"/>
        </w:rPr>
        <w:t>şu</w:t>
      </w:r>
      <w:r>
        <w:rPr>
          <w:color w:val="1B1B1B"/>
          <w:spacing w:val="25"/>
          <w:sz w:val="22"/>
        </w:rPr>
        <w:t> </w:t>
      </w:r>
      <w:r>
        <w:rPr>
          <w:color w:val="1B1B1B"/>
          <w:sz w:val="22"/>
        </w:rPr>
        <w:t>öğüdü</w:t>
      </w:r>
      <w:r>
        <w:rPr>
          <w:color w:val="1B1B1B"/>
          <w:spacing w:val="25"/>
          <w:sz w:val="22"/>
        </w:rPr>
        <w:t> </w:t>
      </w:r>
      <w:r>
        <w:rPr>
          <w:color w:val="1B1B1B"/>
          <w:sz w:val="22"/>
        </w:rPr>
        <w:t>verir:</w:t>
      </w:r>
      <w:r>
        <w:rPr>
          <w:color w:val="1B1B1B"/>
          <w:spacing w:val="24"/>
          <w:sz w:val="22"/>
        </w:rPr>
        <w:t> </w:t>
      </w:r>
      <w:r>
        <w:rPr>
          <w:color w:val="1B1B1B"/>
          <w:sz w:val="22"/>
        </w:rPr>
        <w:t>'Eline,</w:t>
      </w:r>
      <w:r>
        <w:rPr>
          <w:color w:val="1B1B1B"/>
          <w:spacing w:val="25"/>
          <w:sz w:val="22"/>
        </w:rPr>
        <w:t> </w:t>
      </w:r>
      <w:r>
        <w:rPr>
          <w:color w:val="1B1B1B"/>
          <w:sz w:val="22"/>
        </w:rPr>
        <w:t>diline,</w:t>
      </w:r>
      <w:r>
        <w:rPr>
          <w:color w:val="1B1B1B"/>
          <w:spacing w:val="25"/>
          <w:sz w:val="22"/>
        </w:rPr>
        <w:t> </w:t>
      </w:r>
      <w:r>
        <w:rPr>
          <w:color w:val="1B1B1B"/>
          <w:sz w:val="22"/>
        </w:rPr>
        <w:t>beline</w:t>
      </w:r>
      <w:r>
        <w:rPr>
          <w:color w:val="1B1B1B"/>
          <w:spacing w:val="25"/>
          <w:sz w:val="22"/>
        </w:rPr>
        <w:t> </w:t>
      </w:r>
      <w:r>
        <w:rPr>
          <w:color w:val="1B1B1B"/>
          <w:sz w:val="22"/>
        </w:rPr>
        <w:t>sahip</w:t>
      </w:r>
      <w:r>
        <w:rPr>
          <w:color w:val="1B1B1B"/>
          <w:spacing w:val="24"/>
          <w:sz w:val="22"/>
        </w:rPr>
        <w:t> </w:t>
      </w:r>
      <w:r>
        <w:rPr>
          <w:color w:val="1B1B1B"/>
          <w:sz w:val="22"/>
        </w:rPr>
        <w:t>ol.'</w:t>
      </w:r>
      <w:r>
        <w:rPr>
          <w:color w:val="1B1B1B"/>
          <w:spacing w:val="25"/>
          <w:sz w:val="22"/>
        </w:rPr>
        <w:t> </w:t>
      </w:r>
      <w:r>
        <w:rPr>
          <w:color w:val="1B1B1B"/>
          <w:spacing w:val="-5"/>
          <w:sz w:val="22"/>
        </w:rPr>
        <w:t>Bu</w:t>
      </w:r>
    </w:p>
    <w:p>
      <w:pPr>
        <w:spacing w:line="285" w:lineRule="auto" w:before="184"/>
        <w:ind w:left="67" w:right="162" w:firstLine="0"/>
        <w:jc w:val="both"/>
        <w:rPr>
          <w:sz w:val="22"/>
        </w:rPr>
      </w:pPr>
      <w:r>
        <w:rPr>
          <w:color w:val="1B1B1B"/>
          <w:w w:val="105"/>
          <w:sz w:val="22"/>
        </w:rPr>
        <w:t>öğüt, kişinin başkasının malına el uzatmamasını, kimseyi kırıcı sözlerle incitmemesini ve ahlakını korumasını anlatır. Ahi esnafı, müşteriyle konuşurken de güler yüzlü ve sabırlı olmayı mesleğin bir parçası sayardı.</w:t>
      </w:r>
    </w:p>
    <w:p>
      <w:pPr>
        <w:pStyle w:val="Heading2"/>
        <w:spacing w:before="42"/>
        <w:ind w:left="67"/>
        <w:jc w:val="both"/>
      </w:pPr>
      <w:r>
        <w:rPr>
          <w:color w:val="1B1B1B"/>
          <w:spacing w:val="-6"/>
        </w:rPr>
        <w:t>'Diline</w:t>
      </w:r>
      <w:r>
        <w:rPr>
          <w:color w:val="1B1B1B"/>
        </w:rPr>
        <w:t> </w:t>
      </w:r>
      <w:r>
        <w:rPr>
          <w:color w:val="1B1B1B"/>
          <w:spacing w:val="-6"/>
        </w:rPr>
        <w:t>sahip</w:t>
      </w:r>
      <w:r>
        <w:rPr>
          <w:color w:val="1B1B1B"/>
          <w:spacing w:val="1"/>
        </w:rPr>
        <w:t> </w:t>
      </w:r>
      <w:r>
        <w:rPr>
          <w:color w:val="1B1B1B"/>
          <w:spacing w:val="-6"/>
        </w:rPr>
        <w:t>ol'</w:t>
      </w:r>
      <w:r>
        <w:rPr>
          <w:color w:val="1B1B1B"/>
          <w:spacing w:val="1"/>
        </w:rPr>
        <w:t> </w:t>
      </w:r>
      <w:r>
        <w:rPr>
          <w:color w:val="1B1B1B"/>
          <w:spacing w:val="-6"/>
        </w:rPr>
        <w:t>öğüdünün</w:t>
      </w:r>
      <w:r>
        <w:rPr>
          <w:color w:val="1B1B1B"/>
        </w:rPr>
        <w:t> </w:t>
      </w:r>
      <w:r>
        <w:rPr>
          <w:color w:val="1B1B1B"/>
          <w:spacing w:val="-6"/>
        </w:rPr>
        <w:t>insan</w:t>
      </w:r>
      <w:r>
        <w:rPr>
          <w:color w:val="1B1B1B"/>
          <w:spacing w:val="1"/>
        </w:rPr>
        <w:t> </w:t>
      </w:r>
      <w:r>
        <w:rPr>
          <w:color w:val="1B1B1B"/>
          <w:spacing w:val="-6"/>
        </w:rPr>
        <w:t>ilişkilerindeki</w:t>
      </w:r>
      <w:r>
        <w:rPr>
          <w:color w:val="1B1B1B"/>
          <w:spacing w:val="1"/>
        </w:rPr>
        <w:t> </w:t>
      </w:r>
      <w:r>
        <w:rPr>
          <w:color w:val="1B1B1B"/>
          <w:spacing w:val="-6"/>
        </w:rPr>
        <w:t>rolünü</w:t>
      </w:r>
      <w:r>
        <w:rPr>
          <w:color w:val="1B1B1B"/>
          <w:spacing w:val="1"/>
        </w:rPr>
        <w:t> </w:t>
      </w:r>
      <w:r>
        <w:rPr>
          <w:color w:val="1B1B1B"/>
          <w:spacing w:val="-6"/>
        </w:rPr>
        <w:t>günümüzden</w:t>
      </w:r>
      <w:r>
        <w:rPr>
          <w:color w:val="1B1B1B"/>
        </w:rPr>
        <w:t> </w:t>
      </w:r>
      <w:r>
        <w:rPr>
          <w:color w:val="1B1B1B"/>
          <w:spacing w:val="-6"/>
        </w:rPr>
        <w:t>bir</w:t>
      </w:r>
      <w:r>
        <w:rPr>
          <w:color w:val="1B1B1B"/>
          <w:spacing w:val="1"/>
        </w:rPr>
        <w:t> </w:t>
      </w:r>
      <w:r>
        <w:rPr>
          <w:color w:val="1B1B1B"/>
          <w:spacing w:val="-6"/>
        </w:rPr>
        <w:t>örnekle</w:t>
      </w:r>
      <w:r>
        <w:rPr>
          <w:color w:val="1B1B1B"/>
          <w:spacing w:val="1"/>
        </w:rPr>
        <w:t> </w:t>
      </w:r>
      <w:r>
        <w:rPr>
          <w:color w:val="1B1B1B"/>
          <w:spacing w:val="-6"/>
        </w:rPr>
        <w:t>tartışınız.</w:t>
      </w:r>
    </w:p>
    <w:p>
      <w:pPr>
        <w:spacing w:before="74"/>
        <w:ind w:left="67" w:right="0" w:firstLine="0"/>
        <w:jc w:val="both"/>
        <w:rPr>
          <w:b/>
          <w:sz w:val="15"/>
        </w:rPr>
      </w:pPr>
      <w:r>
        <w:rPr>
          <w:b/>
          <w:color w:val="B31B31"/>
          <w:w w:val="70"/>
          <w:sz w:val="15"/>
        </w:rPr>
        <w:t>(11</w:t>
      </w:r>
      <w:r>
        <w:rPr>
          <w:b/>
          <w:color w:val="B31B31"/>
          <w:spacing w:val="-5"/>
          <w:sz w:val="15"/>
        </w:rPr>
        <w:t> </w:t>
      </w:r>
      <w:r>
        <w:rPr>
          <w:b/>
          <w:color w:val="B31B31"/>
          <w:spacing w:val="-2"/>
          <w:sz w:val="15"/>
        </w:rPr>
        <w:t>puan)</w:t>
      </w:r>
    </w:p>
    <w:p>
      <w:pPr>
        <w:pStyle w:val="BodyText"/>
        <w:spacing w:line="297" w:lineRule="auto" w:before="149"/>
        <w:ind w:left="217"/>
      </w:pPr>
      <w:r>
        <w:rPr>
          <w:color w:val="D0011B"/>
        </w:rPr>
        <w:t>'Diline</w:t>
      </w:r>
      <w:r>
        <w:rPr>
          <w:color w:val="D0011B"/>
          <w:spacing w:val="40"/>
        </w:rPr>
        <w:t> </w:t>
      </w:r>
      <w:r>
        <w:rPr>
          <w:color w:val="D0011B"/>
        </w:rPr>
        <w:t>sahip</w:t>
      </w:r>
      <w:r>
        <w:rPr>
          <w:color w:val="D0011B"/>
          <w:spacing w:val="40"/>
        </w:rPr>
        <w:t> </w:t>
      </w:r>
      <w:r>
        <w:rPr>
          <w:color w:val="D0011B"/>
        </w:rPr>
        <w:t>ol'</w:t>
      </w:r>
      <w:r>
        <w:rPr>
          <w:color w:val="D0011B"/>
          <w:spacing w:val="40"/>
        </w:rPr>
        <w:t> </w:t>
      </w:r>
      <w:r>
        <w:rPr>
          <w:color w:val="D0011B"/>
        </w:rPr>
        <w:t>öğüdü,</w:t>
      </w:r>
      <w:r>
        <w:rPr>
          <w:color w:val="D0011B"/>
          <w:spacing w:val="40"/>
        </w:rPr>
        <w:t> </w:t>
      </w:r>
      <w:r>
        <w:rPr>
          <w:color w:val="D0011B"/>
        </w:rPr>
        <w:t>kişinin</w:t>
      </w:r>
      <w:r>
        <w:rPr>
          <w:color w:val="D0011B"/>
          <w:spacing w:val="40"/>
        </w:rPr>
        <w:t> </w:t>
      </w:r>
      <w:r>
        <w:rPr>
          <w:color w:val="D0011B"/>
        </w:rPr>
        <w:t>konuşurken</w:t>
      </w:r>
      <w:r>
        <w:rPr>
          <w:color w:val="D0011B"/>
          <w:spacing w:val="40"/>
        </w:rPr>
        <w:t> </w:t>
      </w:r>
      <w:r>
        <w:rPr>
          <w:color w:val="D0011B"/>
        </w:rPr>
        <w:t>başkalarını</w:t>
      </w:r>
      <w:r>
        <w:rPr>
          <w:color w:val="D0011B"/>
          <w:spacing w:val="40"/>
        </w:rPr>
        <w:t> </w:t>
      </w:r>
      <w:r>
        <w:rPr>
          <w:color w:val="D0011B"/>
        </w:rPr>
        <w:t>kırmamaya</w:t>
      </w:r>
      <w:r>
        <w:rPr>
          <w:color w:val="D0011B"/>
          <w:spacing w:val="40"/>
        </w:rPr>
        <w:t> </w:t>
      </w:r>
      <w:r>
        <w:rPr>
          <w:color w:val="D0011B"/>
        </w:rPr>
        <w:t>özen</w:t>
      </w:r>
      <w:r>
        <w:rPr>
          <w:color w:val="D0011B"/>
          <w:spacing w:val="40"/>
        </w:rPr>
        <w:t> </w:t>
      </w:r>
      <w:r>
        <w:rPr>
          <w:color w:val="D0011B"/>
        </w:rPr>
        <w:t>göstermesini</w:t>
      </w:r>
      <w:r>
        <w:rPr>
          <w:color w:val="D0011B"/>
          <w:spacing w:val="40"/>
        </w:rPr>
        <w:t> </w:t>
      </w:r>
      <w:r>
        <w:rPr>
          <w:color w:val="D0011B"/>
        </w:rPr>
        <w:t>ister.</w:t>
      </w:r>
      <w:r>
        <w:rPr>
          <w:color w:val="D0011B"/>
          <w:spacing w:val="40"/>
        </w:rPr>
        <w:t> </w:t>
      </w:r>
      <w:r>
        <w:rPr>
          <w:color w:val="D0011B"/>
        </w:rPr>
        <w:t>Kırıcı</w:t>
      </w:r>
      <w:r>
        <w:rPr>
          <w:color w:val="D0011B"/>
          <w:spacing w:val="40"/>
        </w:rPr>
        <w:t> </w:t>
      </w:r>
      <w:r>
        <w:rPr>
          <w:color w:val="D0011B"/>
        </w:rPr>
        <w:t>söz, </w:t>
      </w:r>
      <w:r>
        <w:rPr>
          <w:color w:val="D0011B"/>
          <w:w w:val="110"/>
        </w:rPr>
        <w:t>ilişkilerde</w:t>
      </w:r>
      <w:r>
        <w:rPr>
          <w:color w:val="D0011B"/>
          <w:spacing w:val="-7"/>
          <w:w w:val="110"/>
        </w:rPr>
        <w:t> </w:t>
      </w:r>
      <w:r>
        <w:rPr>
          <w:color w:val="D0011B"/>
          <w:w w:val="110"/>
        </w:rPr>
        <w:t>güveni</w:t>
      </w:r>
      <w:r>
        <w:rPr>
          <w:color w:val="D0011B"/>
          <w:spacing w:val="-7"/>
          <w:w w:val="110"/>
        </w:rPr>
        <w:t> </w:t>
      </w:r>
      <w:r>
        <w:rPr>
          <w:color w:val="D0011B"/>
          <w:w w:val="110"/>
        </w:rPr>
        <w:t>ve</w:t>
      </w:r>
      <w:r>
        <w:rPr>
          <w:color w:val="D0011B"/>
          <w:spacing w:val="-7"/>
          <w:w w:val="110"/>
        </w:rPr>
        <w:t> </w:t>
      </w:r>
      <w:r>
        <w:rPr>
          <w:color w:val="D0011B"/>
          <w:w w:val="110"/>
        </w:rPr>
        <w:t>sevgiyi</w:t>
      </w:r>
      <w:r>
        <w:rPr>
          <w:color w:val="D0011B"/>
          <w:spacing w:val="-7"/>
          <w:w w:val="110"/>
        </w:rPr>
        <w:t> </w:t>
      </w:r>
      <w:r>
        <w:rPr>
          <w:color w:val="D0011B"/>
          <w:w w:val="110"/>
        </w:rPr>
        <w:t>zedeler;</w:t>
      </w:r>
      <w:r>
        <w:rPr>
          <w:color w:val="D0011B"/>
          <w:spacing w:val="-7"/>
          <w:w w:val="110"/>
        </w:rPr>
        <w:t> </w:t>
      </w:r>
      <w:r>
        <w:rPr>
          <w:color w:val="D0011B"/>
          <w:w w:val="110"/>
        </w:rPr>
        <w:t>bazen</w:t>
      </w:r>
      <w:r>
        <w:rPr>
          <w:color w:val="D0011B"/>
          <w:spacing w:val="-7"/>
          <w:w w:val="110"/>
        </w:rPr>
        <w:t> </w:t>
      </w:r>
      <w:r>
        <w:rPr>
          <w:color w:val="D0011B"/>
          <w:w w:val="110"/>
        </w:rPr>
        <w:t>söylenen</w:t>
      </w:r>
      <w:r>
        <w:rPr>
          <w:color w:val="D0011B"/>
          <w:spacing w:val="-7"/>
          <w:w w:val="110"/>
        </w:rPr>
        <w:t> </w:t>
      </w:r>
      <w:r>
        <w:rPr>
          <w:color w:val="D0011B"/>
          <w:w w:val="110"/>
        </w:rPr>
        <w:t>bir</w:t>
      </w:r>
      <w:r>
        <w:rPr>
          <w:color w:val="D0011B"/>
          <w:spacing w:val="-7"/>
          <w:w w:val="110"/>
        </w:rPr>
        <w:t> </w:t>
      </w:r>
      <w:r>
        <w:rPr>
          <w:color w:val="D0011B"/>
          <w:w w:val="110"/>
        </w:rPr>
        <w:t>söz</w:t>
      </w:r>
      <w:r>
        <w:rPr>
          <w:color w:val="D0011B"/>
          <w:spacing w:val="-7"/>
          <w:w w:val="110"/>
        </w:rPr>
        <w:t> </w:t>
      </w:r>
      <w:r>
        <w:rPr>
          <w:color w:val="D0011B"/>
          <w:w w:val="110"/>
        </w:rPr>
        <w:t>yıllarca</w:t>
      </w:r>
      <w:r>
        <w:rPr>
          <w:color w:val="D0011B"/>
          <w:spacing w:val="-7"/>
          <w:w w:val="110"/>
        </w:rPr>
        <w:t> </w:t>
      </w:r>
      <w:r>
        <w:rPr>
          <w:color w:val="D0011B"/>
          <w:w w:val="110"/>
        </w:rPr>
        <w:t>unutulmaz.</w:t>
      </w:r>
      <w:r>
        <w:rPr>
          <w:color w:val="D0011B"/>
          <w:spacing w:val="-7"/>
          <w:w w:val="110"/>
        </w:rPr>
        <w:t> </w:t>
      </w:r>
      <w:r>
        <w:rPr>
          <w:color w:val="D0011B"/>
          <w:w w:val="110"/>
        </w:rPr>
        <w:t>Örneğin</w:t>
      </w:r>
      <w:r>
        <w:rPr>
          <w:color w:val="D0011B"/>
          <w:spacing w:val="-7"/>
          <w:w w:val="110"/>
        </w:rPr>
        <w:t> </w:t>
      </w:r>
      <w:r>
        <w:rPr>
          <w:color w:val="D0011B"/>
          <w:w w:val="110"/>
        </w:rPr>
        <w:t>bir</w:t>
      </w:r>
    </w:p>
    <w:p>
      <w:pPr>
        <w:pStyle w:val="BodyText"/>
        <w:spacing w:line="240" w:lineRule="exact"/>
        <w:ind w:left="217"/>
      </w:pPr>
      <w:r>
        <w:rPr>
          <w:color w:val="D0011B"/>
        </w:rPr>
        <w:t>arkadaşının</w:t>
      </w:r>
      <w:r>
        <w:rPr>
          <w:color w:val="D0011B"/>
          <w:spacing w:val="45"/>
        </w:rPr>
        <w:t> </w:t>
      </w:r>
      <w:r>
        <w:rPr>
          <w:color w:val="D0011B"/>
        </w:rPr>
        <w:t>başarısızlığıyla</w:t>
      </w:r>
      <w:r>
        <w:rPr>
          <w:color w:val="D0011B"/>
          <w:spacing w:val="46"/>
        </w:rPr>
        <w:t> </w:t>
      </w:r>
      <w:r>
        <w:rPr>
          <w:color w:val="D0011B"/>
        </w:rPr>
        <w:t>dalga</w:t>
      </w:r>
      <w:r>
        <w:rPr>
          <w:color w:val="D0011B"/>
          <w:spacing w:val="46"/>
        </w:rPr>
        <w:t> </w:t>
      </w:r>
      <w:r>
        <w:rPr>
          <w:color w:val="D0011B"/>
        </w:rPr>
        <w:t>geçmek</w:t>
      </w:r>
      <w:r>
        <w:rPr>
          <w:color w:val="D0011B"/>
          <w:spacing w:val="46"/>
        </w:rPr>
        <w:t> </w:t>
      </w:r>
      <w:r>
        <w:rPr>
          <w:color w:val="D0011B"/>
        </w:rPr>
        <w:t>arkadaşlığı</w:t>
      </w:r>
      <w:r>
        <w:rPr>
          <w:color w:val="D0011B"/>
          <w:spacing w:val="46"/>
        </w:rPr>
        <w:t> </w:t>
      </w:r>
      <w:r>
        <w:rPr>
          <w:color w:val="D0011B"/>
        </w:rPr>
        <w:t>bitirebilir,</w:t>
      </w:r>
      <w:r>
        <w:rPr>
          <w:color w:val="D0011B"/>
          <w:spacing w:val="45"/>
        </w:rPr>
        <w:t> </w:t>
      </w:r>
      <w:r>
        <w:rPr>
          <w:color w:val="D0011B"/>
        </w:rPr>
        <w:t>ama</w:t>
      </w:r>
      <w:r>
        <w:rPr>
          <w:color w:val="D0011B"/>
          <w:spacing w:val="46"/>
        </w:rPr>
        <w:t> </w:t>
      </w:r>
      <w:r>
        <w:rPr>
          <w:color w:val="D0011B"/>
        </w:rPr>
        <w:t>ona</w:t>
      </w:r>
      <w:r>
        <w:rPr>
          <w:color w:val="D0011B"/>
          <w:spacing w:val="46"/>
        </w:rPr>
        <w:t> </w:t>
      </w:r>
      <w:r>
        <w:rPr>
          <w:color w:val="D0011B"/>
        </w:rPr>
        <w:t>destek</w:t>
      </w:r>
      <w:r>
        <w:rPr>
          <w:color w:val="D0011B"/>
          <w:spacing w:val="46"/>
        </w:rPr>
        <w:t> </w:t>
      </w:r>
      <w:r>
        <w:rPr>
          <w:color w:val="D0011B"/>
        </w:rPr>
        <w:t>olan</w:t>
      </w:r>
      <w:r>
        <w:rPr>
          <w:color w:val="D0011B"/>
          <w:spacing w:val="46"/>
        </w:rPr>
        <w:t> </w:t>
      </w:r>
      <w:r>
        <w:rPr>
          <w:color w:val="D0011B"/>
        </w:rPr>
        <w:t>bir</w:t>
      </w:r>
      <w:r>
        <w:rPr>
          <w:color w:val="D0011B"/>
          <w:spacing w:val="46"/>
        </w:rPr>
        <w:t> </w:t>
      </w:r>
      <w:r>
        <w:rPr>
          <w:color w:val="D0011B"/>
        </w:rPr>
        <w:t>söz</w:t>
      </w:r>
      <w:r>
        <w:rPr>
          <w:color w:val="D0011B"/>
          <w:spacing w:val="45"/>
        </w:rPr>
        <w:t> </w:t>
      </w:r>
      <w:r>
        <w:rPr>
          <w:color w:val="D0011B"/>
          <w:spacing w:val="-2"/>
        </w:rPr>
        <w:t>ilişkiyi</w:t>
      </w:r>
    </w:p>
    <w:p>
      <w:pPr>
        <w:pStyle w:val="BodyText"/>
        <w:spacing w:line="297" w:lineRule="auto" w:before="47"/>
        <w:ind w:left="217"/>
      </w:pPr>
      <w:r>
        <w:rPr>
          <w:color w:val="D0011B"/>
        </w:rPr>
        <w:t>güçlendirir.</w:t>
      </w:r>
      <w:r>
        <w:rPr>
          <w:color w:val="D0011B"/>
          <w:spacing w:val="40"/>
        </w:rPr>
        <w:t> </w:t>
      </w:r>
      <w:r>
        <w:rPr>
          <w:color w:val="D0011B"/>
        </w:rPr>
        <w:t>Ahi</w:t>
      </w:r>
      <w:r>
        <w:rPr>
          <w:color w:val="D0011B"/>
          <w:spacing w:val="40"/>
        </w:rPr>
        <w:t> </w:t>
      </w:r>
      <w:r>
        <w:rPr>
          <w:color w:val="D0011B"/>
        </w:rPr>
        <w:t>esnafının</w:t>
      </w:r>
      <w:r>
        <w:rPr>
          <w:color w:val="D0011B"/>
          <w:spacing w:val="40"/>
        </w:rPr>
        <w:t> </w:t>
      </w:r>
      <w:r>
        <w:rPr>
          <w:color w:val="D0011B"/>
        </w:rPr>
        <w:t>müşteriye</w:t>
      </w:r>
      <w:r>
        <w:rPr>
          <w:color w:val="D0011B"/>
          <w:spacing w:val="40"/>
        </w:rPr>
        <w:t> </w:t>
      </w:r>
      <w:r>
        <w:rPr>
          <w:color w:val="D0011B"/>
        </w:rPr>
        <w:t>güler</w:t>
      </w:r>
      <w:r>
        <w:rPr>
          <w:color w:val="D0011B"/>
          <w:spacing w:val="40"/>
        </w:rPr>
        <w:t> </w:t>
      </w:r>
      <w:r>
        <w:rPr>
          <w:color w:val="D0011B"/>
        </w:rPr>
        <w:t>yüzlü</w:t>
      </w:r>
      <w:r>
        <w:rPr>
          <w:color w:val="D0011B"/>
          <w:spacing w:val="40"/>
        </w:rPr>
        <w:t> </w:t>
      </w:r>
      <w:r>
        <w:rPr>
          <w:color w:val="D0011B"/>
        </w:rPr>
        <w:t>olması</w:t>
      </w:r>
      <w:r>
        <w:rPr>
          <w:color w:val="D0011B"/>
          <w:spacing w:val="40"/>
        </w:rPr>
        <w:t> </w:t>
      </w:r>
      <w:r>
        <w:rPr>
          <w:color w:val="D0011B"/>
        </w:rPr>
        <w:t>da</w:t>
      </w:r>
      <w:r>
        <w:rPr>
          <w:color w:val="D0011B"/>
          <w:spacing w:val="40"/>
        </w:rPr>
        <w:t> </w:t>
      </w:r>
      <w:r>
        <w:rPr>
          <w:color w:val="D0011B"/>
        </w:rPr>
        <w:t>sözün</w:t>
      </w:r>
      <w:r>
        <w:rPr>
          <w:color w:val="D0011B"/>
          <w:spacing w:val="40"/>
        </w:rPr>
        <w:t> </w:t>
      </w:r>
      <w:r>
        <w:rPr>
          <w:color w:val="D0011B"/>
        </w:rPr>
        <w:t>ilişkilerdeki</w:t>
      </w:r>
      <w:r>
        <w:rPr>
          <w:color w:val="D0011B"/>
          <w:spacing w:val="40"/>
        </w:rPr>
        <w:t> </w:t>
      </w:r>
      <w:r>
        <w:rPr>
          <w:color w:val="D0011B"/>
        </w:rPr>
        <w:t>etkisini</w:t>
      </w:r>
      <w:r>
        <w:rPr>
          <w:color w:val="D0011B"/>
          <w:spacing w:val="40"/>
        </w:rPr>
        <w:t> </w:t>
      </w:r>
      <w:r>
        <w:rPr>
          <w:color w:val="D0011B"/>
        </w:rPr>
        <w:t>gösterir.</w:t>
      </w:r>
      <w:r>
        <w:rPr>
          <w:color w:val="D0011B"/>
          <w:spacing w:val="40"/>
        </w:rPr>
        <w:t> </w:t>
      </w:r>
      <w:r>
        <w:rPr>
          <w:color w:val="D0011B"/>
        </w:rPr>
        <w:t>Anlamca </w:t>
      </w:r>
      <w:r>
        <w:rPr>
          <w:color w:val="D0011B"/>
          <w:w w:val="110"/>
        </w:rPr>
        <w:t>eşdeğer farklı doğru ifadeler de kabul edilir.</w:t>
      </w:r>
    </w:p>
    <w:p>
      <w:pPr>
        <w:pStyle w:val="BodyText"/>
        <w:spacing w:after="0" w:line="297" w:lineRule="auto"/>
        <w:sectPr>
          <w:pgSz w:w="11900" w:h="16820"/>
          <w:pgMar w:top="760" w:bottom="280" w:left="850" w:right="566"/>
        </w:sectPr>
      </w:pPr>
    </w:p>
    <w:p>
      <w:pPr>
        <w:pStyle w:val="Heading2"/>
        <w:spacing w:before="71"/>
      </w:pPr>
      <w:r>
        <w:rPr/>
        <mc:AlternateContent>
          <mc:Choice Requires="wps">
            <w:drawing>
              <wp:anchor distT="0" distB="0" distL="0" distR="0" allowOverlap="1" layoutInCell="1" locked="0" behindDoc="0" simplePos="0" relativeHeight="15770112">
                <wp:simplePos x="0" y="0"/>
                <wp:positionH relativeFrom="page">
                  <wp:posOffset>581015</wp:posOffset>
                </wp:positionH>
                <wp:positionV relativeFrom="paragraph">
                  <wp:posOffset>80367</wp:posOffset>
                </wp:positionV>
                <wp:extent cx="219075" cy="247650"/>
                <wp:effectExtent l="0" t="0" r="0" b="0"/>
                <wp:wrapNone/>
                <wp:docPr id="122" name="Group 122"/>
                <wp:cNvGraphicFramePr>
                  <a:graphicFrameLocks/>
                </wp:cNvGraphicFramePr>
                <a:graphic>
                  <a:graphicData uri="http://schemas.microsoft.com/office/word/2010/wordprocessingGroup">
                    <wpg:wgp>
                      <wpg:cNvPr id="122" name="Group 122"/>
                      <wpg:cNvGrpSpPr/>
                      <wpg:grpSpPr>
                        <a:xfrm>
                          <a:off x="0" y="0"/>
                          <a:ext cx="219075" cy="247650"/>
                          <a:chExt cx="219075" cy="247650"/>
                        </a:xfrm>
                      </wpg:grpSpPr>
                      <pic:pic>
                        <pic:nvPicPr>
                          <pic:cNvPr id="123" name="Image 123"/>
                          <pic:cNvPicPr/>
                        </pic:nvPicPr>
                        <pic:blipFill>
                          <a:blip r:embed="rId10" cstate="print"/>
                          <a:stretch>
                            <a:fillRect/>
                          </a:stretch>
                        </pic:blipFill>
                        <pic:spPr>
                          <a:xfrm>
                            <a:off x="0" y="0"/>
                            <a:ext cx="219020" cy="247586"/>
                          </a:xfrm>
                          <a:prstGeom prst="rect">
                            <a:avLst/>
                          </a:prstGeom>
                        </pic:spPr>
                      </pic:pic>
                      <wps:wsp>
                        <wps:cNvPr id="124" name="Textbox 124"/>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4.</w:t>
                              </w:r>
                            </w:p>
                          </w:txbxContent>
                        </wps:txbx>
                        <wps:bodyPr wrap="square" lIns="0" tIns="0" rIns="0" bIns="0" rtlCol="0">
                          <a:noAutofit/>
                        </wps:bodyPr>
                      </wps:wsp>
                    </wpg:wgp>
                  </a:graphicData>
                </a:graphic>
              </wp:anchor>
            </w:drawing>
          </mc:Choice>
          <mc:Fallback>
            <w:pict>
              <v:group style="position:absolute;margin-left:45.749241pt;margin-top:6.328134pt;width:17.25pt;height:19.5pt;mso-position-horizontal-relative:page;mso-position-vertical-relative:paragraph;z-index:15770112" id="docshapegroup118" coordorigin="915,127" coordsize="345,390">
                <v:shape style="position:absolute;left:914;top:126;width:345;height:390" type="#_x0000_t75" id="docshape119" stroked="false">
                  <v:imagedata r:id="rId10" o:title=""/>
                </v:shape>
                <v:shape style="position:absolute;left:914;top:126;width:345;height:390" type="#_x0000_t202" id="docshape120"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4.</w:t>
                        </w:r>
                      </w:p>
                    </w:txbxContent>
                  </v:textbox>
                  <w10:wrap type="none"/>
                </v:shape>
                <w10:wrap type="none"/>
              </v:group>
            </w:pict>
          </mc:Fallback>
        </mc:AlternateContent>
      </w:r>
      <w:r>
        <w:rPr>
          <w:color w:val="465469"/>
          <w:spacing w:val="-4"/>
          <w:sz w:val="17"/>
        </w:rPr>
        <w:t>(GKN.2.1.2)</w:t>
      </w:r>
      <w:r>
        <w:rPr>
          <w:color w:val="465469"/>
          <w:spacing w:val="13"/>
          <w:sz w:val="17"/>
        </w:rPr>
        <w:t> </w:t>
      </w:r>
      <w:r>
        <w:rPr>
          <w:color w:val="1B1B1B"/>
          <w:spacing w:val="-4"/>
        </w:rPr>
        <w:t>Haksızlığa</w:t>
      </w:r>
      <w:r>
        <w:rPr>
          <w:color w:val="1B1B1B"/>
          <w:spacing w:val="-12"/>
        </w:rPr>
        <w:t> </w:t>
      </w:r>
      <w:r>
        <w:rPr>
          <w:color w:val="1B1B1B"/>
          <w:spacing w:val="-4"/>
        </w:rPr>
        <w:t>uğrayan</w:t>
      </w:r>
      <w:r>
        <w:rPr>
          <w:color w:val="1B1B1B"/>
          <w:spacing w:val="-11"/>
        </w:rPr>
        <w:t> </w:t>
      </w:r>
      <w:r>
        <w:rPr>
          <w:color w:val="1B1B1B"/>
          <w:spacing w:val="-4"/>
        </w:rPr>
        <w:t>bir</w:t>
      </w:r>
      <w:r>
        <w:rPr>
          <w:color w:val="1B1B1B"/>
          <w:spacing w:val="-12"/>
        </w:rPr>
        <w:t> </w:t>
      </w:r>
      <w:r>
        <w:rPr>
          <w:color w:val="1B1B1B"/>
          <w:spacing w:val="-4"/>
        </w:rPr>
        <w:t>öğrencinin</w:t>
      </w:r>
      <w:r>
        <w:rPr>
          <w:color w:val="1B1B1B"/>
          <w:spacing w:val="-12"/>
        </w:rPr>
        <w:t> </w:t>
      </w:r>
      <w:r>
        <w:rPr>
          <w:color w:val="1B1B1B"/>
          <w:spacing w:val="-4"/>
        </w:rPr>
        <w:t>başvurabileceği</w:t>
      </w:r>
      <w:r>
        <w:rPr>
          <w:color w:val="1B1B1B"/>
          <w:spacing w:val="-12"/>
        </w:rPr>
        <w:t> </w:t>
      </w:r>
      <w:r>
        <w:rPr>
          <w:color w:val="1B1B1B"/>
          <w:spacing w:val="-4"/>
        </w:rPr>
        <w:t>üç</w:t>
      </w:r>
      <w:r>
        <w:rPr>
          <w:color w:val="1B1B1B"/>
          <w:spacing w:val="-11"/>
        </w:rPr>
        <w:t> </w:t>
      </w:r>
      <w:r>
        <w:rPr>
          <w:color w:val="1B1B1B"/>
          <w:spacing w:val="-4"/>
        </w:rPr>
        <w:t>uygun</w:t>
      </w:r>
      <w:r>
        <w:rPr>
          <w:color w:val="1B1B1B"/>
          <w:spacing w:val="-12"/>
        </w:rPr>
        <w:t> </w:t>
      </w:r>
      <w:r>
        <w:rPr>
          <w:color w:val="1B1B1B"/>
          <w:spacing w:val="-4"/>
        </w:rPr>
        <w:t>yolu</w:t>
      </w:r>
      <w:r>
        <w:rPr>
          <w:color w:val="1B1B1B"/>
          <w:spacing w:val="-12"/>
        </w:rPr>
        <w:t> </w:t>
      </w:r>
      <w:r>
        <w:rPr>
          <w:color w:val="1B1B1B"/>
          <w:spacing w:val="-4"/>
        </w:rPr>
        <w:t>yazınız.</w:t>
      </w:r>
    </w:p>
    <w:p>
      <w:pPr>
        <w:spacing w:before="209"/>
        <w:ind w:left="67" w:right="0" w:firstLine="0"/>
        <w:jc w:val="left"/>
        <w:rPr>
          <w:b/>
          <w:sz w:val="15"/>
        </w:rPr>
      </w:pPr>
      <w:r>
        <w:rPr>
          <w:b/>
          <w:color w:val="B31B31"/>
          <w:w w:val="70"/>
          <w:sz w:val="15"/>
        </w:rPr>
        <w:t>(11</w:t>
      </w:r>
      <w:r>
        <w:rPr>
          <w:b/>
          <w:color w:val="B31B31"/>
          <w:spacing w:val="-5"/>
          <w:sz w:val="15"/>
        </w:rPr>
        <w:t> </w:t>
      </w:r>
      <w:r>
        <w:rPr>
          <w:b/>
          <w:color w:val="B31B31"/>
          <w:spacing w:val="-2"/>
          <w:sz w:val="15"/>
        </w:rPr>
        <w:t>puan)</w:t>
      </w:r>
    </w:p>
    <w:p>
      <w:pPr>
        <w:pStyle w:val="BodyText"/>
        <w:spacing w:line="283" w:lineRule="auto" w:before="164"/>
        <w:ind w:left="217" w:right="233"/>
      </w:pPr>
      <w:r>
        <w:rPr>
          <w:color w:val="D0011B"/>
        </w:rPr>
        <w:t>Durumu</w:t>
      </w:r>
      <w:r>
        <w:rPr>
          <w:color w:val="D0011B"/>
          <w:spacing w:val="39"/>
        </w:rPr>
        <w:t> </w:t>
      </w:r>
      <w:r>
        <w:rPr>
          <w:color w:val="D0011B"/>
        </w:rPr>
        <w:t>sakin</w:t>
      </w:r>
      <w:r>
        <w:rPr>
          <w:color w:val="D0011B"/>
          <w:spacing w:val="39"/>
        </w:rPr>
        <w:t> </w:t>
      </w:r>
      <w:r>
        <w:rPr>
          <w:color w:val="D0011B"/>
        </w:rPr>
        <w:t>bir</w:t>
      </w:r>
      <w:r>
        <w:rPr>
          <w:color w:val="D0011B"/>
          <w:spacing w:val="39"/>
        </w:rPr>
        <w:t> </w:t>
      </w:r>
      <w:r>
        <w:rPr>
          <w:color w:val="D0011B"/>
        </w:rPr>
        <w:t>dille</w:t>
      </w:r>
      <w:r>
        <w:rPr>
          <w:color w:val="D0011B"/>
          <w:spacing w:val="39"/>
        </w:rPr>
        <w:t> </w:t>
      </w:r>
      <w:r>
        <w:rPr>
          <w:color w:val="D0011B"/>
        </w:rPr>
        <w:t>karşı</w:t>
      </w:r>
      <w:r>
        <w:rPr>
          <w:color w:val="D0011B"/>
          <w:spacing w:val="39"/>
        </w:rPr>
        <w:t> </w:t>
      </w:r>
      <w:r>
        <w:rPr>
          <w:color w:val="D0011B"/>
        </w:rPr>
        <w:t>tarafa</w:t>
      </w:r>
      <w:r>
        <w:rPr>
          <w:color w:val="D0011B"/>
          <w:spacing w:val="39"/>
        </w:rPr>
        <w:t> </w:t>
      </w:r>
      <w:r>
        <w:rPr>
          <w:color w:val="D0011B"/>
        </w:rPr>
        <w:t>anlatmak,</w:t>
      </w:r>
      <w:r>
        <w:rPr>
          <w:color w:val="D0011B"/>
          <w:spacing w:val="39"/>
        </w:rPr>
        <w:t> </w:t>
      </w:r>
      <w:r>
        <w:rPr>
          <w:color w:val="D0011B"/>
        </w:rPr>
        <w:t>sınıf</w:t>
      </w:r>
      <w:r>
        <w:rPr>
          <w:color w:val="D0011B"/>
          <w:spacing w:val="39"/>
        </w:rPr>
        <w:t> </w:t>
      </w:r>
      <w:r>
        <w:rPr>
          <w:color w:val="D0011B"/>
        </w:rPr>
        <w:t>öğretmenine</w:t>
      </w:r>
      <w:r>
        <w:rPr>
          <w:color w:val="D0011B"/>
          <w:spacing w:val="39"/>
        </w:rPr>
        <w:t> </w:t>
      </w:r>
      <w:r>
        <w:rPr>
          <w:color w:val="D0011B"/>
        </w:rPr>
        <w:t>ya</w:t>
      </w:r>
      <w:r>
        <w:rPr>
          <w:color w:val="D0011B"/>
          <w:spacing w:val="39"/>
        </w:rPr>
        <w:t> </w:t>
      </w:r>
      <w:r>
        <w:rPr>
          <w:color w:val="D0011B"/>
        </w:rPr>
        <w:t>da</w:t>
      </w:r>
      <w:r>
        <w:rPr>
          <w:color w:val="D0011B"/>
          <w:spacing w:val="39"/>
        </w:rPr>
        <w:t> </w:t>
      </w:r>
      <w:r>
        <w:rPr>
          <w:color w:val="D0011B"/>
        </w:rPr>
        <w:t>rehber</w:t>
      </w:r>
      <w:r>
        <w:rPr>
          <w:color w:val="D0011B"/>
          <w:spacing w:val="39"/>
        </w:rPr>
        <w:t> </w:t>
      </w:r>
      <w:r>
        <w:rPr>
          <w:color w:val="D0011B"/>
        </w:rPr>
        <w:t>öğretmene</w:t>
      </w:r>
      <w:r>
        <w:rPr>
          <w:color w:val="D0011B"/>
          <w:spacing w:val="39"/>
        </w:rPr>
        <w:t> </w:t>
      </w:r>
      <w:r>
        <w:rPr>
          <w:color w:val="D0011B"/>
        </w:rPr>
        <w:t>başvurmak, </w:t>
      </w:r>
      <w:r>
        <w:rPr>
          <w:color w:val="D0011B"/>
          <w:w w:val="110"/>
        </w:rPr>
        <w:t>okul</w:t>
      </w:r>
      <w:r>
        <w:rPr>
          <w:color w:val="D0011B"/>
          <w:spacing w:val="-10"/>
          <w:w w:val="110"/>
        </w:rPr>
        <w:t> </w:t>
      </w:r>
      <w:r>
        <w:rPr>
          <w:color w:val="D0011B"/>
          <w:w w:val="110"/>
        </w:rPr>
        <w:t>yönetimine</w:t>
      </w:r>
      <w:r>
        <w:rPr>
          <w:color w:val="D0011B"/>
          <w:spacing w:val="-10"/>
          <w:w w:val="110"/>
        </w:rPr>
        <w:t> </w:t>
      </w:r>
      <w:r>
        <w:rPr>
          <w:color w:val="D0011B"/>
          <w:w w:val="110"/>
        </w:rPr>
        <w:t>dilekçe</w:t>
      </w:r>
      <w:r>
        <w:rPr>
          <w:color w:val="D0011B"/>
          <w:spacing w:val="-10"/>
          <w:w w:val="110"/>
        </w:rPr>
        <w:t> </w:t>
      </w:r>
      <w:r>
        <w:rPr>
          <w:color w:val="D0011B"/>
          <w:w w:val="110"/>
        </w:rPr>
        <w:t>vermek</w:t>
      </w:r>
      <w:r>
        <w:rPr>
          <w:color w:val="D0011B"/>
          <w:spacing w:val="-10"/>
          <w:w w:val="110"/>
        </w:rPr>
        <w:t> </w:t>
      </w:r>
      <w:r>
        <w:rPr>
          <w:color w:val="D0011B"/>
          <w:w w:val="110"/>
        </w:rPr>
        <w:t>ve</w:t>
      </w:r>
      <w:r>
        <w:rPr>
          <w:color w:val="D0011B"/>
          <w:spacing w:val="-10"/>
          <w:w w:val="110"/>
        </w:rPr>
        <w:t> </w:t>
      </w:r>
      <w:r>
        <w:rPr>
          <w:color w:val="D0011B"/>
          <w:w w:val="110"/>
        </w:rPr>
        <w:t>sorunu</w:t>
      </w:r>
      <w:r>
        <w:rPr>
          <w:color w:val="D0011B"/>
          <w:spacing w:val="-10"/>
          <w:w w:val="110"/>
        </w:rPr>
        <w:t> </w:t>
      </w:r>
      <w:r>
        <w:rPr>
          <w:color w:val="D0011B"/>
          <w:w w:val="110"/>
        </w:rPr>
        <w:t>ailesiyle</w:t>
      </w:r>
      <w:r>
        <w:rPr>
          <w:color w:val="D0011B"/>
          <w:spacing w:val="-10"/>
          <w:w w:val="110"/>
        </w:rPr>
        <w:t> </w:t>
      </w:r>
      <w:r>
        <w:rPr>
          <w:color w:val="D0011B"/>
          <w:w w:val="110"/>
        </w:rPr>
        <w:t>paylaşmak</w:t>
      </w:r>
      <w:r>
        <w:rPr>
          <w:color w:val="D0011B"/>
          <w:spacing w:val="-10"/>
          <w:w w:val="110"/>
        </w:rPr>
        <w:t> </w:t>
      </w:r>
      <w:r>
        <w:rPr>
          <w:color w:val="D0011B"/>
          <w:w w:val="110"/>
        </w:rPr>
        <w:t>uygun</w:t>
      </w:r>
      <w:r>
        <w:rPr>
          <w:color w:val="D0011B"/>
          <w:spacing w:val="-10"/>
          <w:w w:val="110"/>
        </w:rPr>
        <w:t> </w:t>
      </w:r>
      <w:r>
        <w:rPr>
          <w:color w:val="D0011B"/>
          <w:w w:val="110"/>
        </w:rPr>
        <w:t>yollardır.</w:t>
      </w:r>
      <w:r>
        <w:rPr>
          <w:color w:val="D0011B"/>
          <w:spacing w:val="-10"/>
          <w:w w:val="110"/>
        </w:rPr>
        <w:t> </w:t>
      </w:r>
      <w:r>
        <w:rPr>
          <w:color w:val="D0011B"/>
          <w:w w:val="110"/>
        </w:rPr>
        <w:t>Anlamca</w:t>
      </w:r>
      <w:r>
        <w:rPr>
          <w:color w:val="D0011B"/>
          <w:spacing w:val="-10"/>
          <w:w w:val="110"/>
        </w:rPr>
        <w:t> </w:t>
      </w:r>
      <w:r>
        <w:rPr>
          <w:color w:val="D0011B"/>
          <w:w w:val="110"/>
        </w:rPr>
        <w:t>eşdeğer farklı doğru ifadeler de kabul edilir.</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239"/>
        <w:rPr>
          <w:sz w:val="22"/>
        </w:rPr>
      </w:pPr>
    </w:p>
    <w:p>
      <w:pPr>
        <w:spacing w:before="1"/>
        <w:ind w:left="67" w:right="0" w:firstLine="595"/>
        <w:jc w:val="left"/>
        <w:rPr>
          <w:sz w:val="22"/>
        </w:rPr>
      </w:pPr>
      <w:r>
        <w:rPr>
          <w:sz w:val="22"/>
        </w:rPr>
        <mc:AlternateContent>
          <mc:Choice Requires="wps">
            <w:drawing>
              <wp:anchor distT="0" distB="0" distL="0" distR="0" allowOverlap="1" layoutInCell="1" locked="0" behindDoc="0" simplePos="0" relativeHeight="15770624">
                <wp:simplePos x="0" y="0"/>
                <wp:positionH relativeFrom="page">
                  <wp:posOffset>581015</wp:posOffset>
                </wp:positionH>
                <wp:positionV relativeFrom="paragraph">
                  <wp:posOffset>35621</wp:posOffset>
                </wp:positionV>
                <wp:extent cx="219075" cy="247650"/>
                <wp:effectExtent l="0" t="0" r="0" b="0"/>
                <wp:wrapNone/>
                <wp:docPr id="125" name="Group 125"/>
                <wp:cNvGraphicFramePr>
                  <a:graphicFrameLocks/>
                </wp:cNvGraphicFramePr>
                <a:graphic>
                  <a:graphicData uri="http://schemas.microsoft.com/office/word/2010/wordprocessingGroup">
                    <wpg:wgp>
                      <wpg:cNvPr id="125" name="Group 125"/>
                      <wpg:cNvGrpSpPr/>
                      <wpg:grpSpPr>
                        <a:xfrm>
                          <a:off x="0" y="0"/>
                          <a:ext cx="219075" cy="247650"/>
                          <a:chExt cx="219075" cy="247650"/>
                        </a:xfrm>
                      </wpg:grpSpPr>
                      <pic:pic>
                        <pic:nvPicPr>
                          <pic:cNvPr id="126" name="Image 126"/>
                          <pic:cNvPicPr/>
                        </pic:nvPicPr>
                        <pic:blipFill>
                          <a:blip r:embed="rId10" cstate="print"/>
                          <a:stretch>
                            <a:fillRect/>
                          </a:stretch>
                        </pic:blipFill>
                        <pic:spPr>
                          <a:xfrm>
                            <a:off x="0" y="0"/>
                            <a:ext cx="219020" cy="247586"/>
                          </a:xfrm>
                          <a:prstGeom prst="rect">
                            <a:avLst/>
                          </a:prstGeom>
                        </pic:spPr>
                      </pic:pic>
                      <wps:wsp>
                        <wps:cNvPr id="127" name="Textbox 127"/>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5.</w:t>
                              </w:r>
                            </w:p>
                          </w:txbxContent>
                        </wps:txbx>
                        <wps:bodyPr wrap="square" lIns="0" tIns="0" rIns="0" bIns="0" rtlCol="0">
                          <a:noAutofit/>
                        </wps:bodyPr>
                      </wps:wsp>
                    </wpg:wgp>
                  </a:graphicData>
                </a:graphic>
              </wp:anchor>
            </w:drawing>
          </mc:Choice>
          <mc:Fallback>
            <w:pict>
              <v:group style="position:absolute;margin-left:45.749241pt;margin-top:2.804815pt;width:17.25pt;height:19.5pt;mso-position-horizontal-relative:page;mso-position-vertical-relative:paragraph;z-index:15770624" id="docshapegroup121" coordorigin="915,56" coordsize="345,390">
                <v:shape style="position:absolute;left:914;top:56;width:345;height:390" type="#_x0000_t75" id="docshape122" stroked="false">
                  <v:imagedata r:id="rId10" o:title=""/>
                </v:shape>
                <v:shape style="position:absolute;left:914;top:56;width:345;height:390" type="#_x0000_t202" id="docshape123"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5.</w:t>
                        </w:r>
                      </w:p>
                    </w:txbxContent>
                  </v:textbox>
                  <w10:wrap type="none"/>
                </v:shape>
                <w10:wrap type="none"/>
              </v:group>
            </w:pict>
          </mc:Fallback>
        </mc:AlternateContent>
      </w:r>
      <w:r>
        <w:rPr>
          <w:b/>
          <w:color w:val="465469"/>
          <w:w w:val="110"/>
          <w:sz w:val="17"/>
        </w:rPr>
        <w:t>(GKN.2.1.2)</w:t>
      </w:r>
      <w:r>
        <w:rPr>
          <w:b/>
          <w:color w:val="465469"/>
          <w:spacing w:val="62"/>
          <w:w w:val="150"/>
          <w:sz w:val="17"/>
        </w:rPr>
        <w:t> </w:t>
      </w:r>
      <w:r>
        <w:rPr>
          <w:color w:val="1B1B1B"/>
          <w:w w:val="110"/>
          <w:sz w:val="22"/>
        </w:rPr>
        <w:t>'Okul</w:t>
      </w:r>
      <w:r>
        <w:rPr>
          <w:color w:val="1B1B1B"/>
          <w:spacing w:val="60"/>
          <w:w w:val="110"/>
          <w:sz w:val="22"/>
        </w:rPr>
        <w:t> </w:t>
      </w:r>
      <w:r>
        <w:rPr>
          <w:color w:val="1B1B1B"/>
          <w:w w:val="110"/>
          <w:sz w:val="22"/>
        </w:rPr>
        <w:t>servisinde</w:t>
      </w:r>
      <w:r>
        <w:rPr>
          <w:color w:val="1B1B1B"/>
          <w:spacing w:val="60"/>
          <w:w w:val="110"/>
          <w:sz w:val="22"/>
        </w:rPr>
        <w:t> </w:t>
      </w:r>
      <w:r>
        <w:rPr>
          <w:color w:val="1B1B1B"/>
          <w:w w:val="110"/>
          <w:sz w:val="22"/>
        </w:rPr>
        <w:t>arkadaşınız</w:t>
      </w:r>
      <w:r>
        <w:rPr>
          <w:color w:val="1B1B1B"/>
          <w:spacing w:val="60"/>
          <w:w w:val="110"/>
          <w:sz w:val="22"/>
        </w:rPr>
        <w:t> </w:t>
      </w:r>
      <w:r>
        <w:rPr>
          <w:color w:val="1B1B1B"/>
          <w:w w:val="110"/>
          <w:sz w:val="22"/>
        </w:rPr>
        <w:t>her</w:t>
      </w:r>
      <w:r>
        <w:rPr>
          <w:color w:val="1B1B1B"/>
          <w:spacing w:val="60"/>
          <w:w w:val="110"/>
          <w:sz w:val="22"/>
        </w:rPr>
        <w:t> </w:t>
      </w:r>
      <w:r>
        <w:rPr>
          <w:color w:val="1B1B1B"/>
          <w:w w:val="110"/>
          <w:sz w:val="22"/>
        </w:rPr>
        <w:t>gün</w:t>
      </w:r>
      <w:r>
        <w:rPr>
          <w:color w:val="1B1B1B"/>
          <w:spacing w:val="61"/>
          <w:w w:val="110"/>
          <w:sz w:val="22"/>
        </w:rPr>
        <w:t> </w:t>
      </w:r>
      <w:r>
        <w:rPr>
          <w:color w:val="1B1B1B"/>
          <w:w w:val="110"/>
          <w:sz w:val="22"/>
        </w:rPr>
        <w:t>sizin</w:t>
      </w:r>
      <w:r>
        <w:rPr>
          <w:color w:val="1B1B1B"/>
          <w:spacing w:val="60"/>
          <w:w w:val="110"/>
          <w:sz w:val="22"/>
        </w:rPr>
        <w:t> </w:t>
      </w:r>
      <w:r>
        <w:rPr>
          <w:color w:val="1B1B1B"/>
          <w:w w:val="110"/>
          <w:sz w:val="22"/>
        </w:rPr>
        <w:t>oturduğunuz</w:t>
      </w:r>
      <w:r>
        <w:rPr>
          <w:color w:val="1B1B1B"/>
          <w:spacing w:val="60"/>
          <w:w w:val="110"/>
          <w:sz w:val="22"/>
        </w:rPr>
        <w:t> </w:t>
      </w:r>
      <w:r>
        <w:rPr>
          <w:color w:val="1B1B1B"/>
          <w:w w:val="110"/>
          <w:sz w:val="22"/>
        </w:rPr>
        <w:t>yere</w:t>
      </w:r>
      <w:r>
        <w:rPr>
          <w:color w:val="1B1B1B"/>
          <w:spacing w:val="60"/>
          <w:w w:val="110"/>
          <w:sz w:val="22"/>
        </w:rPr>
        <w:t> </w:t>
      </w:r>
      <w:r>
        <w:rPr>
          <w:color w:val="1B1B1B"/>
          <w:w w:val="110"/>
          <w:sz w:val="22"/>
        </w:rPr>
        <w:t>oturuyor.</w:t>
      </w:r>
      <w:r>
        <w:rPr>
          <w:color w:val="1B1B1B"/>
          <w:spacing w:val="61"/>
          <w:w w:val="110"/>
          <w:sz w:val="22"/>
        </w:rPr>
        <w:t> </w:t>
      </w:r>
      <w:r>
        <w:rPr>
          <w:color w:val="1B1B1B"/>
          <w:spacing w:val="-5"/>
          <w:w w:val="110"/>
          <w:sz w:val="22"/>
        </w:rPr>
        <w:t>Ne</w:t>
      </w:r>
    </w:p>
    <w:p>
      <w:pPr>
        <w:spacing w:line="285" w:lineRule="auto" w:before="184"/>
        <w:ind w:left="67" w:right="162" w:firstLine="0"/>
        <w:jc w:val="both"/>
        <w:rPr>
          <w:sz w:val="22"/>
        </w:rPr>
      </w:pPr>
      <w:r>
        <w:rPr>
          <w:color w:val="1B1B1B"/>
          <w:w w:val="110"/>
          <w:sz w:val="22"/>
        </w:rPr>
        <w:t>yaparsınız?'</w:t>
      </w:r>
      <w:r>
        <w:rPr>
          <w:color w:val="1B1B1B"/>
          <w:w w:val="110"/>
          <w:sz w:val="22"/>
        </w:rPr>
        <w:t> sorusuna</w:t>
      </w:r>
      <w:r>
        <w:rPr>
          <w:color w:val="1B1B1B"/>
          <w:w w:val="110"/>
          <w:sz w:val="22"/>
        </w:rPr>
        <w:t> iki</w:t>
      </w:r>
      <w:r>
        <w:rPr>
          <w:color w:val="1B1B1B"/>
          <w:w w:val="110"/>
          <w:sz w:val="22"/>
        </w:rPr>
        <w:t> öğrenci</w:t>
      </w:r>
      <w:r>
        <w:rPr>
          <w:color w:val="1B1B1B"/>
          <w:w w:val="110"/>
          <w:sz w:val="22"/>
        </w:rPr>
        <w:t> şu</w:t>
      </w:r>
      <w:r>
        <w:rPr>
          <w:color w:val="1B1B1B"/>
          <w:w w:val="110"/>
          <w:sz w:val="22"/>
        </w:rPr>
        <w:t> cevabı</w:t>
      </w:r>
      <w:r>
        <w:rPr>
          <w:color w:val="1B1B1B"/>
          <w:w w:val="110"/>
          <w:sz w:val="22"/>
        </w:rPr>
        <w:t> vermiştir:</w:t>
      </w:r>
      <w:r>
        <w:rPr>
          <w:color w:val="1B1B1B"/>
          <w:w w:val="110"/>
          <w:sz w:val="22"/>
        </w:rPr>
        <w:t> A:</w:t>
      </w:r>
      <w:r>
        <w:rPr>
          <w:color w:val="1B1B1B"/>
          <w:w w:val="110"/>
          <w:sz w:val="22"/>
        </w:rPr>
        <w:t> 'Hiçbir</w:t>
      </w:r>
      <w:r>
        <w:rPr>
          <w:color w:val="1B1B1B"/>
          <w:w w:val="110"/>
          <w:sz w:val="22"/>
        </w:rPr>
        <w:t> şey</w:t>
      </w:r>
      <w:r>
        <w:rPr>
          <w:color w:val="1B1B1B"/>
          <w:w w:val="110"/>
          <w:sz w:val="22"/>
        </w:rPr>
        <w:t> söylemem,</w:t>
      </w:r>
      <w:r>
        <w:rPr>
          <w:color w:val="1B1B1B"/>
          <w:w w:val="110"/>
          <w:sz w:val="22"/>
        </w:rPr>
        <w:t> başka</w:t>
      </w:r>
      <w:r>
        <w:rPr>
          <w:color w:val="1B1B1B"/>
          <w:w w:val="110"/>
          <w:sz w:val="22"/>
        </w:rPr>
        <w:t> yere otururum.</w:t>
      </w:r>
      <w:r>
        <w:rPr>
          <w:color w:val="1B1B1B"/>
          <w:w w:val="110"/>
          <w:sz w:val="22"/>
        </w:rPr>
        <w:t> Tartışma</w:t>
      </w:r>
      <w:r>
        <w:rPr>
          <w:color w:val="1B1B1B"/>
          <w:w w:val="110"/>
          <w:sz w:val="22"/>
        </w:rPr>
        <w:t> çıkmasın.'</w:t>
      </w:r>
      <w:r>
        <w:rPr>
          <w:color w:val="1B1B1B"/>
          <w:w w:val="110"/>
          <w:sz w:val="22"/>
        </w:rPr>
        <w:t> B:</w:t>
      </w:r>
      <w:r>
        <w:rPr>
          <w:color w:val="1B1B1B"/>
          <w:w w:val="110"/>
          <w:sz w:val="22"/>
        </w:rPr>
        <w:t> 'Ona</w:t>
      </w:r>
      <w:r>
        <w:rPr>
          <w:color w:val="1B1B1B"/>
          <w:w w:val="110"/>
          <w:sz w:val="22"/>
        </w:rPr>
        <w:t> sakin</w:t>
      </w:r>
      <w:r>
        <w:rPr>
          <w:color w:val="1B1B1B"/>
          <w:w w:val="110"/>
          <w:sz w:val="22"/>
        </w:rPr>
        <w:t> bir</w:t>
      </w:r>
      <w:r>
        <w:rPr>
          <w:color w:val="1B1B1B"/>
          <w:w w:val="110"/>
          <w:sz w:val="22"/>
        </w:rPr>
        <w:t> şekilde,</w:t>
      </w:r>
      <w:r>
        <w:rPr>
          <w:color w:val="1B1B1B"/>
          <w:w w:val="110"/>
          <w:sz w:val="22"/>
        </w:rPr>
        <w:t> bu</w:t>
      </w:r>
      <w:r>
        <w:rPr>
          <w:color w:val="1B1B1B"/>
          <w:w w:val="110"/>
          <w:sz w:val="22"/>
        </w:rPr>
        <w:t> yerin</w:t>
      </w:r>
      <w:r>
        <w:rPr>
          <w:color w:val="1B1B1B"/>
          <w:w w:val="110"/>
          <w:sz w:val="22"/>
        </w:rPr>
        <w:t> bana</w:t>
      </w:r>
      <w:r>
        <w:rPr>
          <w:color w:val="1B1B1B"/>
          <w:w w:val="110"/>
          <w:sz w:val="22"/>
        </w:rPr>
        <w:t> servis</w:t>
      </w:r>
      <w:r>
        <w:rPr>
          <w:color w:val="1B1B1B"/>
          <w:w w:val="110"/>
          <w:sz w:val="22"/>
        </w:rPr>
        <w:t> şoförü</w:t>
      </w:r>
      <w:r>
        <w:rPr>
          <w:color w:val="1B1B1B"/>
          <w:w w:val="110"/>
          <w:sz w:val="22"/>
        </w:rPr>
        <w:t> tarafından verildiğini</w:t>
      </w:r>
      <w:r>
        <w:rPr>
          <w:color w:val="1B1B1B"/>
          <w:w w:val="110"/>
          <w:sz w:val="22"/>
        </w:rPr>
        <w:t> ve</w:t>
      </w:r>
      <w:r>
        <w:rPr>
          <w:color w:val="1B1B1B"/>
          <w:w w:val="110"/>
          <w:sz w:val="22"/>
        </w:rPr>
        <w:t> burada</w:t>
      </w:r>
      <w:r>
        <w:rPr>
          <w:color w:val="1B1B1B"/>
          <w:w w:val="110"/>
          <w:sz w:val="22"/>
        </w:rPr>
        <w:t> oturmak</w:t>
      </w:r>
      <w:r>
        <w:rPr>
          <w:color w:val="1B1B1B"/>
          <w:w w:val="110"/>
          <w:sz w:val="22"/>
        </w:rPr>
        <w:t> istediğimi</w:t>
      </w:r>
      <w:r>
        <w:rPr>
          <w:color w:val="1B1B1B"/>
          <w:w w:val="110"/>
          <w:sz w:val="22"/>
        </w:rPr>
        <w:t> söylerim.</w:t>
      </w:r>
      <w:r>
        <w:rPr>
          <w:color w:val="1B1B1B"/>
          <w:w w:val="110"/>
          <w:sz w:val="22"/>
        </w:rPr>
        <w:t> Kabul</w:t>
      </w:r>
      <w:r>
        <w:rPr>
          <w:color w:val="1B1B1B"/>
          <w:w w:val="110"/>
          <w:sz w:val="22"/>
        </w:rPr>
        <w:t> etmezse</w:t>
      </w:r>
      <w:r>
        <w:rPr>
          <w:color w:val="1B1B1B"/>
          <w:w w:val="110"/>
          <w:sz w:val="22"/>
        </w:rPr>
        <w:t> durumu</w:t>
      </w:r>
      <w:r>
        <w:rPr>
          <w:color w:val="1B1B1B"/>
          <w:w w:val="110"/>
          <w:sz w:val="22"/>
        </w:rPr>
        <w:t> servis</w:t>
      </w:r>
      <w:r>
        <w:rPr>
          <w:color w:val="1B1B1B"/>
          <w:w w:val="110"/>
          <w:sz w:val="22"/>
        </w:rPr>
        <w:t> görevlisine </w:t>
      </w:r>
      <w:r>
        <w:rPr>
          <w:color w:val="1B1B1B"/>
          <w:spacing w:val="-2"/>
          <w:w w:val="110"/>
          <w:sz w:val="22"/>
        </w:rPr>
        <w:t>anlatırım.'</w:t>
      </w:r>
    </w:p>
    <w:p>
      <w:pPr>
        <w:pStyle w:val="Heading2"/>
        <w:spacing w:before="41"/>
        <w:ind w:left="67"/>
        <w:jc w:val="both"/>
      </w:pPr>
      <w:r>
        <w:rPr>
          <w:color w:val="1B1B1B"/>
          <w:spacing w:val="-6"/>
        </w:rPr>
        <w:t>İki</w:t>
      </w:r>
      <w:r>
        <w:rPr>
          <w:color w:val="1B1B1B"/>
          <w:spacing w:val="-5"/>
        </w:rPr>
        <w:t> </w:t>
      </w:r>
      <w:r>
        <w:rPr>
          <w:color w:val="1B1B1B"/>
          <w:spacing w:val="-6"/>
        </w:rPr>
        <w:t>cevabı</w:t>
      </w:r>
      <w:r>
        <w:rPr>
          <w:color w:val="1B1B1B"/>
          <w:spacing w:val="-4"/>
        </w:rPr>
        <w:t> </w:t>
      </w:r>
      <w:r>
        <w:rPr>
          <w:color w:val="1B1B1B"/>
          <w:spacing w:val="-6"/>
        </w:rPr>
        <w:t>hak</w:t>
      </w:r>
      <w:r>
        <w:rPr>
          <w:color w:val="1B1B1B"/>
          <w:spacing w:val="-4"/>
        </w:rPr>
        <w:t> </w:t>
      </w:r>
      <w:r>
        <w:rPr>
          <w:color w:val="1B1B1B"/>
          <w:spacing w:val="-6"/>
        </w:rPr>
        <w:t>savunma</w:t>
      </w:r>
      <w:r>
        <w:rPr>
          <w:color w:val="1B1B1B"/>
          <w:spacing w:val="-4"/>
        </w:rPr>
        <w:t> </w:t>
      </w:r>
      <w:r>
        <w:rPr>
          <w:color w:val="1B1B1B"/>
          <w:spacing w:val="-6"/>
        </w:rPr>
        <w:t>ve</w:t>
      </w:r>
      <w:r>
        <w:rPr>
          <w:color w:val="1B1B1B"/>
          <w:spacing w:val="-4"/>
        </w:rPr>
        <w:t> </w:t>
      </w:r>
      <w:r>
        <w:rPr>
          <w:color w:val="1B1B1B"/>
          <w:spacing w:val="-6"/>
        </w:rPr>
        <w:t>nezaket</w:t>
      </w:r>
      <w:r>
        <w:rPr>
          <w:color w:val="1B1B1B"/>
          <w:spacing w:val="-4"/>
        </w:rPr>
        <w:t> </w:t>
      </w:r>
      <w:r>
        <w:rPr>
          <w:color w:val="1B1B1B"/>
          <w:spacing w:val="-6"/>
        </w:rPr>
        <w:t>açısından</w:t>
      </w:r>
      <w:r>
        <w:rPr>
          <w:color w:val="1B1B1B"/>
          <w:spacing w:val="-4"/>
        </w:rPr>
        <w:t> </w:t>
      </w:r>
      <w:r>
        <w:rPr>
          <w:color w:val="1B1B1B"/>
          <w:spacing w:val="-6"/>
        </w:rPr>
        <w:t>değerlendiriniz.</w:t>
      </w:r>
    </w:p>
    <w:p>
      <w:pPr>
        <w:spacing w:before="74"/>
        <w:ind w:left="67" w:right="0" w:firstLine="0"/>
        <w:jc w:val="both"/>
        <w:rPr>
          <w:b/>
          <w:sz w:val="15"/>
        </w:rPr>
      </w:pPr>
      <w:r>
        <w:rPr>
          <w:b/>
          <w:color w:val="B31B31"/>
          <w:w w:val="70"/>
          <w:sz w:val="15"/>
        </w:rPr>
        <w:t>(11</w:t>
      </w:r>
      <w:r>
        <w:rPr>
          <w:b/>
          <w:color w:val="B31B31"/>
          <w:spacing w:val="-5"/>
          <w:sz w:val="15"/>
        </w:rPr>
        <w:t> </w:t>
      </w:r>
      <w:r>
        <w:rPr>
          <w:b/>
          <w:color w:val="B31B31"/>
          <w:spacing w:val="-2"/>
          <w:sz w:val="15"/>
        </w:rPr>
        <w:t>puan)</w:t>
      </w:r>
    </w:p>
    <w:p>
      <w:pPr>
        <w:pStyle w:val="BodyText"/>
        <w:spacing w:line="290" w:lineRule="auto" w:before="149"/>
        <w:ind w:left="217" w:right="233"/>
      </w:pPr>
      <w:r>
        <w:rPr>
          <w:color w:val="D0011B"/>
          <w:w w:val="110"/>
        </w:rPr>
        <w:t>A</w:t>
      </w:r>
      <w:r>
        <w:rPr>
          <w:color w:val="D0011B"/>
          <w:spacing w:val="-10"/>
          <w:w w:val="110"/>
        </w:rPr>
        <w:t> </w:t>
      </w:r>
      <w:r>
        <w:rPr>
          <w:color w:val="D0011B"/>
          <w:w w:val="110"/>
        </w:rPr>
        <w:t>cevabı</w:t>
      </w:r>
      <w:r>
        <w:rPr>
          <w:color w:val="D0011B"/>
          <w:spacing w:val="-10"/>
          <w:w w:val="110"/>
        </w:rPr>
        <w:t> </w:t>
      </w:r>
      <w:r>
        <w:rPr>
          <w:color w:val="D0011B"/>
          <w:w w:val="110"/>
        </w:rPr>
        <w:t>tartışmadan</w:t>
      </w:r>
      <w:r>
        <w:rPr>
          <w:color w:val="D0011B"/>
          <w:spacing w:val="-10"/>
          <w:w w:val="110"/>
        </w:rPr>
        <w:t> </w:t>
      </w:r>
      <w:r>
        <w:rPr>
          <w:color w:val="D0011B"/>
          <w:w w:val="110"/>
        </w:rPr>
        <w:t>kaçındığı</w:t>
      </w:r>
      <w:r>
        <w:rPr>
          <w:color w:val="D0011B"/>
          <w:spacing w:val="-10"/>
          <w:w w:val="110"/>
        </w:rPr>
        <w:t> </w:t>
      </w:r>
      <w:r>
        <w:rPr>
          <w:color w:val="D0011B"/>
          <w:w w:val="110"/>
        </w:rPr>
        <w:t>için</w:t>
      </w:r>
      <w:r>
        <w:rPr>
          <w:color w:val="D0011B"/>
          <w:spacing w:val="-10"/>
          <w:w w:val="110"/>
        </w:rPr>
        <w:t> </w:t>
      </w:r>
      <w:r>
        <w:rPr>
          <w:color w:val="D0011B"/>
          <w:w w:val="110"/>
        </w:rPr>
        <w:t>nazik</w:t>
      </w:r>
      <w:r>
        <w:rPr>
          <w:color w:val="D0011B"/>
          <w:spacing w:val="-10"/>
          <w:w w:val="110"/>
        </w:rPr>
        <w:t> </w:t>
      </w:r>
      <w:r>
        <w:rPr>
          <w:color w:val="D0011B"/>
          <w:w w:val="110"/>
        </w:rPr>
        <w:t>görünse</w:t>
      </w:r>
      <w:r>
        <w:rPr>
          <w:color w:val="D0011B"/>
          <w:spacing w:val="-10"/>
          <w:w w:val="110"/>
        </w:rPr>
        <w:t> </w:t>
      </w:r>
      <w:r>
        <w:rPr>
          <w:color w:val="D0011B"/>
          <w:w w:val="110"/>
        </w:rPr>
        <w:t>de</w:t>
      </w:r>
      <w:r>
        <w:rPr>
          <w:color w:val="D0011B"/>
          <w:spacing w:val="-10"/>
          <w:w w:val="110"/>
        </w:rPr>
        <w:t> </w:t>
      </w:r>
      <w:r>
        <w:rPr>
          <w:color w:val="D0011B"/>
          <w:w w:val="110"/>
        </w:rPr>
        <w:t>öğrenci</w:t>
      </w:r>
      <w:r>
        <w:rPr>
          <w:color w:val="D0011B"/>
          <w:spacing w:val="-10"/>
          <w:w w:val="110"/>
        </w:rPr>
        <w:t> </w:t>
      </w:r>
      <w:r>
        <w:rPr>
          <w:color w:val="D0011B"/>
          <w:w w:val="110"/>
        </w:rPr>
        <w:t>kendi</w:t>
      </w:r>
      <w:r>
        <w:rPr>
          <w:color w:val="D0011B"/>
          <w:spacing w:val="-10"/>
          <w:w w:val="110"/>
        </w:rPr>
        <w:t> </w:t>
      </w:r>
      <w:r>
        <w:rPr>
          <w:color w:val="D0011B"/>
          <w:w w:val="110"/>
        </w:rPr>
        <w:t>hakkından</w:t>
      </w:r>
      <w:r>
        <w:rPr>
          <w:color w:val="D0011B"/>
          <w:spacing w:val="-10"/>
          <w:w w:val="110"/>
        </w:rPr>
        <w:t> </w:t>
      </w:r>
      <w:r>
        <w:rPr>
          <w:color w:val="D0011B"/>
          <w:w w:val="110"/>
        </w:rPr>
        <w:t>vazgeçmektedir;</w:t>
      </w:r>
      <w:r>
        <w:rPr>
          <w:color w:val="D0011B"/>
          <w:spacing w:val="-10"/>
          <w:w w:val="110"/>
        </w:rPr>
        <w:t> </w:t>
      </w:r>
      <w:r>
        <w:rPr>
          <w:color w:val="D0011B"/>
          <w:w w:val="110"/>
        </w:rPr>
        <w:t>bu </w:t>
      </w:r>
      <w:r>
        <w:rPr>
          <w:color w:val="D0011B"/>
        </w:rPr>
        <w:t>durum</w:t>
      </w:r>
      <w:r>
        <w:rPr>
          <w:color w:val="D0011B"/>
          <w:spacing w:val="40"/>
        </w:rPr>
        <w:t> </w:t>
      </w:r>
      <w:r>
        <w:rPr>
          <w:color w:val="D0011B"/>
        </w:rPr>
        <w:t>sürerse</w:t>
      </w:r>
      <w:r>
        <w:rPr>
          <w:color w:val="D0011B"/>
          <w:spacing w:val="40"/>
        </w:rPr>
        <w:t> </w:t>
      </w:r>
      <w:r>
        <w:rPr>
          <w:color w:val="D0011B"/>
        </w:rPr>
        <w:t>rahatsızlık</w:t>
      </w:r>
      <w:r>
        <w:rPr>
          <w:color w:val="D0011B"/>
          <w:spacing w:val="40"/>
        </w:rPr>
        <w:t> </w:t>
      </w:r>
      <w:r>
        <w:rPr>
          <w:color w:val="D0011B"/>
        </w:rPr>
        <w:t>birikir</w:t>
      </w:r>
      <w:r>
        <w:rPr>
          <w:color w:val="D0011B"/>
          <w:spacing w:val="40"/>
        </w:rPr>
        <w:t> </w:t>
      </w:r>
      <w:r>
        <w:rPr>
          <w:color w:val="D0011B"/>
        </w:rPr>
        <w:t>ve</w:t>
      </w:r>
      <w:r>
        <w:rPr>
          <w:color w:val="D0011B"/>
          <w:spacing w:val="40"/>
        </w:rPr>
        <w:t> </w:t>
      </w:r>
      <w:r>
        <w:rPr>
          <w:color w:val="D0011B"/>
        </w:rPr>
        <w:t>haksızlık</w:t>
      </w:r>
      <w:r>
        <w:rPr>
          <w:color w:val="D0011B"/>
          <w:spacing w:val="40"/>
        </w:rPr>
        <w:t> </w:t>
      </w:r>
      <w:r>
        <w:rPr>
          <w:color w:val="D0011B"/>
        </w:rPr>
        <w:t>devam</w:t>
      </w:r>
      <w:r>
        <w:rPr>
          <w:color w:val="D0011B"/>
          <w:spacing w:val="40"/>
        </w:rPr>
        <w:t> </w:t>
      </w:r>
      <w:r>
        <w:rPr>
          <w:color w:val="D0011B"/>
        </w:rPr>
        <w:t>eder.</w:t>
      </w:r>
      <w:r>
        <w:rPr>
          <w:color w:val="D0011B"/>
          <w:spacing w:val="40"/>
        </w:rPr>
        <w:t> </w:t>
      </w:r>
      <w:r>
        <w:rPr>
          <w:color w:val="D0011B"/>
        </w:rPr>
        <w:t>B</w:t>
      </w:r>
      <w:r>
        <w:rPr>
          <w:color w:val="D0011B"/>
          <w:spacing w:val="40"/>
        </w:rPr>
        <w:t> </w:t>
      </w:r>
      <w:r>
        <w:rPr>
          <w:color w:val="D0011B"/>
        </w:rPr>
        <w:t>cevabı</w:t>
      </w:r>
      <w:r>
        <w:rPr>
          <w:color w:val="D0011B"/>
          <w:spacing w:val="40"/>
        </w:rPr>
        <w:t> </w:t>
      </w:r>
      <w:r>
        <w:rPr>
          <w:color w:val="D0011B"/>
        </w:rPr>
        <w:t>ise</w:t>
      </w:r>
      <w:r>
        <w:rPr>
          <w:color w:val="D0011B"/>
          <w:spacing w:val="40"/>
        </w:rPr>
        <w:t> </w:t>
      </w:r>
      <w:r>
        <w:rPr>
          <w:color w:val="D0011B"/>
        </w:rPr>
        <w:t>hem</w:t>
      </w:r>
      <w:r>
        <w:rPr>
          <w:color w:val="D0011B"/>
          <w:spacing w:val="40"/>
        </w:rPr>
        <w:t> </w:t>
      </w:r>
      <w:r>
        <w:rPr>
          <w:color w:val="D0011B"/>
        </w:rPr>
        <w:t>hakkını</w:t>
      </w:r>
      <w:r>
        <w:rPr>
          <w:color w:val="D0011B"/>
          <w:spacing w:val="40"/>
        </w:rPr>
        <w:t> </w:t>
      </w:r>
      <w:r>
        <w:rPr>
          <w:color w:val="D0011B"/>
        </w:rPr>
        <w:t>savunmakta</w:t>
      </w:r>
      <w:r>
        <w:rPr>
          <w:color w:val="D0011B"/>
          <w:spacing w:val="40"/>
        </w:rPr>
        <w:t> </w:t>
      </w:r>
      <w:r>
        <w:rPr>
          <w:color w:val="D0011B"/>
        </w:rPr>
        <w:t>hem </w:t>
      </w:r>
      <w:r>
        <w:rPr>
          <w:color w:val="D0011B"/>
          <w:w w:val="110"/>
        </w:rPr>
        <w:t>de</w:t>
      </w:r>
      <w:r>
        <w:rPr>
          <w:color w:val="D0011B"/>
          <w:spacing w:val="-11"/>
          <w:w w:val="110"/>
        </w:rPr>
        <w:t> </w:t>
      </w:r>
      <w:r>
        <w:rPr>
          <w:color w:val="D0011B"/>
          <w:w w:val="110"/>
        </w:rPr>
        <w:t>bunu</w:t>
      </w:r>
      <w:r>
        <w:rPr>
          <w:color w:val="D0011B"/>
          <w:spacing w:val="-11"/>
          <w:w w:val="110"/>
        </w:rPr>
        <w:t> </w:t>
      </w:r>
      <w:r>
        <w:rPr>
          <w:color w:val="D0011B"/>
          <w:w w:val="110"/>
        </w:rPr>
        <w:t>sakin</w:t>
      </w:r>
      <w:r>
        <w:rPr>
          <w:color w:val="D0011B"/>
          <w:spacing w:val="-11"/>
          <w:w w:val="110"/>
        </w:rPr>
        <w:t> </w:t>
      </w:r>
      <w:r>
        <w:rPr>
          <w:color w:val="D0011B"/>
          <w:w w:val="110"/>
        </w:rPr>
        <w:t>ve</w:t>
      </w:r>
      <w:r>
        <w:rPr>
          <w:color w:val="D0011B"/>
          <w:spacing w:val="-11"/>
          <w:w w:val="110"/>
        </w:rPr>
        <w:t> </w:t>
      </w:r>
      <w:r>
        <w:rPr>
          <w:color w:val="D0011B"/>
          <w:w w:val="110"/>
        </w:rPr>
        <w:t>saygılı</w:t>
      </w:r>
      <w:r>
        <w:rPr>
          <w:color w:val="D0011B"/>
          <w:spacing w:val="-11"/>
          <w:w w:val="110"/>
        </w:rPr>
        <w:t> </w:t>
      </w:r>
      <w:r>
        <w:rPr>
          <w:color w:val="D0011B"/>
          <w:w w:val="110"/>
        </w:rPr>
        <w:t>bir</w:t>
      </w:r>
      <w:r>
        <w:rPr>
          <w:color w:val="D0011B"/>
          <w:spacing w:val="-11"/>
          <w:w w:val="110"/>
        </w:rPr>
        <w:t> </w:t>
      </w:r>
      <w:r>
        <w:rPr>
          <w:color w:val="D0011B"/>
          <w:w w:val="110"/>
        </w:rPr>
        <w:t>dille</w:t>
      </w:r>
      <w:r>
        <w:rPr>
          <w:color w:val="D0011B"/>
          <w:spacing w:val="-11"/>
          <w:w w:val="110"/>
        </w:rPr>
        <w:t> </w:t>
      </w:r>
      <w:r>
        <w:rPr>
          <w:color w:val="D0011B"/>
          <w:w w:val="110"/>
        </w:rPr>
        <w:t>yapmaktadır;</w:t>
      </w:r>
      <w:r>
        <w:rPr>
          <w:color w:val="D0011B"/>
          <w:spacing w:val="-11"/>
          <w:w w:val="110"/>
        </w:rPr>
        <w:t> </w:t>
      </w:r>
      <w:r>
        <w:rPr>
          <w:color w:val="D0011B"/>
          <w:w w:val="110"/>
        </w:rPr>
        <w:t>sorun</w:t>
      </w:r>
      <w:r>
        <w:rPr>
          <w:color w:val="D0011B"/>
          <w:spacing w:val="-11"/>
          <w:w w:val="110"/>
        </w:rPr>
        <w:t> </w:t>
      </w:r>
      <w:r>
        <w:rPr>
          <w:color w:val="D0011B"/>
          <w:w w:val="110"/>
        </w:rPr>
        <w:t>çözülmezse</w:t>
      </w:r>
      <w:r>
        <w:rPr>
          <w:color w:val="D0011B"/>
          <w:spacing w:val="-11"/>
          <w:w w:val="110"/>
        </w:rPr>
        <w:t> </w:t>
      </w:r>
      <w:r>
        <w:rPr>
          <w:color w:val="D0011B"/>
          <w:w w:val="110"/>
        </w:rPr>
        <w:t>uygun</w:t>
      </w:r>
      <w:r>
        <w:rPr>
          <w:color w:val="D0011B"/>
          <w:spacing w:val="-11"/>
          <w:w w:val="110"/>
        </w:rPr>
        <w:t> </w:t>
      </w:r>
      <w:r>
        <w:rPr>
          <w:color w:val="D0011B"/>
          <w:w w:val="110"/>
        </w:rPr>
        <w:t>kişiye</w:t>
      </w:r>
      <w:r>
        <w:rPr>
          <w:color w:val="D0011B"/>
          <w:spacing w:val="-11"/>
          <w:w w:val="110"/>
        </w:rPr>
        <w:t> </w:t>
      </w:r>
      <w:r>
        <w:rPr>
          <w:color w:val="D0011B"/>
          <w:w w:val="110"/>
        </w:rPr>
        <w:t>başvurmaktadır.</w:t>
      </w:r>
    </w:p>
    <w:p>
      <w:pPr>
        <w:pStyle w:val="BodyText"/>
        <w:spacing w:line="297" w:lineRule="auto"/>
        <w:ind w:left="217"/>
      </w:pPr>
      <w:r>
        <w:rPr>
          <w:color w:val="D0011B"/>
        </w:rPr>
        <w:t>Nezaket,</w:t>
      </w:r>
      <w:r>
        <w:rPr>
          <w:color w:val="D0011B"/>
          <w:spacing w:val="40"/>
        </w:rPr>
        <w:t> </w:t>
      </w:r>
      <w:r>
        <w:rPr>
          <w:color w:val="D0011B"/>
        </w:rPr>
        <w:t>haktan</w:t>
      </w:r>
      <w:r>
        <w:rPr>
          <w:color w:val="D0011B"/>
          <w:spacing w:val="40"/>
        </w:rPr>
        <w:t> </w:t>
      </w:r>
      <w:r>
        <w:rPr>
          <w:color w:val="D0011B"/>
        </w:rPr>
        <w:t>vazgeçmek</w:t>
      </w:r>
      <w:r>
        <w:rPr>
          <w:color w:val="D0011B"/>
          <w:spacing w:val="40"/>
        </w:rPr>
        <w:t> </w:t>
      </w:r>
      <w:r>
        <w:rPr>
          <w:color w:val="D0011B"/>
        </w:rPr>
        <w:t>değil,</w:t>
      </w:r>
      <w:r>
        <w:rPr>
          <w:color w:val="D0011B"/>
          <w:spacing w:val="40"/>
        </w:rPr>
        <w:t> </w:t>
      </w:r>
      <w:r>
        <w:rPr>
          <w:color w:val="D0011B"/>
        </w:rPr>
        <w:t>hakkı</w:t>
      </w:r>
      <w:r>
        <w:rPr>
          <w:color w:val="D0011B"/>
          <w:spacing w:val="40"/>
        </w:rPr>
        <w:t> </w:t>
      </w:r>
      <w:r>
        <w:rPr>
          <w:color w:val="D0011B"/>
        </w:rPr>
        <w:t>kırıcı</w:t>
      </w:r>
      <w:r>
        <w:rPr>
          <w:color w:val="D0011B"/>
          <w:spacing w:val="40"/>
        </w:rPr>
        <w:t> </w:t>
      </w:r>
      <w:r>
        <w:rPr>
          <w:color w:val="D0011B"/>
        </w:rPr>
        <w:t>olmadan</w:t>
      </w:r>
      <w:r>
        <w:rPr>
          <w:color w:val="D0011B"/>
          <w:spacing w:val="40"/>
        </w:rPr>
        <w:t> </w:t>
      </w:r>
      <w:r>
        <w:rPr>
          <w:color w:val="D0011B"/>
        </w:rPr>
        <w:t>savunmaktır;</w:t>
      </w:r>
      <w:r>
        <w:rPr>
          <w:color w:val="D0011B"/>
          <w:spacing w:val="40"/>
        </w:rPr>
        <w:t> </w:t>
      </w:r>
      <w:r>
        <w:rPr>
          <w:color w:val="D0011B"/>
        </w:rPr>
        <w:t>bu</w:t>
      </w:r>
      <w:r>
        <w:rPr>
          <w:color w:val="D0011B"/>
          <w:spacing w:val="40"/>
        </w:rPr>
        <w:t> </w:t>
      </w:r>
      <w:r>
        <w:rPr>
          <w:color w:val="D0011B"/>
        </w:rPr>
        <w:t>nedenle</w:t>
      </w:r>
      <w:r>
        <w:rPr>
          <w:color w:val="D0011B"/>
          <w:spacing w:val="40"/>
        </w:rPr>
        <w:t> </w:t>
      </w:r>
      <w:r>
        <w:rPr>
          <w:color w:val="D0011B"/>
        </w:rPr>
        <w:t>B</w:t>
      </w:r>
      <w:r>
        <w:rPr>
          <w:color w:val="D0011B"/>
          <w:spacing w:val="40"/>
        </w:rPr>
        <w:t> </w:t>
      </w:r>
      <w:r>
        <w:rPr>
          <w:color w:val="D0011B"/>
        </w:rPr>
        <w:t>daha</w:t>
      </w:r>
      <w:r>
        <w:rPr>
          <w:color w:val="D0011B"/>
          <w:spacing w:val="40"/>
        </w:rPr>
        <w:t> </w:t>
      </w:r>
      <w:r>
        <w:rPr>
          <w:color w:val="D0011B"/>
        </w:rPr>
        <w:t>uygundur. </w:t>
      </w:r>
      <w:r>
        <w:rPr>
          <w:color w:val="D0011B"/>
          <w:w w:val="110"/>
        </w:rPr>
        <w:t>Anlamca eşdeğer farklı doğru ifadeler de kabul edilir.</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36"/>
        <w:rPr>
          <w:sz w:val="22"/>
        </w:rPr>
      </w:pPr>
    </w:p>
    <w:p>
      <w:pPr>
        <w:pStyle w:val="Heading2"/>
      </w:pPr>
      <w:r>
        <w:rPr/>
        <mc:AlternateContent>
          <mc:Choice Requires="wps">
            <w:drawing>
              <wp:anchor distT="0" distB="0" distL="0" distR="0" allowOverlap="1" layoutInCell="1" locked="0" behindDoc="0" simplePos="0" relativeHeight="15771136">
                <wp:simplePos x="0" y="0"/>
                <wp:positionH relativeFrom="page">
                  <wp:posOffset>581015</wp:posOffset>
                </wp:positionH>
                <wp:positionV relativeFrom="paragraph">
                  <wp:posOffset>35482</wp:posOffset>
                </wp:positionV>
                <wp:extent cx="219075" cy="247650"/>
                <wp:effectExtent l="0" t="0" r="0" b="0"/>
                <wp:wrapNone/>
                <wp:docPr id="128" name="Group 128"/>
                <wp:cNvGraphicFramePr>
                  <a:graphicFrameLocks/>
                </wp:cNvGraphicFramePr>
                <a:graphic>
                  <a:graphicData uri="http://schemas.microsoft.com/office/word/2010/wordprocessingGroup">
                    <wpg:wgp>
                      <wpg:cNvPr id="128" name="Group 128"/>
                      <wpg:cNvGrpSpPr/>
                      <wpg:grpSpPr>
                        <a:xfrm>
                          <a:off x="0" y="0"/>
                          <a:ext cx="219075" cy="247650"/>
                          <a:chExt cx="219075" cy="247650"/>
                        </a:xfrm>
                      </wpg:grpSpPr>
                      <pic:pic>
                        <pic:nvPicPr>
                          <pic:cNvPr id="129" name="Image 129"/>
                          <pic:cNvPicPr/>
                        </pic:nvPicPr>
                        <pic:blipFill>
                          <a:blip r:embed="rId10" cstate="print"/>
                          <a:stretch>
                            <a:fillRect/>
                          </a:stretch>
                        </pic:blipFill>
                        <pic:spPr>
                          <a:xfrm>
                            <a:off x="0" y="0"/>
                            <a:ext cx="219020" cy="247586"/>
                          </a:xfrm>
                          <a:prstGeom prst="rect">
                            <a:avLst/>
                          </a:prstGeom>
                        </pic:spPr>
                      </pic:pic>
                      <wps:wsp>
                        <wps:cNvPr id="130" name="Textbox 130"/>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6.</w:t>
                              </w:r>
                            </w:p>
                          </w:txbxContent>
                        </wps:txbx>
                        <wps:bodyPr wrap="square" lIns="0" tIns="0" rIns="0" bIns="0" rtlCol="0">
                          <a:noAutofit/>
                        </wps:bodyPr>
                      </wps:wsp>
                    </wpg:wgp>
                  </a:graphicData>
                </a:graphic>
              </wp:anchor>
            </w:drawing>
          </mc:Choice>
          <mc:Fallback>
            <w:pict>
              <v:group style="position:absolute;margin-left:45.749241pt;margin-top:2.79392pt;width:17.25pt;height:19.5pt;mso-position-horizontal-relative:page;mso-position-vertical-relative:paragraph;z-index:15771136" id="docshapegroup124" coordorigin="915,56" coordsize="345,390">
                <v:shape style="position:absolute;left:914;top:55;width:345;height:390" type="#_x0000_t75" id="docshape125" stroked="false">
                  <v:imagedata r:id="rId10" o:title=""/>
                </v:shape>
                <v:shape style="position:absolute;left:914;top:55;width:345;height:390" type="#_x0000_t202" id="docshape126"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6.</w:t>
                        </w:r>
                      </w:p>
                    </w:txbxContent>
                  </v:textbox>
                  <w10:wrap type="none"/>
                </v:shape>
                <w10:wrap type="none"/>
              </v:group>
            </w:pict>
          </mc:Fallback>
        </mc:AlternateContent>
      </w:r>
      <w:r>
        <w:rPr>
          <w:color w:val="465469"/>
          <w:spacing w:val="-6"/>
          <w:sz w:val="17"/>
        </w:rPr>
        <w:t>(GKN.2.1.2)</w:t>
      </w:r>
      <w:r>
        <w:rPr>
          <w:color w:val="465469"/>
          <w:spacing w:val="24"/>
          <w:sz w:val="17"/>
        </w:rPr>
        <w:t> </w:t>
      </w:r>
      <w:r>
        <w:rPr>
          <w:color w:val="1B1B1B"/>
          <w:spacing w:val="-6"/>
        </w:rPr>
        <w:t>Hakkını</w:t>
      </w:r>
      <w:r>
        <w:rPr>
          <w:color w:val="1B1B1B"/>
          <w:spacing w:val="-2"/>
        </w:rPr>
        <w:t> </w:t>
      </w:r>
      <w:r>
        <w:rPr>
          <w:color w:val="1B1B1B"/>
          <w:spacing w:val="-6"/>
        </w:rPr>
        <w:t>savunurken</w:t>
      </w:r>
      <w:r>
        <w:rPr>
          <w:color w:val="1B1B1B"/>
          <w:spacing w:val="-3"/>
        </w:rPr>
        <w:t> </w:t>
      </w:r>
      <w:r>
        <w:rPr>
          <w:color w:val="1B1B1B"/>
          <w:spacing w:val="-6"/>
        </w:rPr>
        <w:t>kaçınılması</w:t>
      </w:r>
      <w:r>
        <w:rPr>
          <w:color w:val="1B1B1B"/>
          <w:spacing w:val="-3"/>
        </w:rPr>
        <w:t> </w:t>
      </w:r>
      <w:r>
        <w:rPr>
          <w:color w:val="1B1B1B"/>
          <w:spacing w:val="-6"/>
        </w:rPr>
        <w:t>gereken</w:t>
      </w:r>
      <w:r>
        <w:rPr>
          <w:color w:val="1B1B1B"/>
          <w:spacing w:val="-2"/>
        </w:rPr>
        <w:t> </w:t>
      </w:r>
      <w:r>
        <w:rPr>
          <w:color w:val="1B1B1B"/>
          <w:spacing w:val="-6"/>
        </w:rPr>
        <w:t>üç</w:t>
      </w:r>
      <w:r>
        <w:rPr>
          <w:color w:val="1B1B1B"/>
          <w:spacing w:val="-3"/>
        </w:rPr>
        <w:t> </w:t>
      </w:r>
      <w:r>
        <w:rPr>
          <w:color w:val="1B1B1B"/>
          <w:spacing w:val="-6"/>
        </w:rPr>
        <w:t>davranışı</w:t>
      </w:r>
      <w:r>
        <w:rPr>
          <w:color w:val="1B1B1B"/>
          <w:spacing w:val="-2"/>
        </w:rPr>
        <w:t> </w:t>
      </w:r>
      <w:r>
        <w:rPr>
          <w:color w:val="1B1B1B"/>
          <w:spacing w:val="-6"/>
        </w:rPr>
        <w:t>yazınız.</w:t>
      </w:r>
    </w:p>
    <w:p>
      <w:pPr>
        <w:spacing w:before="210"/>
        <w:ind w:left="67" w:right="0" w:firstLine="0"/>
        <w:jc w:val="left"/>
        <w:rPr>
          <w:b/>
          <w:sz w:val="15"/>
        </w:rPr>
      </w:pPr>
      <w:r>
        <w:rPr>
          <w:b/>
          <w:color w:val="B31B31"/>
          <w:w w:val="70"/>
          <w:sz w:val="15"/>
        </w:rPr>
        <w:t>(11</w:t>
      </w:r>
      <w:r>
        <w:rPr>
          <w:b/>
          <w:color w:val="B31B31"/>
          <w:spacing w:val="-5"/>
          <w:sz w:val="15"/>
        </w:rPr>
        <w:t> </w:t>
      </w:r>
      <w:r>
        <w:rPr>
          <w:b/>
          <w:color w:val="B31B31"/>
          <w:spacing w:val="-2"/>
          <w:sz w:val="15"/>
        </w:rPr>
        <w:t>puan)</w:t>
      </w:r>
    </w:p>
    <w:p>
      <w:pPr>
        <w:pStyle w:val="BodyText"/>
        <w:spacing w:line="283" w:lineRule="auto" w:before="164"/>
        <w:ind w:left="217"/>
      </w:pPr>
      <w:r>
        <w:rPr>
          <w:color w:val="D0011B"/>
        </w:rPr>
        <w:t>Bağırmak,</w:t>
      </w:r>
      <w:r>
        <w:rPr>
          <w:color w:val="D0011B"/>
          <w:spacing w:val="40"/>
        </w:rPr>
        <w:t> </w:t>
      </w:r>
      <w:r>
        <w:rPr>
          <w:color w:val="D0011B"/>
        </w:rPr>
        <w:t>hakaret</w:t>
      </w:r>
      <w:r>
        <w:rPr>
          <w:color w:val="D0011B"/>
          <w:spacing w:val="40"/>
        </w:rPr>
        <w:t> </w:t>
      </w:r>
      <w:r>
        <w:rPr>
          <w:color w:val="D0011B"/>
        </w:rPr>
        <w:t>etmek,</w:t>
      </w:r>
      <w:r>
        <w:rPr>
          <w:color w:val="D0011B"/>
          <w:spacing w:val="40"/>
        </w:rPr>
        <w:t> </w:t>
      </w:r>
      <w:r>
        <w:rPr>
          <w:color w:val="D0011B"/>
        </w:rPr>
        <w:t>karşı</w:t>
      </w:r>
      <w:r>
        <w:rPr>
          <w:color w:val="D0011B"/>
          <w:spacing w:val="40"/>
        </w:rPr>
        <w:t> </w:t>
      </w:r>
      <w:r>
        <w:rPr>
          <w:color w:val="D0011B"/>
        </w:rPr>
        <w:t>tarafı</w:t>
      </w:r>
      <w:r>
        <w:rPr>
          <w:color w:val="D0011B"/>
          <w:spacing w:val="40"/>
        </w:rPr>
        <w:t> </w:t>
      </w:r>
      <w:r>
        <w:rPr>
          <w:color w:val="D0011B"/>
        </w:rPr>
        <w:t>suçlamak</w:t>
      </w:r>
      <w:r>
        <w:rPr>
          <w:color w:val="D0011B"/>
          <w:spacing w:val="40"/>
        </w:rPr>
        <w:t> </w:t>
      </w:r>
      <w:r>
        <w:rPr>
          <w:color w:val="D0011B"/>
        </w:rPr>
        <w:t>ve</w:t>
      </w:r>
      <w:r>
        <w:rPr>
          <w:color w:val="D0011B"/>
          <w:spacing w:val="40"/>
        </w:rPr>
        <w:t> </w:t>
      </w:r>
      <w:r>
        <w:rPr>
          <w:color w:val="D0011B"/>
        </w:rPr>
        <w:t>genellemeler</w:t>
      </w:r>
      <w:r>
        <w:rPr>
          <w:color w:val="D0011B"/>
          <w:spacing w:val="40"/>
        </w:rPr>
        <w:t> </w:t>
      </w:r>
      <w:r>
        <w:rPr>
          <w:color w:val="D0011B"/>
        </w:rPr>
        <w:t>yapmak,</w:t>
      </w:r>
      <w:r>
        <w:rPr>
          <w:color w:val="D0011B"/>
          <w:spacing w:val="40"/>
        </w:rPr>
        <w:t> </w:t>
      </w:r>
      <w:r>
        <w:rPr>
          <w:color w:val="D0011B"/>
        </w:rPr>
        <w:t>tehdit</w:t>
      </w:r>
      <w:r>
        <w:rPr>
          <w:color w:val="D0011B"/>
          <w:spacing w:val="40"/>
        </w:rPr>
        <w:t> </w:t>
      </w:r>
      <w:r>
        <w:rPr>
          <w:color w:val="D0011B"/>
        </w:rPr>
        <w:t>etmek,</w:t>
      </w:r>
      <w:r>
        <w:rPr>
          <w:color w:val="D0011B"/>
          <w:spacing w:val="40"/>
        </w:rPr>
        <w:t> </w:t>
      </w:r>
      <w:r>
        <w:rPr>
          <w:color w:val="D0011B"/>
        </w:rPr>
        <w:t>haksızlığa </w:t>
      </w:r>
      <w:r>
        <w:rPr>
          <w:color w:val="D0011B"/>
          <w:w w:val="110"/>
        </w:rPr>
        <w:t>haksızlıkla</w:t>
      </w:r>
      <w:r>
        <w:rPr>
          <w:color w:val="D0011B"/>
          <w:spacing w:val="-6"/>
          <w:w w:val="110"/>
        </w:rPr>
        <w:t> </w:t>
      </w:r>
      <w:r>
        <w:rPr>
          <w:color w:val="D0011B"/>
          <w:w w:val="110"/>
        </w:rPr>
        <w:t>karşılık</w:t>
      </w:r>
      <w:r>
        <w:rPr>
          <w:color w:val="D0011B"/>
          <w:spacing w:val="-6"/>
          <w:w w:val="110"/>
        </w:rPr>
        <w:t> </w:t>
      </w:r>
      <w:r>
        <w:rPr>
          <w:color w:val="D0011B"/>
          <w:w w:val="110"/>
        </w:rPr>
        <w:t>vermek</w:t>
      </w:r>
      <w:r>
        <w:rPr>
          <w:color w:val="D0011B"/>
          <w:spacing w:val="-6"/>
          <w:w w:val="110"/>
        </w:rPr>
        <w:t> </w:t>
      </w:r>
      <w:r>
        <w:rPr>
          <w:color w:val="D0011B"/>
          <w:w w:val="110"/>
        </w:rPr>
        <w:t>ve</w:t>
      </w:r>
      <w:r>
        <w:rPr>
          <w:color w:val="D0011B"/>
          <w:spacing w:val="-6"/>
          <w:w w:val="110"/>
        </w:rPr>
        <w:t> </w:t>
      </w:r>
      <w:r>
        <w:rPr>
          <w:color w:val="D0011B"/>
          <w:w w:val="110"/>
        </w:rPr>
        <w:t>başkalarını</w:t>
      </w:r>
      <w:r>
        <w:rPr>
          <w:color w:val="D0011B"/>
          <w:spacing w:val="-6"/>
          <w:w w:val="110"/>
        </w:rPr>
        <w:t> </w:t>
      </w:r>
      <w:r>
        <w:rPr>
          <w:color w:val="D0011B"/>
          <w:w w:val="110"/>
        </w:rPr>
        <w:t>sosyal</w:t>
      </w:r>
      <w:r>
        <w:rPr>
          <w:color w:val="D0011B"/>
          <w:spacing w:val="-6"/>
          <w:w w:val="110"/>
        </w:rPr>
        <w:t> </w:t>
      </w:r>
      <w:r>
        <w:rPr>
          <w:color w:val="D0011B"/>
          <w:w w:val="110"/>
        </w:rPr>
        <w:t>medyada</w:t>
      </w:r>
      <w:r>
        <w:rPr>
          <w:color w:val="D0011B"/>
          <w:spacing w:val="-6"/>
          <w:w w:val="110"/>
        </w:rPr>
        <w:t> </w:t>
      </w:r>
      <w:r>
        <w:rPr>
          <w:color w:val="D0011B"/>
          <w:w w:val="110"/>
        </w:rPr>
        <w:t>teşhir</w:t>
      </w:r>
      <w:r>
        <w:rPr>
          <w:color w:val="D0011B"/>
          <w:spacing w:val="-6"/>
          <w:w w:val="110"/>
        </w:rPr>
        <w:t> </w:t>
      </w:r>
      <w:r>
        <w:rPr>
          <w:color w:val="D0011B"/>
          <w:w w:val="110"/>
        </w:rPr>
        <w:t>etmek</w:t>
      </w:r>
      <w:r>
        <w:rPr>
          <w:color w:val="D0011B"/>
          <w:spacing w:val="-6"/>
          <w:w w:val="110"/>
        </w:rPr>
        <w:t> </w:t>
      </w:r>
      <w:r>
        <w:rPr>
          <w:color w:val="D0011B"/>
          <w:w w:val="110"/>
        </w:rPr>
        <w:t>kaçınılması</w:t>
      </w:r>
      <w:r>
        <w:rPr>
          <w:color w:val="D0011B"/>
          <w:spacing w:val="-6"/>
          <w:w w:val="110"/>
        </w:rPr>
        <w:t> </w:t>
      </w:r>
      <w:r>
        <w:rPr>
          <w:color w:val="D0011B"/>
          <w:w w:val="110"/>
        </w:rPr>
        <w:t>gereken</w:t>
      </w:r>
    </w:p>
    <w:p>
      <w:pPr>
        <w:pStyle w:val="BodyText"/>
        <w:spacing w:before="1"/>
        <w:ind w:left="217"/>
      </w:pPr>
      <w:r>
        <w:rPr>
          <w:color w:val="D0011B"/>
        </w:rPr>
        <w:t>davranışlardır.</w:t>
      </w:r>
      <w:r>
        <w:rPr>
          <w:color w:val="D0011B"/>
          <w:spacing w:val="44"/>
        </w:rPr>
        <w:t> </w:t>
      </w:r>
      <w:r>
        <w:rPr>
          <w:color w:val="D0011B"/>
        </w:rPr>
        <w:t>Anlamca</w:t>
      </w:r>
      <w:r>
        <w:rPr>
          <w:color w:val="D0011B"/>
          <w:spacing w:val="45"/>
        </w:rPr>
        <w:t> </w:t>
      </w:r>
      <w:r>
        <w:rPr>
          <w:color w:val="D0011B"/>
        </w:rPr>
        <w:t>eşdeğer</w:t>
      </w:r>
      <w:r>
        <w:rPr>
          <w:color w:val="D0011B"/>
          <w:spacing w:val="44"/>
        </w:rPr>
        <w:t> </w:t>
      </w:r>
      <w:r>
        <w:rPr>
          <w:color w:val="D0011B"/>
        </w:rPr>
        <w:t>farklı</w:t>
      </w:r>
      <w:r>
        <w:rPr>
          <w:color w:val="D0011B"/>
          <w:spacing w:val="45"/>
        </w:rPr>
        <w:t> </w:t>
      </w:r>
      <w:r>
        <w:rPr>
          <w:color w:val="D0011B"/>
        </w:rPr>
        <w:t>doğru</w:t>
      </w:r>
      <w:r>
        <w:rPr>
          <w:color w:val="D0011B"/>
          <w:spacing w:val="44"/>
        </w:rPr>
        <w:t> </w:t>
      </w:r>
      <w:r>
        <w:rPr>
          <w:color w:val="D0011B"/>
        </w:rPr>
        <w:t>ifadeler</w:t>
      </w:r>
      <w:r>
        <w:rPr>
          <w:color w:val="D0011B"/>
          <w:spacing w:val="45"/>
        </w:rPr>
        <w:t> </w:t>
      </w:r>
      <w:r>
        <w:rPr>
          <w:color w:val="D0011B"/>
        </w:rPr>
        <w:t>de</w:t>
      </w:r>
      <w:r>
        <w:rPr>
          <w:color w:val="D0011B"/>
          <w:spacing w:val="44"/>
        </w:rPr>
        <w:t> </w:t>
      </w:r>
      <w:r>
        <w:rPr>
          <w:color w:val="D0011B"/>
        </w:rPr>
        <w:t>kabul</w:t>
      </w:r>
      <w:r>
        <w:rPr>
          <w:color w:val="D0011B"/>
          <w:spacing w:val="45"/>
        </w:rPr>
        <w:t> </w:t>
      </w:r>
      <w:r>
        <w:rPr>
          <w:color w:val="D0011B"/>
          <w:spacing w:val="-2"/>
        </w:rPr>
        <w:t>edilir.</w:t>
      </w:r>
    </w:p>
    <w:p>
      <w:pPr>
        <w:pStyle w:val="BodyText"/>
        <w:spacing w:after="0"/>
        <w:sectPr>
          <w:pgSz w:w="11900" w:h="16820"/>
          <w:pgMar w:top="860" w:bottom="280" w:left="850" w:right="566"/>
        </w:sectPr>
      </w:pPr>
    </w:p>
    <w:p>
      <w:pPr>
        <w:spacing w:before="71"/>
        <w:ind w:left="566" w:right="0" w:firstLine="0"/>
        <w:jc w:val="left"/>
        <w:rPr>
          <w:sz w:val="22"/>
        </w:rPr>
      </w:pPr>
      <w:r>
        <w:rPr>
          <w:sz w:val="22"/>
        </w:rPr>
        <mc:AlternateContent>
          <mc:Choice Requires="wps">
            <w:drawing>
              <wp:anchor distT="0" distB="0" distL="0" distR="0" allowOverlap="1" layoutInCell="1" locked="0" behindDoc="0" simplePos="0" relativeHeight="15771648">
                <wp:simplePos x="0" y="0"/>
                <wp:positionH relativeFrom="page">
                  <wp:posOffset>581015</wp:posOffset>
                </wp:positionH>
                <wp:positionV relativeFrom="paragraph">
                  <wp:posOffset>80370</wp:posOffset>
                </wp:positionV>
                <wp:extent cx="219075" cy="247650"/>
                <wp:effectExtent l="0" t="0" r="0" b="0"/>
                <wp:wrapNone/>
                <wp:docPr id="131" name="Group 131"/>
                <wp:cNvGraphicFramePr>
                  <a:graphicFrameLocks/>
                </wp:cNvGraphicFramePr>
                <a:graphic>
                  <a:graphicData uri="http://schemas.microsoft.com/office/word/2010/wordprocessingGroup">
                    <wpg:wgp>
                      <wpg:cNvPr id="131" name="Group 131"/>
                      <wpg:cNvGrpSpPr/>
                      <wpg:grpSpPr>
                        <a:xfrm>
                          <a:off x="0" y="0"/>
                          <a:ext cx="219075" cy="247650"/>
                          <a:chExt cx="219075" cy="247650"/>
                        </a:xfrm>
                      </wpg:grpSpPr>
                      <pic:pic>
                        <pic:nvPicPr>
                          <pic:cNvPr id="132" name="Image 132"/>
                          <pic:cNvPicPr/>
                        </pic:nvPicPr>
                        <pic:blipFill>
                          <a:blip r:embed="rId10" cstate="print"/>
                          <a:stretch>
                            <a:fillRect/>
                          </a:stretch>
                        </pic:blipFill>
                        <pic:spPr>
                          <a:xfrm>
                            <a:off x="0" y="0"/>
                            <a:ext cx="219020" cy="247583"/>
                          </a:xfrm>
                          <a:prstGeom prst="rect">
                            <a:avLst/>
                          </a:prstGeom>
                        </pic:spPr>
                      </pic:pic>
                      <wps:wsp>
                        <wps:cNvPr id="133" name="Textbox 133"/>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7.</w:t>
                              </w:r>
                            </w:p>
                          </w:txbxContent>
                        </wps:txbx>
                        <wps:bodyPr wrap="square" lIns="0" tIns="0" rIns="0" bIns="0" rtlCol="0">
                          <a:noAutofit/>
                        </wps:bodyPr>
                      </wps:wsp>
                    </wpg:wgp>
                  </a:graphicData>
                </a:graphic>
              </wp:anchor>
            </w:drawing>
          </mc:Choice>
          <mc:Fallback>
            <w:pict>
              <v:group style="position:absolute;margin-left:45.749241pt;margin-top:6.328372pt;width:17.25pt;height:19.5pt;mso-position-horizontal-relative:page;mso-position-vertical-relative:paragraph;z-index:15771648" id="docshapegroup127" coordorigin="915,127" coordsize="345,390">
                <v:shape style="position:absolute;left:914;top:126;width:345;height:390" type="#_x0000_t75" id="docshape128" stroked="false">
                  <v:imagedata r:id="rId10" o:title=""/>
                </v:shape>
                <v:shape style="position:absolute;left:914;top:126;width:345;height:390" type="#_x0000_t202" id="docshape129"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7.</w:t>
                        </w:r>
                      </w:p>
                    </w:txbxContent>
                  </v:textbox>
                  <w10:wrap type="none"/>
                </v:shape>
                <w10:wrap type="none"/>
              </v:group>
            </w:pict>
          </mc:Fallback>
        </mc:AlternateContent>
      </w:r>
      <w:r>
        <w:rPr>
          <w:b/>
          <w:color w:val="465469"/>
          <w:w w:val="105"/>
          <w:sz w:val="17"/>
        </w:rPr>
        <w:t>(GKN.2.2.1)</w:t>
      </w:r>
      <w:r>
        <w:rPr>
          <w:b/>
          <w:color w:val="465469"/>
          <w:spacing w:val="21"/>
          <w:w w:val="105"/>
          <w:sz w:val="17"/>
        </w:rPr>
        <w:t> </w:t>
      </w:r>
      <w:r>
        <w:rPr>
          <w:color w:val="1B1B1B"/>
          <w:w w:val="105"/>
          <w:sz w:val="22"/>
        </w:rPr>
        <w:t>Bir</w:t>
      </w:r>
      <w:r>
        <w:rPr>
          <w:color w:val="1B1B1B"/>
          <w:spacing w:val="2"/>
          <w:w w:val="105"/>
          <w:sz w:val="22"/>
        </w:rPr>
        <w:t> </w:t>
      </w:r>
      <w:r>
        <w:rPr>
          <w:color w:val="1B1B1B"/>
          <w:w w:val="105"/>
          <w:sz w:val="22"/>
        </w:rPr>
        <w:t>doğa</w:t>
      </w:r>
      <w:r>
        <w:rPr>
          <w:color w:val="1B1B1B"/>
          <w:spacing w:val="3"/>
          <w:w w:val="105"/>
          <w:sz w:val="22"/>
        </w:rPr>
        <w:t> </w:t>
      </w:r>
      <w:r>
        <w:rPr>
          <w:color w:val="1B1B1B"/>
          <w:w w:val="105"/>
          <w:sz w:val="22"/>
        </w:rPr>
        <w:t>yürüyüşü</w:t>
      </w:r>
      <w:r>
        <w:rPr>
          <w:color w:val="1B1B1B"/>
          <w:spacing w:val="2"/>
          <w:w w:val="105"/>
          <w:sz w:val="22"/>
        </w:rPr>
        <w:t> </w:t>
      </w:r>
      <w:r>
        <w:rPr>
          <w:color w:val="1B1B1B"/>
          <w:w w:val="105"/>
          <w:sz w:val="22"/>
        </w:rPr>
        <w:t>kulübü,</w:t>
      </w:r>
      <w:r>
        <w:rPr>
          <w:color w:val="1B1B1B"/>
          <w:spacing w:val="2"/>
          <w:w w:val="105"/>
          <w:sz w:val="22"/>
        </w:rPr>
        <w:t> </w:t>
      </w:r>
      <w:r>
        <w:rPr>
          <w:color w:val="1B1B1B"/>
          <w:w w:val="105"/>
          <w:sz w:val="22"/>
        </w:rPr>
        <w:t>yeni</w:t>
      </w:r>
      <w:r>
        <w:rPr>
          <w:color w:val="1B1B1B"/>
          <w:spacing w:val="2"/>
          <w:w w:val="105"/>
          <w:sz w:val="22"/>
        </w:rPr>
        <w:t> </w:t>
      </w:r>
      <w:r>
        <w:rPr>
          <w:color w:val="1B1B1B"/>
          <w:w w:val="105"/>
          <w:sz w:val="22"/>
        </w:rPr>
        <w:t>üyeler</w:t>
      </w:r>
      <w:r>
        <w:rPr>
          <w:color w:val="1B1B1B"/>
          <w:spacing w:val="2"/>
          <w:w w:val="105"/>
          <w:sz w:val="22"/>
        </w:rPr>
        <w:t> </w:t>
      </w:r>
      <w:r>
        <w:rPr>
          <w:color w:val="1B1B1B"/>
          <w:w w:val="105"/>
          <w:sz w:val="22"/>
        </w:rPr>
        <w:t>için</w:t>
      </w:r>
      <w:r>
        <w:rPr>
          <w:color w:val="1B1B1B"/>
          <w:spacing w:val="2"/>
          <w:w w:val="105"/>
          <w:sz w:val="22"/>
        </w:rPr>
        <w:t> </w:t>
      </w:r>
      <w:r>
        <w:rPr>
          <w:color w:val="1B1B1B"/>
          <w:w w:val="105"/>
          <w:sz w:val="22"/>
        </w:rPr>
        <w:t>yürüyüş</w:t>
      </w:r>
      <w:r>
        <w:rPr>
          <w:color w:val="1B1B1B"/>
          <w:spacing w:val="2"/>
          <w:w w:val="105"/>
          <w:sz w:val="22"/>
        </w:rPr>
        <w:t> </w:t>
      </w:r>
      <w:r>
        <w:rPr>
          <w:color w:val="1B1B1B"/>
          <w:w w:val="105"/>
          <w:sz w:val="22"/>
        </w:rPr>
        <w:t>yolunun</w:t>
      </w:r>
      <w:r>
        <w:rPr>
          <w:color w:val="1B1B1B"/>
          <w:spacing w:val="2"/>
          <w:w w:val="105"/>
          <w:sz w:val="22"/>
        </w:rPr>
        <w:t> </w:t>
      </w:r>
      <w:r>
        <w:rPr>
          <w:color w:val="1B1B1B"/>
          <w:w w:val="105"/>
          <w:sz w:val="22"/>
        </w:rPr>
        <w:t>başına</w:t>
      </w:r>
      <w:r>
        <w:rPr>
          <w:color w:val="1B1B1B"/>
          <w:spacing w:val="2"/>
          <w:w w:val="105"/>
          <w:sz w:val="22"/>
        </w:rPr>
        <w:t> </w:t>
      </w:r>
      <w:r>
        <w:rPr>
          <w:color w:val="1B1B1B"/>
          <w:w w:val="105"/>
          <w:sz w:val="22"/>
        </w:rPr>
        <w:t>bir</w:t>
      </w:r>
      <w:r>
        <w:rPr>
          <w:color w:val="1B1B1B"/>
          <w:spacing w:val="2"/>
          <w:w w:val="105"/>
          <w:sz w:val="22"/>
        </w:rPr>
        <w:t> </w:t>
      </w:r>
      <w:r>
        <w:rPr>
          <w:color w:val="1B1B1B"/>
          <w:spacing w:val="-2"/>
          <w:w w:val="105"/>
          <w:sz w:val="22"/>
        </w:rPr>
        <w:t>bilgilendirme</w:t>
      </w:r>
    </w:p>
    <w:p>
      <w:pPr>
        <w:spacing w:line="290" w:lineRule="auto" w:before="184"/>
        <w:ind w:left="67" w:right="162" w:firstLine="0"/>
        <w:jc w:val="both"/>
        <w:rPr>
          <w:sz w:val="22"/>
        </w:rPr>
      </w:pPr>
      <w:r>
        <w:rPr>
          <w:color w:val="1B1B1B"/>
          <w:w w:val="105"/>
          <w:sz w:val="22"/>
        </w:rPr>
        <w:t>tabelası koymak istemektedir. Yürüyüş yolu bir ormandan geçmekte, yol üzerinde bir kaynak suyu</w:t>
      </w:r>
      <w:r>
        <w:rPr>
          <w:color w:val="1B1B1B"/>
          <w:spacing w:val="40"/>
          <w:w w:val="105"/>
          <w:sz w:val="22"/>
        </w:rPr>
        <w:t> </w:t>
      </w:r>
      <w:r>
        <w:rPr>
          <w:color w:val="1B1B1B"/>
          <w:w w:val="105"/>
          <w:sz w:val="22"/>
        </w:rPr>
        <w:t>ve nesli tehlike altındaki bir çiçek türünün yetiştiği bir alan bulunmaktadır. Tabelanın kısa ve anlaşılır olması istenmektedir.</w:t>
      </w:r>
    </w:p>
    <w:p>
      <w:pPr>
        <w:pStyle w:val="Heading2"/>
        <w:spacing w:line="285" w:lineRule="auto" w:before="26"/>
        <w:ind w:left="67" w:right="162"/>
        <w:jc w:val="both"/>
      </w:pPr>
      <w:r>
        <w:rPr>
          <w:color w:val="1B1B1B"/>
        </w:rPr>
        <w:t>Bu</w:t>
      </w:r>
      <w:r>
        <w:rPr>
          <w:color w:val="1B1B1B"/>
          <w:spacing w:val="-16"/>
        </w:rPr>
        <w:t> </w:t>
      </w:r>
      <w:r>
        <w:rPr>
          <w:color w:val="1B1B1B"/>
        </w:rPr>
        <w:t>yürüyüş</w:t>
      </w:r>
      <w:r>
        <w:rPr>
          <w:color w:val="1B1B1B"/>
          <w:spacing w:val="-16"/>
        </w:rPr>
        <w:t> </w:t>
      </w:r>
      <w:r>
        <w:rPr>
          <w:color w:val="1B1B1B"/>
        </w:rPr>
        <w:t>yoluna</w:t>
      </w:r>
      <w:r>
        <w:rPr>
          <w:color w:val="1B1B1B"/>
          <w:spacing w:val="-16"/>
        </w:rPr>
        <w:t> </w:t>
      </w:r>
      <w:r>
        <w:rPr>
          <w:color w:val="1B1B1B"/>
        </w:rPr>
        <w:t>uygun</w:t>
      </w:r>
      <w:r>
        <w:rPr>
          <w:color w:val="1B1B1B"/>
          <w:spacing w:val="-16"/>
        </w:rPr>
        <w:t> </w:t>
      </w:r>
      <w:r>
        <w:rPr>
          <w:color w:val="1B1B1B"/>
        </w:rPr>
        <w:t>bir</w:t>
      </w:r>
      <w:r>
        <w:rPr>
          <w:color w:val="1B1B1B"/>
          <w:spacing w:val="-16"/>
        </w:rPr>
        <w:t> </w:t>
      </w:r>
      <w:r>
        <w:rPr>
          <w:color w:val="1B1B1B"/>
        </w:rPr>
        <w:t>tabela</w:t>
      </w:r>
      <w:r>
        <w:rPr>
          <w:color w:val="1B1B1B"/>
          <w:spacing w:val="-16"/>
        </w:rPr>
        <w:t> </w:t>
      </w:r>
      <w:r>
        <w:rPr>
          <w:color w:val="1B1B1B"/>
        </w:rPr>
        <w:t>için</w:t>
      </w:r>
      <w:r>
        <w:rPr>
          <w:color w:val="1B1B1B"/>
          <w:spacing w:val="-16"/>
        </w:rPr>
        <w:t> </w:t>
      </w:r>
      <w:r>
        <w:rPr>
          <w:color w:val="1B1B1B"/>
        </w:rPr>
        <w:t>dört</w:t>
      </w:r>
      <w:r>
        <w:rPr>
          <w:color w:val="1B1B1B"/>
          <w:spacing w:val="-16"/>
        </w:rPr>
        <w:t> </w:t>
      </w:r>
      <w:r>
        <w:rPr>
          <w:color w:val="1B1B1B"/>
        </w:rPr>
        <w:t>kural</w:t>
      </w:r>
      <w:r>
        <w:rPr>
          <w:color w:val="1B1B1B"/>
          <w:spacing w:val="-16"/>
        </w:rPr>
        <w:t> </w:t>
      </w:r>
      <w:r>
        <w:rPr>
          <w:color w:val="1B1B1B"/>
        </w:rPr>
        <w:t>ile</w:t>
      </w:r>
      <w:r>
        <w:rPr>
          <w:color w:val="1B1B1B"/>
          <w:spacing w:val="-16"/>
        </w:rPr>
        <w:t> </w:t>
      </w:r>
      <w:r>
        <w:rPr>
          <w:color w:val="1B1B1B"/>
        </w:rPr>
        <w:t>her</w:t>
      </w:r>
      <w:r>
        <w:rPr>
          <w:color w:val="1B1B1B"/>
          <w:spacing w:val="-16"/>
        </w:rPr>
        <w:t> </w:t>
      </w:r>
      <w:r>
        <w:rPr>
          <w:color w:val="1B1B1B"/>
        </w:rPr>
        <w:t>kuralın</w:t>
      </w:r>
      <w:r>
        <w:rPr>
          <w:color w:val="1B1B1B"/>
          <w:spacing w:val="-16"/>
        </w:rPr>
        <w:t> </w:t>
      </w:r>
      <w:r>
        <w:rPr>
          <w:color w:val="1B1B1B"/>
        </w:rPr>
        <w:t>doğaya</w:t>
      </w:r>
      <w:r>
        <w:rPr>
          <w:color w:val="1B1B1B"/>
          <w:spacing w:val="-16"/>
        </w:rPr>
        <w:t> </w:t>
      </w:r>
      <w:r>
        <w:rPr>
          <w:color w:val="1B1B1B"/>
        </w:rPr>
        <w:t>olası</w:t>
      </w:r>
      <w:r>
        <w:rPr>
          <w:color w:val="1B1B1B"/>
          <w:spacing w:val="-16"/>
        </w:rPr>
        <w:t> </w:t>
      </w:r>
      <w:r>
        <w:rPr>
          <w:color w:val="1B1B1B"/>
        </w:rPr>
        <w:t>sonucunu</w:t>
      </w:r>
      <w:r>
        <w:rPr>
          <w:color w:val="1B1B1B"/>
          <w:spacing w:val="-16"/>
        </w:rPr>
        <w:t> </w:t>
      </w:r>
      <w:r>
        <w:rPr>
          <w:color w:val="1B1B1B"/>
        </w:rPr>
        <w:t>içeren bir taslak tasarlayınız.</w:t>
      </w:r>
    </w:p>
    <w:p>
      <w:pPr>
        <w:spacing w:before="23"/>
        <w:ind w:left="67" w:right="0" w:firstLine="0"/>
        <w:jc w:val="both"/>
        <w:rPr>
          <w:b/>
          <w:sz w:val="15"/>
        </w:rPr>
      </w:pPr>
      <w:r>
        <w:rPr>
          <w:b/>
          <w:color w:val="B31B31"/>
          <w:w w:val="70"/>
          <w:sz w:val="15"/>
        </w:rPr>
        <w:t>(11</w:t>
      </w:r>
      <w:r>
        <w:rPr>
          <w:b/>
          <w:color w:val="B31B31"/>
          <w:spacing w:val="-5"/>
          <w:sz w:val="15"/>
        </w:rPr>
        <w:t> </w:t>
      </w:r>
      <w:r>
        <w:rPr>
          <w:b/>
          <w:color w:val="B31B31"/>
          <w:spacing w:val="-2"/>
          <w:sz w:val="15"/>
        </w:rPr>
        <w:t>puan)</w:t>
      </w:r>
    </w:p>
    <w:p>
      <w:pPr>
        <w:pStyle w:val="BodyText"/>
        <w:spacing w:line="288" w:lineRule="auto" w:before="164"/>
        <w:ind w:left="217" w:right="813"/>
        <w:jc w:val="both"/>
      </w:pPr>
      <w:r>
        <w:rPr>
          <w:color w:val="D0011B"/>
          <w:w w:val="105"/>
        </w:rPr>
        <w:t>Örnek tabela: 1. Patikadan ayrılmayınız: Nadir çiçeklerin ezilmesi önlenir. 2. Çöpünüzü yanınızda götürünüz: Orman ve kaynak suyu temiz kalır. 3. Sessiz yürüyünüz: Hayvanlar yaşam alanından kaçmaz. 4. Çiçek koparmayınız: Nesli tehlikedeki türün çoğalması sürer. Anlamca eşdeğer farklı doğru ifadeler de kabul edilir.</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4"/>
        <w:rPr>
          <w:sz w:val="22"/>
        </w:rPr>
      </w:pPr>
    </w:p>
    <w:p>
      <w:pPr>
        <w:spacing w:before="0"/>
        <w:ind w:left="67" w:right="0" w:firstLine="522"/>
        <w:jc w:val="left"/>
        <w:rPr>
          <w:sz w:val="22"/>
        </w:rPr>
      </w:pPr>
      <w:r>
        <w:rPr>
          <w:sz w:val="22"/>
        </w:rPr>
        <mc:AlternateContent>
          <mc:Choice Requires="wps">
            <w:drawing>
              <wp:anchor distT="0" distB="0" distL="0" distR="0" allowOverlap="1" layoutInCell="1" locked="0" behindDoc="0" simplePos="0" relativeHeight="15772160">
                <wp:simplePos x="0" y="0"/>
                <wp:positionH relativeFrom="page">
                  <wp:posOffset>581015</wp:posOffset>
                </wp:positionH>
                <wp:positionV relativeFrom="paragraph">
                  <wp:posOffset>35395</wp:posOffset>
                </wp:positionV>
                <wp:extent cx="219075" cy="247650"/>
                <wp:effectExtent l="0" t="0" r="0" b="0"/>
                <wp:wrapNone/>
                <wp:docPr id="134" name="Group 134"/>
                <wp:cNvGraphicFramePr>
                  <a:graphicFrameLocks/>
                </wp:cNvGraphicFramePr>
                <a:graphic>
                  <a:graphicData uri="http://schemas.microsoft.com/office/word/2010/wordprocessingGroup">
                    <wpg:wgp>
                      <wpg:cNvPr id="134" name="Group 134"/>
                      <wpg:cNvGrpSpPr/>
                      <wpg:grpSpPr>
                        <a:xfrm>
                          <a:off x="0" y="0"/>
                          <a:ext cx="219075" cy="247650"/>
                          <a:chExt cx="219075" cy="247650"/>
                        </a:xfrm>
                      </wpg:grpSpPr>
                      <pic:pic>
                        <pic:nvPicPr>
                          <pic:cNvPr id="135" name="Image 135"/>
                          <pic:cNvPicPr/>
                        </pic:nvPicPr>
                        <pic:blipFill>
                          <a:blip r:embed="rId10" cstate="print"/>
                          <a:stretch>
                            <a:fillRect/>
                          </a:stretch>
                        </pic:blipFill>
                        <pic:spPr>
                          <a:xfrm>
                            <a:off x="0" y="0"/>
                            <a:ext cx="219020" cy="247583"/>
                          </a:xfrm>
                          <a:prstGeom prst="rect">
                            <a:avLst/>
                          </a:prstGeom>
                        </pic:spPr>
                      </pic:pic>
                      <wps:wsp>
                        <wps:cNvPr id="136" name="Textbox 136"/>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8.</w:t>
                              </w:r>
                            </w:p>
                          </w:txbxContent>
                        </wps:txbx>
                        <wps:bodyPr wrap="square" lIns="0" tIns="0" rIns="0" bIns="0" rtlCol="0">
                          <a:noAutofit/>
                        </wps:bodyPr>
                      </wps:wsp>
                    </wpg:wgp>
                  </a:graphicData>
                </a:graphic>
              </wp:anchor>
            </w:drawing>
          </mc:Choice>
          <mc:Fallback>
            <w:pict>
              <v:group style="position:absolute;margin-left:45.749241pt;margin-top:2.787035pt;width:17.25pt;height:19.5pt;mso-position-horizontal-relative:page;mso-position-vertical-relative:paragraph;z-index:15772160" id="docshapegroup130" coordorigin="915,56" coordsize="345,390">
                <v:shape style="position:absolute;left:914;top:55;width:345;height:390" type="#_x0000_t75" id="docshape131" stroked="false">
                  <v:imagedata r:id="rId10" o:title=""/>
                </v:shape>
                <v:shape style="position:absolute;left:914;top:55;width:345;height:390" type="#_x0000_t202" id="docshape132"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8.</w:t>
                        </w:r>
                      </w:p>
                    </w:txbxContent>
                  </v:textbox>
                  <w10:wrap type="none"/>
                </v:shape>
                <w10:wrap type="none"/>
              </v:group>
            </w:pict>
          </mc:Fallback>
        </mc:AlternateContent>
      </w:r>
      <w:r>
        <w:rPr>
          <w:b/>
          <w:color w:val="465469"/>
          <w:w w:val="110"/>
          <w:sz w:val="17"/>
        </w:rPr>
        <w:t>(GKN.2.2.1)</w:t>
      </w:r>
      <w:r>
        <w:rPr>
          <w:b/>
          <w:color w:val="465469"/>
          <w:spacing w:val="7"/>
          <w:w w:val="110"/>
          <w:sz w:val="17"/>
        </w:rPr>
        <w:t> </w:t>
      </w:r>
      <w:r>
        <w:rPr>
          <w:color w:val="1B1B1B"/>
          <w:w w:val="110"/>
          <w:sz w:val="22"/>
        </w:rPr>
        <w:t>Bir</w:t>
      </w:r>
      <w:r>
        <w:rPr>
          <w:color w:val="1B1B1B"/>
          <w:spacing w:val="-12"/>
          <w:w w:val="110"/>
          <w:sz w:val="22"/>
        </w:rPr>
        <w:t> </w:t>
      </w:r>
      <w:r>
        <w:rPr>
          <w:color w:val="1B1B1B"/>
          <w:w w:val="110"/>
          <w:sz w:val="22"/>
        </w:rPr>
        <w:t>milli</w:t>
      </w:r>
      <w:r>
        <w:rPr>
          <w:color w:val="1B1B1B"/>
          <w:spacing w:val="-13"/>
          <w:w w:val="110"/>
          <w:sz w:val="22"/>
        </w:rPr>
        <w:t> </w:t>
      </w:r>
      <w:r>
        <w:rPr>
          <w:color w:val="1B1B1B"/>
          <w:w w:val="110"/>
          <w:sz w:val="22"/>
        </w:rPr>
        <w:t>parkta</w:t>
      </w:r>
      <w:r>
        <w:rPr>
          <w:color w:val="1B1B1B"/>
          <w:spacing w:val="-13"/>
          <w:w w:val="110"/>
          <w:sz w:val="22"/>
        </w:rPr>
        <w:t> </w:t>
      </w:r>
      <w:r>
        <w:rPr>
          <w:color w:val="1B1B1B"/>
          <w:w w:val="110"/>
          <w:sz w:val="22"/>
        </w:rPr>
        <w:t>yapılan</w:t>
      </w:r>
      <w:r>
        <w:rPr>
          <w:color w:val="1B1B1B"/>
          <w:spacing w:val="-12"/>
          <w:w w:val="110"/>
          <w:sz w:val="22"/>
        </w:rPr>
        <w:t> </w:t>
      </w:r>
      <w:r>
        <w:rPr>
          <w:color w:val="1B1B1B"/>
          <w:w w:val="110"/>
          <w:sz w:val="22"/>
        </w:rPr>
        <w:t>çalışmada,</w:t>
      </w:r>
      <w:r>
        <w:rPr>
          <w:color w:val="1B1B1B"/>
          <w:spacing w:val="-13"/>
          <w:w w:val="110"/>
          <w:sz w:val="22"/>
        </w:rPr>
        <w:t> </w:t>
      </w:r>
      <w:r>
        <w:rPr>
          <w:color w:val="1B1B1B"/>
          <w:w w:val="110"/>
          <w:sz w:val="22"/>
        </w:rPr>
        <w:t>ziyaretçilere</w:t>
      </w:r>
      <w:r>
        <w:rPr>
          <w:color w:val="1B1B1B"/>
          <w:spacing w:val="-12"/>
          <w:w w:val="110"/>
          <w:sz w:val="22"/>
        </w:rPr>
        <w:t> </w:t>
      </w:r>
      <w:r>
        <w:rPr>
          <w:color w:val="1B1B1B"/>
          <w:w w:val="110"/>
          <w:sz w:val="22"/>
        </w:rPr>
        <w:t>'Bıraktığınız</w:t>
      </w:r>
      <w:r>
        <w:rPr>
          <w:color w:val="1B1B1B"/>
          <w:spacing w:val="-13"/>
          <w:w w:val="110"/>
          <w:sz w:val="22"/>
        </w:rPr>
        <w:t> </w:t>
      </w:r>
      <w:r>
        <w:rPr>
          <w:color w:val="1B1B1B"/>
          <w:w w:val="110"/>
          <w:sz w:val="22"/>
        </w:rPr>
        <w:t>yalnızca</w:t>
      </w:r>
      <w:r>
        <w:rPr>
          <w:color w:val="1B1B1B"/>
          <w:spacing w:val="-13"/>
          <w:w w:val="110"/>
          <w:sz w:val="22"/>
        </w:rPr>
        <w:t> </w:t>
      </w:r>
      <w:r>
        <w:rPr>
          <w:color w:val="1B1B1B"/>
          <w:w w:val="110"/>
          <w:sz w:val="22"/>
        </w:rPr>
        <w:t>ayak</w:t>
      </w:r>
      <w:r>
        <w:rPr>
          <w:color w:val="1B1B1B"/>
          <w:spacing w:val="-12"/>
          <w:w w:val="110"/>
          <w:sz w:val="22"/>
        </w:rPr>
        <w:t> </w:t>
      </w:r>
      <w:r>
        <w:rPr>
          <w:color w:val="1B1B1B"/>
          <w:spacing w:val="-2"/>
          <w:w w:val="110"/>
          <w:sz w:val="22"/>
        </w:rPr>
        <w:t>izleriniz</w:t>
      </w:r>
    </w:p>
    <w:p>
      <w:pPr>
        <w:spacing w:line="285" w:lineRule="auto" w:before="185"/>
        <w:ind w:left="67" w:right="162" w:firstLine="0"/>
        <w:jc w:val="both"/>
        <w:rPr>
          <w:sz w:val="22"/>
        </w:rPr>
      </w:pPr>
      <w:r>
        <w:rPr>
          <w:color w:val="1B1B1B"/>
          <w:w w:val="105"/>
          <w:sz w:val="22"/>
        </w:rPr>
        <w:t>olsun.' yazılı bilgilendirme kartları dağıtılmıştır. Uygulamadan önceki yıl parkta toplanan çöp miktarı ayda</w:t>
      </w:r>
      <w:r>
        <w:rPr>
          <w:color w:val="1B1B1B"/>
          <w:w w:val="105"/>
          <w:sz w:val="22"/>
        </w:rPr>
        <w:t> ortalama</w:t>
      </w:r>
      <w:r>
        <w:rPr>
          <w:color w:val="1B1B1B"/>
          <w:w w:val="105"/>
          <w:sz w:val="22"/>
        </w:rPr>
        <w:t> 4</w:t>
      </w:r>
      <w:r>
        <w:rPr>
          <w:color w:val="1B1B1B"/>
          <w:w w:val="105"/>
          <w:sz w:val="22"/>
        </w:rPr>
        <w:t> ton</w:t>
      </w:r>
      <w:r>
        <w:rPr>
          <w:color w:val="1B1B1B"/>
          <w:w w:val="105"/>
          <w:sz w:val="22"/>
        </w:rPr>
        <w:t> iken,</w:t>
      </w:r>
      <w:r>
        <w:rPr>
          <w:color w:val="1B1B1B"/>
          <w:w w:val="105"/>
          <w:sz w:val="22"/>
        </w:rPr>
        <w:t> uygulamadan</w:t>
      </w:r>
      <w:r>
        <w:rPr>
          <w:color w:val="1B1B1B"/>
          <w:w w:val="105"/>
          <w:sz w:val="22"/>
        </w:rPr>
        <w:t> sonraki</w:t>
      </w:r>
      <w:r>
        <w:rPr>
          <w:color w:val="1B1B1B"/>
          <w:w w:val="105"/>
          <w:sz w:val="22"/>
        </w:rPr>
        <w:t> yıl</w:t>
      </w:r>
      <w:r>
        <w:rPr>
          <w:color w:val="1B1B1B"/>
          <w:w w:val="105"/>
          <w:sz w:val="22"/>
        </w:rPr>
        <w:t> ayda</w:t>
      </w:r>
      <w:r>
        <w:rPr>
          <w:color w:val="1B1B1B"/>
          <w:w w:val="105"/>
          <w:sz w:val="22"/>
        </w:rPr>
        <w:t> 2,5</w:t>
      </w:r>
      <w:r>
        <w:rPr>
          <w:color w:val="1B1B1B"/>
          <w:w w:val="105"/>
          <w:sz w:val="22"/>
        </w:rPr>
        <w:t> tona</w:t>
      </w:r>
      <w:r>
        <w:rPr>
          <w:color w:val="1B1B1B"/>
          <w:w w:val="105"/>
          <w:sz w:val="22"/>
        </w:rPr>
        <w:t> düşmüştür.</w:t>
      </w:r>
      <w:r>
        <w:rPr>
          <w:color w:val="1B1B1B"/>
          <w:w w:val="105"/>
          <w:sz w:val="22"/>
        </w:rPr>
        <w:t> Aynı</w:t>
      </w:r>
      <w:r>
        <w:rPr>
          <w:color w:val="1B1B1B"/>
          <w:w w:val="105"/>
          <w:sz w:val="22"/>
        </w:rPr>
        <w:t> dönemde</w:t>
      </w:r>
      <w:r>
        <w:rPr>
          <w:color w:val="1B1B1B"/>
          <w:spacing w:val="40"/>
          <w:w w:val="105"/>
          <w:sz w:val="22"/>
        </w:rPr>
        <w:t> </w:t>
      </w:r>
      <w:r>
        <w:rPr>
          <w:color w:val="1B1B1B"/>
          <w:w w:val="105"/>
          <w:sz w:val="22"/>
        </w:rPr>
        <w:t>ziyaretçi sayısı ise %10 artmıştır.</w:t>
      </w:r>
    </w:p>
    <w:p>
      <w:pPr>
        <w:pStyle w:val="Heading2"/>
        <w:spacing w:before="41"/>
        <w:ind w:left="67"/>
        <w:jc w:val="both"/>
      </w:pPr>
      <w:r>
        <w:rPr>
          <w:color w:val="1B1B1B"/>
          <w:spacing w:val="-6"/>
        </w:rPr>
        <w:t>Verilere</w:t>
      </w:r>
      <w:r>
        <w:rPr>
          <w:color w:val="1B1B1B"/>
          <w:spacing w:val="5"/>
        </w:rPr>
        <w:t> </w:t>
      </w:r>
      <w:r>
        <w:rPr>
          <w:color w:val="1B1B1B"/>
          <w:spacing w:val="-6"/>
        </w:rPr>
        <w:t>dayanarak</w:t>
      </w:r>
      <w:r>
        <w:rPr>
          <w:color w:val="1B1B1B"/>
          <w:spacing w:val="6"/>
        </w:rPr>
        <w:t> </w:t>
      </w:r>
      <w:r>
        <w:rPr>
          <w:color w:val="1B1B1B"/>
          <w:spacing w:val="-6"/>
        </w:rPr>
        <w:t>bilgilendirme</w:t>
      </w:r>
      <w:r>
        <w:rPr>
          <w:color w:val="1B1B1B"/>
          <w:spacing w:val="5"/>
        </w:rPr>
        <w:t> </w:t>
      </w:r>
      <w:r>
        <w:rPr>
          <w:color w:val="1B1B1B"/>
          <w:spacing w:val="-6"/>
        </w:rPr>
        <w:t>çalışmasının</w:t>
      </w:r>
      <w:r>
        <w:rPr>
          <w:color w:val="1B1B1B"/>
          <w:spacing w:val="6"/>
        </w:rPr>
        <w:t> </w:t>
      </w:r>
      <w:r>
        <w:rPr>
          <w:color w:val="1B1B1B"/>
          <w:spacing w:val="-6"/>
        </w:rPr>
        <w:t>sonuçlarını</w:t>
      </w:r>
      <w:r>
        <w:rPr>
          <w:color w:val="1B1B1B"/>
          <w:spacing w:val="5"/>
        </w:rPr>
        <w:t> </w:t>
      </w:r>
      <w:r>
        <w:rPr>
          <w:color w:val="1B1B1B"/>
          <w:spacing w:val="-6"/>
        </w:rPr>
        <w:t>özetleyiniz.</w:t>
      </w:r>
    </w:p>
    <w:p>
      <w:pPr>
        <w:spacing w:before="75"/>
        <w:ind w:left="67" w:right="0" w:firstLine="0"/>
        <w:jc w:val="both"/>
        <w:rPr>
          <w:b/>
          <w:sz w:val="15"/>
        </w:rPr>
      </w:pPr>
      <w:r>
        <w:rPr>
          <w:b/>
          <w:color w:val="B31B31"/>
          <w:w w:val="70"/>
          <w:sz w:val="15"/>
        </w:rPr>
        <w:t>(11</w:t>
      </w:r>
      <w:r>
        <w:rPr>
          <w:b/>
          <w:color w:val="B31B31"/>
          <w:spacing w:val="-5"/>
          <w:sz w:val="15"/>
        </w:rPr>
        <w:t> </w:t>
      </w:r>
      <w:r>
        <w:rPr>
          <w:b/>
          <w:color w:val="B31B31"/>
          <w:spacing w:val="-2"/>
          <w:sz w:val="15"/>
        </w:rPr>
        <w:t>puan)</w:t>
      </w:r>
    </w:p>
    <w:p>
      <w:pPr>
        <w:pStyle w:val="BodyText"/>
        <w:spacing w:line="290" w:lineRule="auto" w:before="149"/>
        <w:ind w:left="217" w:right="367"/>
      </w:pPr>
      <w:r>
        <w:rPr>
          <w:color w:val="D0011B"/>
          <w:w w:val="105"/>
        </w:rPr>
        <w:t>Ziyaretçi sayısı %10 artmasına rağmen aylık çöp miktarı 4 tondan 2,5 tona düşmüştür. Bu, kişi başına bırakılan çöpün belirgin biçimde azaldığını gösterir. Bilgilendirme, ziyaretçilerin doğada görgü kurallarına daha çok uymasına katkı sağlamış görünmektedir. Daha az çöp, doğadaki canlıların zarar görmesini azaltır ve temizlik masraflarını düşürür. Anlamca eşdeğer farklı doğru ifadeler de kabul </w:t>
      </w:r>
      <w:r>
        <w:rPr>
          <w:color w:val="D0011B"/>
          <w:spacing w:val="-2"/>
          <w:w w:val="105"/>
        </w:rPr>
        <w:t>edilir.</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57"/>
        <w:rPr>
          <w:sz w:val="22"/>
        </w:rPr>
      </w:pPr>
    </w:p>
    <w:p>
      <w:pPr>
        <w:pStyle w:val="Heading2"/>
      </w:pPr>
      <w:r>
        <w:rPr/>
        <mc:AlternateContent>
          <mc:Choice Requires="wps">
            <w:drawing>
              <wp:anchor distT="0" distB="0" distL="0" distR="0" allowOverlap="1" layoutInCell="1" locked="0" behindDoc="0" simplePos="0" relativeHeight="15772672">
                <wp:simplePos x="0" y="0"/>
                <wp:positionH relativeFrom="page">
                  <wp:posOffset>581015</wp:posOffset>
                </wp:positionH>
                <wp:positionV relativeFrom="paragraph">
                  <wp:posOffset>35209</wp:posOffset>
                </wp:positionV>
                <wp:extent cx="219075" cy="247650"/>
                <wp:effectExtent l="0" t="0" r="0" b="0"/>
                <wp:wrapNone/>
                <wp:docPr id="137" name="Group 137"/>
                <wp:cNvGraphicFramePr>
                  <a:graphicFrameLocks/>
                </wp:cNvGraphicFramePr>
                <a:graphic>
                  <a:graphicData uri="http://schemas.microsoft.com/office/word/2010/wordprocessingGroup">
                    <wpg:wgp>
                      <wpg:cNvPr id="137" name="Group 137"/>
                      <wpg:cNvGrpSpPr/>
                      <wpg:grpSpPr>
                        <a:xfrm>
                          <a:off x="0" y="0"/>
                          <a:ext cx="219075" cy="247650"/>
                          <a:chExt cx="219075" cy="247650"/>
                        </a:xfrm>
                      </wpg:grpSpPr>
                      <pic:pic>
                        <pic:nvPicPr>
                          <pic:cNvPr id="138" name="Image 138"/>
                          <pic:cNvPicPr/>
                        </pic:nvPicPr>
                        <pic:blipFill>
                          <a:blip r:embed="rId11" cstate="print"/>
                          <a:stretch>
                            <a:fillRect/>
                          </a:stretch>
                        </pic:blipFill>
                        <pic:spPr>
                          <a:xfrm>
                            <a:off x="0" y="0"/>
                            <a:ext cx="219020" cy="247587"/>
                          </a:xfrm>
                          <a:prstGeom prst="rect">
                            <a:avLst/>
                          </a:prstGeom>
                        </pic:spPr>
                      </pic:pic>
                      <wps:wsp>
                        <wps:cNvPr id="139" name="Textbox 139"/>
                        <wps:cNvSpPr txBox="1"/>
                        <wps:spPr>
                          <a:xfrm>
                            <a:off x="0" y="0"/>
                            <a:ext cx="219075" cy="247650"/>
                          </a:xfrm>
                          <a:prstGeom prst="rect">
                            <a:avLst/>
                          </a:prstGeom>
                        </wps:spPr>
                        <wps:txbx>
                          <w:txbxContent>
                            <w:p>
                              <w:pPr>
                                <w:spacing w:before="0"/>
                                <w:ind w:left="92" w:right="0" w:firstLine="0"/>
                                <w:jc w:val="left"/>
                                <w:rPr>
                                  <w:rFonts w:ascii="Microsoft JhengHei"/>
                                  <w:b/>
                                  <w:sz w:val="18"/>
                                </w:rPr>
                              </w:pPr>
                              <w:r>
                                <w:rPr>
                                  <w:rFonts w:ascii="Microsoft JhengHei"/>
                                  <w:b/>
                                  <w:color w:val="FFFFFF"/>
                                  <w:spacing w:val="-5"/>
                                  <w:sz w:val="18"/>
                                </w:rPr>
                                <w:t>9.</w:t>
                              </w:r>
                            </w:p>
                          </w:txbxContent>
                        </wps:txbx>
                        <wps:bodyPr wrap="square" lIns="0" tIns="0" rIns="0" bIns="0" rtlCol="0">
                          <a:noAutofit/>
                        </wps:bodyPr>
                      </wps:wsp>
                    </wpg:wgp>
                  </a:graphicData>
                </a:graphic>
              </wp:anchor>
            </w:drawing>
          </mc:Choice>
          <mc:Fallback>
            <w:pict>
              <v:group style="position:absolute;margin-left:45.749241pt;margin-top:2.772412pt;width:17.25pt;height:19.5pt;mso-position-horizontal-relative:page;mso-position-vertical-relative:paragraph;z-index:15772672" id="docshapegroup133" coordorigin="915,55" coordsize="345,390">
                <v:shape style="position:absolute;left:914;top:55;width:345;height:390" type="#_x0000_t75" id="docshape134" stroked="false">
                  <v:imagedata r:id="rId11" o:title=""/>
                </v:shape>
                <v:shape style="position:absolute;left:914;top:55;width:345;height:390" type="#_x0000_t202" id="docshape135" filled="false" stroked="false">
                  <v:textbox inset="0,0,0,0">
                    <w:txbxContent>
                      <w:p>
                        <w:pPr>
                          <w:spacing w:before="0"/>
                          <w:ind w:left="92" w:right="0" w:firstLine="0"/>
                          <w:jc w:val="left"/>
                          <w:rPr>
                            <w:rFonts w:ascii="Microsoft JhengHei"/>
                            <w:b/>
                            <w:sz w:val="18"/>
                          </w:rPr>
                        </w:pPr>
                        <w:r>
                          <w:rPr>
                            <w:rFonts w:ascii="Microsoft JhengHei"/>
                            <w:b/>
                            <w:color w:val="FFFFFF"/>
                            <w:spacing w:val="-5"/>
                            <w:sz w:val="18"/>
                          </w:rPr>
                          <w:t>9.</w:t>
                        </w:r>
                      </w:p>
                    </w:txbxContent>
                  </v:textbox>
                  <w10:wrap type="none"/>
                </v:shape>
                <w10:wrap type="none"/>
              </v:group>
            </w:pict>
          </mc:Fallback>
        </mc:AlternateContent>
      </w:r>
      <w:r>
        <w:rPr>
          <w:color w:val="465469"/>
          <w:spacing w:val="-6"/>
          <w:sz w:val="17"/>
        </w:rPr>
        <w:t>(GKN.2.2.1)</w:t>
      </w:r>
      <w:r>
        <w:rPr>
          <w:color w:val="465469"/>
          <w:spacing w:val="15"/>
          <w:sz w:val="17"/>
        </w:rPr>
        <w:t> </w:t>
      </w:r>
      <w:r>
        <w:rPr>
          <w:color w:val="1B1B1B"/>
          <w:spacing w:val="-6"/>
        </w:rPr>
        <w:t>Milli</w:t>
      </w:r>
      <w:r>
        <w:rPr>
          <w:color w:val="1B1B1B"/>
          <w:spacing w:val="-10"/>
        </w:rPr>
        <w:t> </w:t>
      </w:r>
      <w:r>
        <w:rPr>
          <w:color w:val="1B1B1B"/>
          <w:spacing w:val="-6"/>
        </w:rPr>
        <w:t>parklar</w:t>
      </w:r>
      <w:r>
        <w:rPr>
          <w:color w:val="1B1B1B"/>
          <w:spacing w:val="-10"/>
        </w:rPr>
        <w:t> </w:t>
      </w:r>
      <w:r>
        <w:rPr>
          <w:color w:val="1B1B1B"/>
          <w:spacing w:val="-6"/>
        </w:rPr>
        <w:t>ve</w:t>
      </w:r>
      <w:r>
        <w:rPr>
          <w:color w:val="1B1B1B"/>
          <w:spacing w:val="-10"/>
        </w:rPr>
        <w:t> </w:t>
      </w:r>
      <w:r>
        <w:rPr>
          <w:color w:val="1B1B1B"/>
          <w:spacing w:val="-6"/>
        </w:rPr>
        <w:t>korunan</w:t>
      </w:r>
      <w:r>
        <w:rPr>
          <w:color w:val="1B1B1B"/>
          <w:spacing w:val="-10"/>
        </w:rPr>
        <w:t> </w:t>
      </w:r>
      <w:r>
        <w:rPr>
          <w:color w:val="1B1B1B"/>
          <w:spacing w:val="-6"/>
        </w:rPr>
        <w:t>alanlarda</w:t>
      </w:r>
      <w:r>
        <w:rPr>
          <w:color w:val="1B1B1B"/>
          <w:spacing w:val="-9"/>
        </w:rPr>
        <w:t> </w:t>
      </w:r>
      <w:r>
        <w:rPr>
          <w:color w:val="1B1B1B"/>
          <w:spacing w:val="-6"/>
        </w:rPr>
        <w:t>uyulması</w:t>
      </w:r>
      <w:r>
        <w:rPr>
          <w:color w:val="1B1B1B"/>
          <w:spacing w:val="-10"/>
        </w:rPr>
        <w:t> </w:t>
      </w:r>
      <w:r>
        <w:rPr>
          <w:color w:val="1B1B1B"/>
          <w:spacing w:val="-6"/>
        </w:rPr>
        <w:t>gereken</w:t>
      </w:r>
      <w:r>
        <w:rPr>
          <w:color w:val="1B1B1B"/>
          <w:spacing w:val="-10"/>
        </w:rPr>
        <w:t> </w:t>
      </w:r>
      <w:r>
        <w:rPr>
          <w:color w:val="1B1B1B"/>
          <w:spacing w:val="-6"/>
        </w:rPr>
        <w:t>dört</w:t>
      </w:r>
      <w:r>
        <w:rPr>
          <w:color w:val="1B1B1B"/>
          <w:spacing w:val="-10"/>
        </w:rPr>
        <w:t> </w:t>
      </w:r>
      <w:r>
        <w:rPr>
          <w:color w:val="1B1B1B"/>
          <w:spacing w:val="-6"/>
        </w:rPr>
        <w:t>kuralı</w:t>
      </w:r>
      <w:r>
        <w:rPr>
          <w:color w:val="1B1B1B"/>
          <w:spacing w:val="-10"/>
        </w:rPr>
        <w:t> </w:t>
      </w:r>
      <w:r>
        <w:rPr>
          <w:color w:val="1B1B1B"/>
          <w:spacing w:val="-6"/>
        </w:rPr>
        <w:t>yazınız.</w:t>
      </w:r>
    </w:p>
    <w:p>
      <w:pPr>
        <w:spacing w:before="209"/>
        <w:ind w:left="67" w:right="0" w:firstLine="0"/>
        <w:jc w:val="left"/>
        <w:rPr>
          <w:b/>
          <w:sz w:val="15"/>
        </w:rPr>
      </w:pPr>
      <w:r>
        <w:rPr>
          <w:b/>
          <w:color w:val="B31B31"/>
          <w:w w:val="70"/>
          <w:sz w:val="15"/>
        </w:rPr>
        <w:t>(11</w:t>
      </w:r>
      <w:r>
        <w:rPr>
          <w:b/>
          <w:color w:val="B31B31"/>
          <w:spacing w:val="-5"/>
          <w:sz w:val="15"/>
        </w:rPr>
        <w:t> </w:t>
      </w:r>
      <w:r>
        <w:rPr>
          <w:b/>
          <w:color w:val="B31B31"/>
          <w:spacing w:val="-2"/>
          <w:sz w:val="15"/>
        </w:rPr>
        <w:t>puan)</w:t>
      </w:r>
    </w:p>
    <w:p>
      <w:pPr>
        <w:pStyle w:val="BodyText"/>
        <w:spacing w:before="164"/>
        <w:ind w:left="217"/>
      </w:pPr>
      <w:r>
        <w:rPr>
          <w:color w:val="D0011B"/>
          <w:w w:val="105"/>
        </w:rPr>
        <w:t>Belirlenen</w:t>
      </w:r>
      <w:r>
        <w:rPr>
          <w:color w:val="D0011B"/>
          <w:spacing w:val="5"/>
          <w:w w:val="105"/>
        </w:rPr>
        <w:t> </w:t>
      </w:r>
      <w:r>
        <w:rPr>
          <w:color w:val="D0011B"/>
          <w:w w:val="105"/>
        </w:rPr>
        <w:t>yollardan</w:t>
      </w:r>
      <w:r>
        <w:rPr>
          <w:color w:val="D0011B"/>
          <w:spacing w:val="5"/>
          <w:w w:val="105"/>
        </w:rPr>
        <w:t> </w:t>
      </w:r>
      <w:r>
        <w:rPr>
          <w:color w:val="D0011B"/>
          <w:w w:val="105"/>
        </w:rPr>
        <w:t>ayrılmamak,</w:t>
      </w:r>
      <w:r>
        <w:rPr>
          <w:color w:val="D0011B"/>
          <w:spacing w:val="5"/>
          <w:w w:val="105"/>
        </w:rPr>
        <w:t> </w:t>
      </w:r>
      <w:r>
        <w:rPr>
          <w:color w:val="D0011B"/>
          <w:w w:val="105"/>
        </w:rPr>
        <w:t>bitki</w:t>
      </w:r>
      <w:r>
        <w:rPr>
          <w:color w:val="D0011B"/>
          <w:spacing w:val="6"/>
          <w:w w:val="105"/>
        </w:rPr>
        <w:t> </w:t>
      </w:r>
      <w:r>
        <w:rPr>
          <w:color w:val="D0011B"/>
          <w:w w:val="105"/>
        </w:rPr>
        <w:t>koparmamak,</w:t>
      </w:r>
      <w:r>
        <w:rPr>
          <w:color w:val="D0011B"/>
          <w:spacing w:val="5"/>
          <w:w w:val="105"/>
        </w:rPr>
        <w:t> </w:t>
      </w:r>
      <w:r>
        <w:rPr>
          <w:color w:val="D0011B"/>
          <w:w w:val="105"/>
        </w:rPr>
        <w:t>ateş</w:t>
      </w:r>
      <w:r>
        <w:rPr>
          <w:color w:val="D0011B"/>
          <w:spacing w:val="5"/>
          <w:w w:val="105"/>
        </w:rPr>
        <w:t> </w:t>
      </w:r>
      <w:r>
        <w:rPr>
          <w:color w:val="D0011B"/>
          <w:w w:val="105"/>
        </w:rPr>
        <w:t>yakmamak,</w:t>
      </w:r>
      <w:r>
        <w:rPr>
          <w:color w:val="D0011B"/>
          <w:spacing w:val="6"/>
          <w:w w:val="105"/>
        </w:rPr>
        <w:t> </w:t>
      </w:r>
      <w:r>
        <w:rPr>
          <w:color w:val="D0011B"/>
          <w:w w:val="105"/>
        </w:rPr>
        <w:t>çöpleri</w:t>
      </w:r>
      <w:r>
        <w:rPr>
          <w:color w:val="D0011B"/>
          <w:spacing w:val="5"/>
          <w:w w:val="105"/>
        </w:rPr>
        <w:t> </w:t>
      </w:r>
      <w:r>
        <w:rPr>
          <w:color w:val="D0011B"/>
          <w:w w:val="105"/>
        </w:rPr>
        <w:t>geri</w:t>
      </w:r>
      <w:r>
        <w:rPr>
          <w:color w:val="D0011B"/>
          <w:spacing w:val="5"/>
          <w:w w:val="105"/>
        </w:rPr>
        <w:t> </w:t>
      </w:r>
      <w:r>
        <w:rPr>
          <w:color w:val="D0011B"/>
          <w:spacing w:val="-2"/>
          <w:w w:val="105"/>
        </w:rPr>
        <w:t>götürmek,</w:t>
      </w:r>
    </w:p>
    <w:p>
      <w:pPr>
        <w:pStyle w:val="BodyText"/>
        <w:spacing w:line="283" w:lineRule="auto" w:before="47"/>
        <w:ind w:left="217" w:right="233"/>
      </w:pPr>
      <w:r>
        <w:rPr>
          <w:color w:val="D0011B"/>
        </w:rPr>
        <w:t>hayvanları</w:t>
      </w:r>
      <w:r>
        <w:rPr>
          <w:color w:val="D0011B"/>
          <w:spacing w:val="40"/>
        </w:rPr>
        <w:t> </w:t>
      </w:r>
      <w:r>
        <w:rPr>
          <w:color w:val="D0011B"/>
        </w:rPr>
        <w:t>beslememek</w:t>
      </w:r>
      <w:r>
        <w:rPr>
          <w:color w:val="D0011B"/>
          <w:spacing w:val="40"/>
        </w:rPr>
        <w:t> </w:t>
      </w:r>
      <w:r>
        <w:rPr>
          <w:color w:val="D0011B"/>
        </w:rPr>
        <w:t>ve</w:t>
      </w:r>
      <w:r>
        <w:rPr>
          <w:color w:val="D0011B"/>
          <w:spacing w:val="40"/>
        </w:rPr>
        <w:t> </w:t>
      </w:r>
      <w:r>
        <w:rPr>
          <w:color w:val="D0011B"/>
        </w:rPr>
        <w:t>rahatsız</w:t>
      </w:r>
      <w:r>
        <w:rPr>
          <w:color w:val="D0011B"/>
          <w:spacing w:val="40"/>
        </w:rPr>
        <w:t> </w:t>
      </w:r>
      <w:r>
        <w:rPr>
          <w:color w:val="D0011B"/>
        </w:rPr>
        <w:t>etmemek,</w:t>
      </w:r>
      <w:r>
        <w:rPr>
          <w:color w:val="D0011B"/>
          <w:spacing w:val="40"/>
        </w:rPr>
        <w:t> </w:t>
      </w:r>
      <w:r>
        <w:rPr>
          <w:color w:val="D0011B"/>
        </w:rPr>
        <w:t>yüksek</w:t>
      </w:r>
      <w:r>
        <w:rPr>
          <w:color w:val="D0011B"/>
          <w:spacing w:val="40"/>
        </w:rPr>
        <w:t> </w:t>
      </w:r>
      <w:r>
        <w:rPr>
          <w:color w:val="D0011B"/>
        </w:rPr>
        <w:t>sesle</w:t>
      </w:r>
      <w:r>
        <w:rPr>
          <w:color w:val="D0011B"/>
          <w:spacing w:val="40"/>
        </w:rPr>
        <w:t> </w:t>
      </w:r>
      <w:r>
        <w:rPr>
          <w:color w:val="D0011B"/>
        </w:rPr>
        <w:t>müzik</w:t>
      </w:r>
      <w:r>
        <w:rPr>
          <w:color w:val="D0011B"/>
          <w:spacing w:val="40"/>
        </w:rPr>
        <w:t> </w:t>
      </w:r>
      <w:r>
        <w:rPr>
          <w:color w:val="D0011B"/>
        </w:rPr>
        <w:t>dinlememek</w:t>
      </w:r>
      <w:r>
        <w:rPr>
          <w:color w:val="D0011B"/>
          <w:spacing w:val="40"/>
        </w:rPr>
        <w:t> </w:t>
      </w:r>
      <w:r>
        <w:rPr>
          <w:color w:val="D0011B"/>
        </w:rPr>
        <w:t>korunan</w:t>
      </w:r>
      <w:r>
        <w:rPr>
          <w:color w:val="D0011B"/>
          <w:spacing w:val="40"/>
        </w:rPr>
        <w:t> </w:t>
      </w:r>
      <w:r>
        <w:rPr>
          <w:color w:val="D0011B"/>
        </w:rPr>
        <w:t>alanlarda </w:t>
      </w:r>
      <w:r>
        <w:rPr>
          <w:color w:val="D0011B"/>
          <w:w w:val="110"/>
        </w:rPr>
        <w:t>uyulması</w:t>
      </w:r>
      <w:r>
        <w:rPr>
          <w:color w:val="D0011B"/>
          <w:spacing w:val="-12"/>
          <w:w w:val="110"/>
        </w:rPr>
        <w:t> </w:t>
      </w:r>
      <w:r>
        <w:rPr>
          <w:color w:val="D0011B"/>
          <w:w w:val="110"/>
        </w:rPr>
        <w:t>gereken</w:t>
      </w:r>
      <w:r>
        <w:rPr>
          <w:color w:val="D0011B"/>
          <w:spacing w:val="-12"/>
          <w:w w:val="110"/>
        </w:rPr>
        <w:t> </w:t>
      </w:r>
      <w:r>
        <w:rPr>
          <w:color w:val="D0011B"/>
          <w:w w:val="110"/>
        </w:rPr>
        <w:t>kurallardır.</w:t>
      </w:r>
      <w:r>
        <w:rPr>
          <w:color w:val="D0011B"/>
          <w:spacing w:val="-12"/>
          <w:w w:val="110"/>
        </w:rPr>
        <w:t> </w:t>
      </w:r>
      <w:r>
        <w:rPr>
          <w:color w:val="D0011B"/>
          <w:w w:val="110"/>
        </w:rPr>
        <w:t>Anlamca</w:t>
      </w:r>
      <w:r>
        <w:rPr>
          <w:color w:val="D0011B"/>
          <w:spacing w:val="-12"/>
          <w:w w:val="110"/>
        </w:rPr>
        <w:t> </w:t>
      </w:r>
      <w:r>
        <w:rPr>
          <w:color w:val="D0011B"/>
          <w:w w:val="110"/>
        </w:rPr>
        <w:t>eşdeğer</w:t>
      </w:r>
      <w:r>
        <w:rPr>
          <w:color w:val="D0011B"/>
          <w:spacing w:val="-12"/>
          <w:w w:val="110"/>
        </w:rPr>
        <w:t> </w:t>
      </w:r>
      <w:r>
        <w:rPr>
          <w:color w:val="D0011B"/>
          <w:w w:val="110"/>
        </w:rPr>
        <w:t>farklı</w:t>
      </w:r>
      <w:r>
        <w:rPr>
          <w:color w:val="D0011B"/>
          <w:spacing w:val="-12"/>
          <w:w w:val="110"/>
        </w:rPr>
        <w:t> </w:t>
      </w:r>
      <w:r>
        <w:rPr>
          <w:color w:val="D0011B"/>
          <w:w w:val="110"/>
        </w:rPr>
        <w:t>doğru</w:t>
      </w:r>
      <w:r>
        <w:rPr>
          <w:color w:val="D0011B"/>
          <w:spacing w:val="-12"/>
          <w:w w:val="110"/>
        </w:rPr>
        <w:t> </w:t>
      </w:r>
      <w:r>
        <w:rPr>
          <w:color w:val="D0011B"/>
          <w:w w:val="110"/>
        </w:rPr>
        <w:t>ifadeler</w:t>
      </w:r>
      <w:r>
        <w:rPr>
          <w:color w:val="D0011B"/>
          <w:spacing w:val="-12"/>
          <w:w w:val="110"/>
        </w:rPr>
        <w:t> </w:t>
      </w:r>
      <w:r>
        <w:rPr>
          <w:color w:val="D0011B"/>
          <w:w w:val="110"/>
        </w:rPr>
        <w:t>de</w:t>
      </w:r>
      <w:r>
        <w:rPr>
          <w:color w:val="D0011B"/>
          <w:spacing w:val="-12"/>
          <w:w w:val="110"/>
        </w:rPr>
        <w:t> </w:t>
      </w:r>
      <w:r>
        <w:rPr>
          <w:color w:val="D0011B"/>
          <w:w w:val="110"/>
        </w:rPr>
        <w:t>kabul</w:t>
      </w:r>
      <w:r>
        <w:rPr>
          <w:color w:val="D0011B"/>
          <w:spacing w:val="-12"/>
          <w:w w:val="110"/>
        </w:rPr>
        <w:t> </w:t>
      </w:r>
      <w:r>
        <w:rPr>
          <w:color w:val="D0011B"/>
          <w:w w:val="110"/>
        </w:rPr>
        <w:t>edilir.</w:t>
      </w:r>
    </w:p>
    <w:p>
      <w:pPr>
        <w:pStyle w:val="BodyText"/>
        <w:spacing w:after="0" w:line="283" w:lineRule="auto"/>
        <w:sectPr>
          <w:pgSz w:w="11900" w:h="16820"/>
          <w:pgMar w:top="860" w:bottom="280" w:left="850" w:right="566"/>
        </w:sectPr>
      </w:pPr>
    </w:p>
    <w:p>
      <w:pPr>
        <w:pStyle w:val="Heading3"/>
        <w:spacing w:before="81"/>
        <w:ind w:left="2565"/>
      </w:pPr>
      <w:r>
        <w:rPr>
          <w:color w:val="1B1B1B"/>
          <w:spacing w:val="-6"/>
        </w:rPr>
        <w:t>2026-2027</w:t>
      </w:r>
      <w:r>
        <w:rPr>
          <w:color w:val="1B1B1B"/>
          <w:spacing w:val="-11"/>
        </w:rPr>
        <w:t> </w:t>
      </w:r>
      <w:r>
        <w:rPr>
          <w:color w:val="1B1B1B"/>
          <w:spacing w:val="-6"/>
        </w:rPr>
        <w:t>EČİTİM</w:t>
      </w:r>
      <w:r>
        <w:rPr>
          <w:color w:val="1B1B1B"/>
          <w:spacing w:val="-10"/>
        </w:rPr>
        <w:t> </w:t>
      </w:r>
      <w:r>
        <w:rPr>
          <w:color w:val="1B1B1B"/>
          <w:spacing w:val="-6"/>
        </w:rPr>
        <w:t>ÖČRETİM</w:t>
      </w:r>
      <w:r>
        <w:rPr>
          <w:color w:val="1B1B1B"/>
          <w:spacing w:val="-10"/>
        </w:rPr>
        <w:t> </w:t>
      </w:r>
      <w:r>
        <w:rPr>
          <w:color w:val="1B1B1B"/>
          <w:spacing w:val="-6"/>
        </w:rPr>
        <w:t>YILI</w:t>
      </w:r>
      <w:r>
        <w:rPr>
          <w:color w:val="1B1B1B"/>
          <w:spacing w:val="-11"/>
        </w:rPr>
        <w:t> </w:t>
      </w:r>
      <w:r>
        <w:rPr>
          <w:color w:val="1B1B1B"/>
          <w:spacing w:val="-6"/>
        </w:rPr>
        <w:t>SBD</w:t>
      </w:r>
      <w:r>
        <w:rPr>
          <w:color w:val="1B1B1B"/>
          <w:spacing w:val="-10"/>
        </w:rPr>
        <w:t> </w:t>
      </w:r>
      <w:r>
        <w:rPr>
          <w:color w:val="1B1B1B"/>
          <w:spacing w:val="-6"/>
        </w:rPr>
        <w:t>ORTAOKULU</w:t>
      </w:r>
    </w:p>
    <w:p>
      <w:pPr>
        <w:spacing w:before="46"/>
        <w:ind w:left="515" w:right="0" w:firstLine="0"/>
        <w:jc w:val="left"/>
        <w:rPr>
          <w:b/>
          <w:sz w:val="21"/>
        </w:rPr>
      </w:pPr>
      <w:r>
        <w:rPr>
          <w:b/>
          <w:sz w:val="21"/>
        </w:rPr>
        <mc:AlternateContent>
          <mc:Choice Requires="wps">
            <w:drawing>
              <wp:anchor distT="0" distB="0" distL="0" distR="0" allowOverlap="1" layoutInCell="1" locked="0" behindDoc="0" simplePos="0" relativeHeight="15773184">
                <wp:simplePos x="0" y="0"/>
                <wp:positionH relativeFrom="page">
                  <wp:posOffset>2040058</wp:posOffset>
                </wp:positionH>
                <wp:positionV relativeFrom="paragraph">
                  <wp:posOffset>267857</wp:posOffset>
                </wp:positionV>
                <wp:extent cx="3595370" cy="990600"/>
                <wp:effectExtent l="0" t="0" r="0" b="0"/>
                <wp:wrapNone/>
                <wp:docPr id="140" name="Group 140"/>
                <wp:cNvGraphicFramePr>
                  <a:graphicFrameLocks/>
                </wp:cNvGraphicFramePr>
                <a:graphic>
                  <a:graphicData uri="http://schemas.microsoft.com/office/word/2010/wordprocessingGroup">
                    <wpg:wgp>
                      <wpg:cNvPr id="140" name="Group 140"/>
                      <wpg:cNvGrpSpPr/>
                      <wpg:grpSpPr>
                        <a:xfrm>
                          <a:off x="0" y="0"/>
                          <a:ext cx="3595370" cy="990600"/>
                          <a:chExt cx="3595370" cy="990600"/>
                        </a:xfrm>
                      </wpg:grpSpPr>
                      <wps:wsp>
                        <wps:cNvPr id="141" name="Graphic 141"/>
                        <wps:cNvSpPr/>
                        <wps:spPr>
                          <a:xfrm>
                            <a:off x="1202527" y="4761"/>
                            <a:ext cx="923925" cy="190500"/>
                          </a:xfrm>
                          <a:custGeom>
                            <a:avLst/>
                            <a:gdLst/>
                            <a:ahLst/>
                            <a:cxnLst/>
                            <a:rect l="l" t="t" r="r" b="b"/>
                            <a:pathLst>
                              <a:path w="923925" h="190500">
                                <a:moveTo>
                                  <a:pt x="0" y="157123"/>
                                </a:moveTo>
                                <a:lnTo>
                                  <a:pt x="0" y="33329"/>
                                </a:lnTo>
                                <a:lnTo>
                                  <a:pt x="0" y="28906"/>
                                </a:lnTo>
                                <a:lnTo>
                                  <a:pt x="845" y="24657"/>
                                </a:lnTo>
                                <a:lnTo>
                                  <a:pt x="2537" y="20570"/>
                                </a:lnTo>
                                <a:lnTo>
                                  <a:pt x="4228" y="16483"/>
                                </a:lnTo>
                                <a:lnTo>
                                  <a:pt x="6636" y="12879"/>
                                </a:lnTo>
                                <a:lnTo>
                                  <a:pt x="9762" y="9759"/>
                                </a:lnTo>
                                <a:lnTo>
                                  <a:pt x="12886" y="6630"/>
                                </a:lnTo>
                                <a:lnTo>
                                  <a:pt x="16491" y="4222"/>
                                </a:lnTo>
                                <a:lnTo>
                                  <a:pt x="20574" y="2533"/>
                                </a:lnTo>
                                <a:lnTo>
                                  <a:pt x="24658" y="846"/>
                                </a:lnTo>
                                <a:lnTo>
                                  <a:pt x="28909" y="0"/>
                                </a:lnTo>
                                <a:lnTo>
                                  <a:pt x="33329" y="0"/>
                                </a:lnTo>
                                <a:lnTo>
                                  <a:pt x="890364" y="0"/>
                                </a:lnTo>
                                <a:lnTo>
                                  <a:pt x="894784" y="0"/>
                                </a:lnTo>
                                <a:lnTo>
                                  <a:pt x="899035" y="846"/>
                                </a:lnTo>
                                <a:lnTo>
                                  <a:pt x="903118" y="2533"/>
                                </a:lnTo>
                                <a:lnTo>
                                  <a:pt x="907202" y="4222"/>
                                </a:lnTo>
                                <a:lnTo>
                                  <a:pt x="910806" y="6630"/>
                                </a:lnTo>
                                <a:lnTo>
                                  <a:pt x="913931" y="9759"/>
                                </a:lnTo>
                                <a:lnTo>
                                  <a:pt x="917056" y="12879"/>
                                </a:lnTo>
                                <a:lnTo>
                                  <a:pt x="919464" y="16483"/>
                                </a:lnTo>
                                <a:lnTo>
                                  <a:pt x="921156" y="20570"/>
                                </a:lnTo>
                                <a:lnTo>
                                  <a:pt x="922847" y="24657"/>
                                </a:lnTo>
                                <a:lnTo>
                                  <a:pt x="923693" y="28906"/>
                                </a:lnTo>
                                <a:lnTo>
                                  <a:pt x="923693" y="33329"/>
                                </a:lnTo>
                                <a:lnTo>
                                  <a:pt x="923693" y="157123"/>
                                </a:lnTo>
                                <a:lnTo>
                                  <a:pt x="899035" y="189600"/>
                                </a:lnTo>
                                <a:lnTo>
                                  <a:pt x="890364" y="190452"/>
                                </a:lnTo>
                                <a:lnTo>
                                  <a:pt x="33329" y="190452"/>
                                </a:lnTo>
                                <a:lnTo>
                                  <a:pt x="9762" y="180683"/>
                                </a:lnTo>
                                <a:lnTo>
                                  <a:pt x="6636" y="177558"/>
                                </a:lnTo>
                                <a:lnTo>
                                  <a:pt x="4228" y="173955"/>
                                </a:lnTo>
                                <a:lnTo>
                                  <a:pt x="2537" y="169872"/>
                                </a:lnTo>
                                <a:lnTo>
                                  <a:pt x="845" y="165785"/>
                                </a:lnTo>
                                <a:lnTo>
                                  <a:pt x="0" y="161535"/>
                                </a:lnTo>
                                <a:lnTo>
                                  <a:pt x="0" y="157123"/>
                                </a:lnTo>
                                <a:close/>
                              </a:path>
                            </a:pathLst>
                          </a:custGeom>
                          <a:ln w="9522">
                            <a:solidFill>
                              <a:srgbClr val="7DD3FB"/>
                            </a:solidFill>
                            <a:prstDash val="solid"/>
                          </a:ln>
                        </wps:spPr>
                        <wps:bodyPr wrap="square" lIns="0" tIns="0" rIns="0" bIns="0" rtlCol="0">
                          <a:prstTxWarp prst="textNoShape">
                            <a:avLst/>
                          </a:prstTxWarp>
                          <a:noAutofit/>
                        </wps:bodyPr>
                      </wps:wsp>
                      <wps:wsp>
                        <wps:cNvPr id="142" name="Graphic 142"/>
                        <wps:cNvSpPr/>
                        <wps:spPr>
                          <a:xfrm>
                            <a:off x="26485" y="112586"/>
                            <a:ext cx="3533140" cy="878205"/>
                          </a:xfrm>
                          <a:custGeom>
                            <a:avLst/>
                            <a:gdLst/>
                            <a:ahLst/>
                            <a:cxnLst/>
                            <a:rect l="l" t="t" r="r" b="b"/>
                            <a:pathLst>
                              <a:path w="3533140" h="878205">
                                <a:moveTo>
                                  <a:pt x="3532631" y="877823"/>
                                </a:moveTo>
                                <a:lnTo>
                                  <a:pt x="0" y="877823"/>
                                </a:lnTo>
                                <a:lnTo>
                                  <a:pt x="0" y="0"/>
                                </a:lnTo>
                                <a:lnTo>
                                  <a:pt x="3532631" y="0"/>
                                </a:lnTo>
                                <a:lnTo>
                                  <a:pt x="3532631" y="163568"/>
                                </a:lnTo>
                                <a:lnTo>
                                  <a:pt x="438039" y="163568"/>
                                </a:lnTo>
                                <a:lnTo>
                                  <a:pt x="426343" y="163853"/>
                                </a:lnTo>
                                <a:lnTo>
                                  <a:pt x="380179" y="170704"/>
                                </a:lnTo>
                                <a:lnTo>
                                  <a:pt x="336239" y="186429"/>
                                </a:lnTo>
                                <a:lnTo>
                                  <a:pt x="296211" y="210424"/>
                                </a:lnTo>
                                <a:lnTo>
                                  <a:pt x="261633" y="241767"/>
                                </a:lnTo>
                                <a:lnTo>
                                  <a:pt x="233834" y="279254"/>
                                </a:lnTo>
                                <a:lnTo>
                                  <a:pt x="213883" y="321444"/>
                                </a:lnTo>
                                <a:lnTo>
                                  <a:pt x="202546" y="366715"/>
                                </a:lnTo>
                                <a:lnTo>
                                  <a:pt x="199973" y="401633"/>
                                </a:lnTo>
                                <a:lnTo>
                                  <a:pt x="200259" y="413329"/>
                                </a:lnTo>
                                <a:lnTo>
                                  <a:pt x="207110" y="459492"/>
                                </a:lnTo>
                                <a:lnTo>
                                  <a:pt x="222835" y="503433"/>
                                </a:lnTo>
                                <a:lnTo>
                                  <a:pt x="246830" y="543461"/>
                                </a:lnTo>
                                <a:lnTo>
                                  <a:pt x="278173" y="578039"/>
                                </a:lnTo>
                                <a:lnTo>
                                  <a:pt x="315660" y="605837"/>
                                </a:lnTo>
                                <a:lnTo>
                                  <a:pt x="357849" y="625788"/>
                                </a:lnTo>
                                <a:lnTo>
                                  <a:pt x="403121" y="637125"/>
                                </a:lnTo>
                                <a:lnTo>
                                  <a:pt x="438039" y="639698"/>
                                </a:lnTo>
                                <a:lnTo>
                                  <a:pt x="3532631" y="639698"/>
                                </a:lnTo>
                                <a:lnTo>
                                  <a:pt x="3532631" y="877823"/>
                                </a:lnTo>
                                <a:close/>
                              </a:path>
                              <a:path w="3533140" h="878205">
                                <a:moveTo>
                                  <a:pt x="3532631" y="639698"/>
                                </a:moveTo>
                                <a:lnTo>
                                  <a:pt x="3094847" y="639698"/>
                                </a:lnTo>
                                <a:lnTo>
                                  <a:pt x="3106543" y="639413"/>
                                </a:lnTo>
                                <a:lnTo>
                                  <a:pt x="3118182" y="638555"/>
                                </a:lnTo>
                                <a:lnTo>
                                  <a:pt x="3163955" y="629450"/>
                                </a:lnTo>
                                <a:lnTo>
                                  <a:pt x="3207072" y="611590"/>
                                </a:lnTo>
                                <a:lnTo>
                                  <a:pt x="3245876" y="585662"/>
                                </a:lnTo>
                                <a:lnTo>
                                  <a:pt x="3278876" y="552662"/>
                                </a:lnTo>
                                <a:lnTo>
                                  <a:pt x="3304804" y="513858"/>
                                </a:lnTo>
                                <a:lnTo>
                                  <a:pt x="3322664" y="470741"/>
                                </a:lnTo>
                                <a:lnTo>
                                  <a:pt x="3331769" y="424968"/>
                                </a:lnTo>
                                <a:lnTo>
                                  <a:pt x="3332913" y="401633"/>
                                </a:lnTo>
                                <a:lnTo>
                                  <a:pt x="3332627" y="389938"/>
                                </a:lnTo>
                                <a:lnTo>
                                  <a:pt x="3325776" y="343774"/>
                                </a:lnTo>
                                <a:lnTo>
                                  <a:pt x="3310051" y="299833"/>
                                </a:lnTo>
                                <a:lnTo>
                                  <a:pt x="3286056" y="259805"/>
                                </a:lnTo>
                                <a:lnTo>
                                  <a:pt x="3254713" y="225227"/>
                                </a:lnTo>
                                <a:lnTo>
                                  <a:pt x="3217226" y="197429"/>
                                </a:lnTo>
                                <a:lnTo>
                                  <a:pt x="3175036" y="177478"/>
                                </a:lnTo>
                                <a:lnTo>
                                  <a:pt x="3129765" y="166141"/>
                                </a:lnTo>
                                <a:lnTo>
                                  <a:pt x="3094847" y="163568"/>
                                </a:lnTo>
                                <a:lnTo>
                                  <a:pt x="3532631" y="163568"/>
                                </a:lnTo>
                                <a:lnTo>
                                  <a:pt x="3532631" y="639698"/>
                                </a:lnTo>
                                <a:close/>
                              </a:path>
                            </a:pathLst>
                          </a:custGeom>
                          <a:solidFill>
                            <a:srgbClr val="1565BF">
                              <a:alpha val="30198"/>
                            </a:srgbClr>
                          </a:solidFill>
                        </wps:spPr>
                        <wps:bodyPr wrap="square" lIns="0" tIns="0" rIns="0" bIns="0" rtlCol="0">
                          <a:prstTxWarp prst="textNoShape">
                            <a:avLst/>
                          </a:prstTxWarp>
                          <a:noAutofit/>
                        </wps:bodyPr>
                      </wps:wsp>
                      <wps:wsp>
                        <wps:cNvPr id="143" name="Graphic 143"/>
                        <wps:cNvSpPr/>
                        <wps:spPr>
                          <a:xfrm>
                            <a:off x="226459" y="276160"/>
                            <a:ext cx="3133090" cy="476250"/>
                          </a:xfrm>
                          <a:custGeom>
                            <a:avLst/>
                            <a:gdLst/>
                            <a:ahLst/>
                            <a:cxnLst/>
                            <a:rect l="l" t="t" r="r" b="b"/>
                            <a:pathLst>
                              <a:path w="3133090" h="476250">
                                <a:moveTo>
                                  <a:pt x="2902671" y="476121"/>
                                </a:moveTo>
                                <a:lnTo>
                                  <a:pt x="230268" y="476121"/>
                                </a:lnTo>
                                <a:lnTo>
                                  <a:pt x="222490" y="475740"/>
                                </a:lnTo>
                                <a:lnTo>
                                  <a:pt x="183973" y="470030"/>
                                </a:lnTo>
                                <a:lnTo>
                                  <a:pt x="139758" y="455020"/>
                                </a:lnTo>
                                <a:lnTo>
                                  <a:pt x="99320" y="431669"/>
                                </a:lnTo>
                                <a:lnTo>
                                  <a:pt x="64214" y="400883"/>
                                </a:lnTo>
                                <a:lnTo>
                                  <a:pt x="35789" y="363839"/>
                                </a:lnTo>
                                <a:lnTo>
                                  <a:pt x="15137" y="321955"/>
                                </a:lnTo>
                                <a:lnTo>
                                  <a:pt x="3053" y="276852"/>
                                </a:lnTo>
                                <a:lnTo>
                                  <a:pt x="0" y="245857"/>
                                </a:lnTo>
                                <a:lnTo>
                                  <a:pt x="0" y="238060"/>
                                </a:lnTo>
                                <a:lnTo>
                                  <a:pt x="0" y="230263"/>
                                </a:lnTo>
                                <a:lnTo>
                                  <a:pt x="6095" y="183965"/>
                                </a:lnTo>
                                <a:lnTo>
                                  <a:pt x="21105" y="139747"/>
                                </a:lnTo>
                                <a:lnTo>
                                  <a:pt x="44452" y="99313"/>
                                </a:lnTo>
                                <a:lnTo>
                                  <a:pt x="75240" y="64208"/>
                                </a:lnTo>
                                <a:lnTo>
                                  <a:pt x="112286" y="35779"/>
                                </a:lnTo>
                                <a:lnTo>
                                  <a:pt x="154165" y="15130"/>
                                </a:lnTo>
                                <a:lnTo>
                                  <a:pt x="199268" y="3050"/>
                                </a:lnTo>
                                <a:lnTo>
                                  <a:pt x="230268" y="0"/>
                                </a:lnTo>
                                <a:lnTo>
                                  <a:pt x="2902671" y="0"/>
                                </a:lnTo>
                                <a:lnTo>
                                  <a:pt x="2948965" y="6085"/>
                                </a:lnTo>
                                <a:lnTo>
                                  <a:pt x="2993181" y="21095"/>
                                </a:lnTo>
                                <a:lnTo>
                                  <a:pt x="3033619" y="44442"/>
                                </a:lnTo>
                                <a:lnTo>
                                  <a:pt x="3068725" y="75227"/>
                                </a:lnTo>
                                <a:lnTo>
                                  <a:pt x="3097149" y="112276"/>
                                </a:lnTo>
                                <a:lnTo>
                                  <a:pt x="3117801" y="154156"/>
                                </a:lnTo>
                                <a:lnTo>
                                  <a:pt x="3129886" y="199263"/>
                                </a:lnTo>
                                <a:lnTo>
                                  <a:pt x="3132939" y="230263"/>
                                </a:lnTo>
                                <a:lnTo>
                                  <a:pt x="3132939" y="245857"/>
                                </a:lnTo>
                                <a:lnTo>
                                  <a:pt x="3126843" y="292146"/>
                                </a:lnTo>
                                <a:lnTo>
                                  <a:pt x="3111833" y="336364"/>
                                </a:lnTo>
                                <a:lnTo>
                                  <a:pt x="3088486" y="376803"/>
                                </a:lnTo>
                                <a:lnTo>
                                  <a:pt x="3057698" y="411908"/>
                                </a:lnTo>
                                <a:lnTo>
                                  <a:pt x="3020653" y="440332"/>
                                </a:lnTo>
                                <a:lnTo>
                                  <a:pt x="2978774" y="460986"/>
                                </a:lnTo>
                                <a:lnTo>
                                  <a:pt x="2933671" y="473071"/>
                                </a:lnTo>
                                <a:lnTo>
                                  <a:pt x="2910449" y="475740"/>
                                </a:lnTo>
                                <a:lnTo>
                                  <a:pt x="2902671" y="476121"/>
                                </a:lnTo>
                                <a:close/>
                              </a:path>
                            </a:pathLst>
                          </a:custGeom>
                          <a:solidFill>
                            <a:srgbClr val="FFFFFF"/>
                          </a:solidFill>
                        </wps:spPr>
                        <wps:bodyPr wrap="square" lIns="0" tIns="0" rIns="0" bIns="0" rtlCol="0">
                          <a:prstTxWarp prst="textNoShape">
                            <a:avLst/>
                          </a:prstTxWarp>
                          <a:noAutofit/>
                        </wps:bodyPr>
                      </wps:wsp>
                      <wps:wsp>
                        <wps:cNvPr id="144" name="Textbox 144"/>
                        <wps:cNvSpPr txBox="1"/>
                        <wps:spPr>
                          <a:xfrm>
                            <a:off x="0" y="0"/>
                            <a:ext cx="3595370" cy="990600"/>
                          </a:xfrm>
                          <a:prstGeom prst="rect">
                            <a:avLst/>
                          </a:prstGeom>
                        </wps:spPr>
                        <wps:txbx>
                          <w:txbxContent>
                            <w:p>
                              <w:pPr>
                                <w:spacing w:before="23"/>
                                <w:ind w:left="-1" w:right="0" w:firstLine="0"/>
                                <w:jc w:val="center"/>
                                <w:rPr>
                                  <w:b/>
                                  <w:sz w:val="18"/>
                                </w:rPr>
                              </w:pPr>
                              <w:r>
                                <w:rPr>
                                  <w:rFonts w:ascii="Book Antiqua" w:hAnsi="Book Antiqua" w:eastAsia="Book Antiqua"/>
                                  <w:color w:val="1D3A8A"/>
                                  <w:sz w:val="21"/>
                                </w:rPr>
                                <w:t>🖥</w:t>
                              </w:r>
                              <w:r>
                                <w:rPr>
                                  <w:rFonts w:ascii="Book Antiqua" w:hAnsi="Book Antiqua" w:eastAsia="Book Antiqua"/>
                                  <w:color w:val="1D3A8A"/>
                                  <w:spacing w:val="-33"/>
                                  <w:sz w:val="21"/>
                                </w:rPr>
                                <w:t> </w:t>
                              </w:r>
                              <w:r>
                                <w:rPr>
                                  <w:b/>
                                  <w:color w:val="1D3A8A"/>
                                  <w:sz w:val="18"/>
                                </w:rPr>
                                <w:t>Tahta</w:t>
                              </w:r>
                              <w:r>
                                <w:rPr>
                                  <w:b/>
                                  <w:color w:val="1D3A8A"/>
                                  <w:spacing w:val="-8"/>
                                  <w:sz w:val="18"/>
                                </w:rPr>
                                <w:t> </w:t>
                              </w:r>
                              <w:r>
                                <w:rPr>
                                  <w:b/>
                                  <w:color w:val="1D3A8A"/>
                                  <w:sz w:val="18"/>
                                </w:rPr>
                                <w:t>Sınav</w:t>
                              </w:r>
                              <w:r>
                                <w:rPr>
                                  <w:b/>
                                  <w:color w:val="1D3A8A"/>
                                  <w:spacing w:val="-8"/>
                                  <w:sz w:val="18"/>
                                </w:rPr>
                                <w:t> </w:t>
                              </w:r>
                              <w:r>
                                <w:rPr>
                                  <w:b/>
                                  <w:color w:val="1D3A8A"/>
                                  <w:sz w:val="18"/>
                                </w:rPr>
                                <w:t>Kodu:</w:t>
                              </w:r>
                              <w:r>
                                <w:rPr>
                                  <w:b/>
                                  <w:color w:val="1D3A8A"/>
                                  <w:spacing w:val="42"/>
                                  <w:sz w:val="18"/>
                                </w:rPr>
                                <w:t>  </w:t>
                              </w:r>
                              <w:r>
                                <w:rPr>
                                  <w:b/>
                                  <w:color w:val="1D3A8A"/>
                                  <w:spacing w:val="9"/>
                                  <w:sz w:val="18"/>
                                </w:rPr>
                                <w:t>VSKH-</w:t>
                              </w:r>
                              <w:r>
                                <w:rPr>
                                  <w:b/>
                                  <w:color w:val="1D3A8A"/>
                                  <w:sz w:val="18"/>
                                </w:rPr>
                                <w:t>YSRC</w:t>
                              </w:r>
                              <w:r>
                                <w:rPr>
                                  <w:b/>
                                  <w:color w:val="1D3A8A"/>
                                  <w:spacing w:val="49"/>
                                  <w:sz w:val="18"/>
                                </w:rPr>
                                <w:t>  </w:t>
                              </w:r>
                              <w:r>
                                <w:rPr>
                                  <w:b/>
                                  <w:color w:val="1D3A8A"/>
                                  <w:sz w:val="18"/>
                                </w:rPr>
                                <w:t>(Akıllı</w:t>
                              </w:r>
                              <w:r>
                                <w:rPr>
                                  <w:b/>
                                  <w:color w:val="1D3A8A"/>
                                  <w:spacing w:val="-8"/>
                                  <w:sz w:val="18"/>
                                </w:rPr>
                                <w:t> </w:t>
                              </w:r>
                              <w:r>
                                <w:rPr>
                                  <w:b/>
                                  <w:color w:val="1D3A8A"/>
                                  <w:sz w:val="18"/>
                                </w:rPr>
                                <w:t>tahtada</w:t>
                              </w:r>
                              <w:r>
                                <w:rPr>
                                  <w:b/>
                                  <w:color w:val="1D3A8A"/>
                                  <w:spacing w:val="-8"/>
                                  <w:sz w:val="18"/>
                                </w:rPr>
                                <w:t> </w:t>
                              </w:r>
                              <w:r>
                                <w:rPr>
                                  <w:b/>
                                  <w:color w:val="1D3A8A"/>
                                  <w:sz w:val="18"/>
                                </w:rPr>
                                <w:t>açmak</w:t>
                              </w:r>
                              <w:r>
                                <w:rPr>
                                  <w:b/>
                                  <w:color w:val="1D3A8A"/>
                                  <w:spacing w:val="-8"/>
                                  <w:sz w:val="18"/>
                                </w:rPr>
                                <w:t> </w:t>
                              </w:r>
                              <w:r>
                                <w:rPr>
                                  <w:b/>
                                  <w:color w:val="1D3A8A"/>
                                  <w:spacing w:val="-14"/>
                                  <w:sz w:val="18"/>
                                </w:rPr>
                                <w:t>için)</w:t>
                              </w:r>
                            </w:p>
                            <w:p>
                              <w:pPr>
                                <w:spacing w:line="240" w:lineRule="auto" w:before="76"/>
                                <w:rPr>
                                  <w:b/>
                                  <w:sz w:val="18"/>
                                </w:rPr>
                              </w:pPr>
                            </w:p>
                            <w:p>
                              <w:pPr>
                                <w:spacing w:before="0"/>
                                <w:ind w:left="0" w:right="0" w:firstLine="0"/>
                                <w:jc w:val="center"/>
                                <w:rPr>
                                  <w:b/>
                                  <w:sz w:val="27"/>
                                </w:rPr>
                              </w:pPr>
                              <w:r>
                                <w:rPr>
                                  <w:rFonts w:ascii="Book Antiqua" w:hAnsi="Book Antiqua" w:eastAsia="Book Antiqua"/>
                                  <w:color w:val="ABABAB"/>
                                  <w:spacing w:val="2"/>
                                  <w:sz w:val="32"/>
                                </w:rPr>
                                <w:t>📋</w:t>
                              </w:r>
                              <w:r>
                                <w:rPr>
                                  <w:b/>
                                  <w:color w:val="ABABAB"/>
                                  <w:spacing w:val="2"/>
                                  <w:sz w:val="27"/>
                                </w:rPr>
                                <w:t>RUBRİK</w:t>
                              </w:r>
                              <w:r>
                                <w:rPr>
                                  <w:b/>
                                  <w:color w:val="ABABAB"/>
                                  <w:spacing w:val="27"/>
                                  <w:sz w:val="27"/>
                                </w:rPr>
                                <w:t> </w:t>
                              </w:r>
                              <w:r>
                                <w:rPr>
                                  <w:b/>
                                  <w:color w:val="ABABAB"/>
                                  <w:spacing w:val="2"/>
                                  <w:sz w:val="27"/>
                                </w:rPr>
                                <w:t>CEVAP</w:t>
                              </w:r>
                              <w:r>
                                <w:rPr>
                                  <w:b/>
                                  <w:color w:val="ABABAB"/>
                                  <w:spacing w:val="28"/>
                                  <w:sz w:val="27"/>
                                </w:rPr>
                                <w:t> </w:t>
                              </w:r>
                              <w:r>
                                <w:rPr>
                                  <w:b/>
                                  <w:color w:val="ABABAB"/>
                                  <w:spacing w:val="-2"/>
                                  <w:sz w:val="27"/>
                                </w:rPr>
                                <w:t>ANAHTARI</w:t>
                              </w:r>
                            </w:p>
                          </w:txbxContent>
                        </wps:txbx>
                        <wps:bodyPr wrap="square" lIns="0" tIns="0" rIns="0" bIns="0" rtlCol="0">
                          <a:noAutofit/>
                        </wps:bodyPr>
                      </wps:wsp>
                    </wpg:wgp>
                  </a:graphicData>
                </a:graphic>
              </wp:anchor>
            </w:drawing>
          </mc:Choice>
          <mc:Fallback>
            <w:pict>
              <v:group style="position:absolute;margin-left:160.634506pt;margin-top:21.091167pt;width:283.1pt;height:78pt;mso-position-horizontal-relative:page;mso-position-vertical-relative:paragraph;z-index:15773184" id="docshapegroup136" coordorigin="3213,422" coordsize="5662,1560">
                <v:shape style="position:absolute;left:5106;top:429;width:1455;height:300" id="docshape137" coordorigin="5106,429" coordsize="1455,300" path="m5106,677l5106,482,5106,475,5108,468,5110,462,5113,455,5117,450,5122,445,5127,440,5132,436,5139,433,5145,431,5152,429,5159,429,6509,429,6516,429,6522,431,6529,433,6535,436,6541,440,6546,445,6551,450,6554,455,6557,462,6560,468,6561,475,6561,482,6561,677,6522,728,6509,729,5159,729,5122,714,5117,709,5113,703,5110,697,5108,690,5106,684,5106,677xe" filled="false" stroked="true" strokeweight=".749812pt" strokecolor="#7dd3fb">
                  <v:path arrowok="t"/>
                  <v:stroke dashstyle="solid"/>
                </v:shape>
                <v:shape style="position:absolute;left:3254;top:599;width:5564;height:1383" id="docshape138" coordorigin="3254,599" coordsize="5564,1383" path="m8818,1982l3254,1982,3254,599,8818,599,8818,857,3944,857,3926,857,3907,859,3889,861,3871,864,3853,868,3835,873,3818,879,3801,885,3784,893,3767,901,3752,910,3736,920,3721,931,3706,942,3692,954,3679,967,3666,980,3654,994,3643,1008,3633,1023,3623,1039,3614,1055,3605,1071,3598,1088,3591,1105,3585,1123,3581,1141,3577,1158,3573,1177,3571,1195,3570,1213,3569,1232,3570,1250,3571,1268,3573,1287,3577,1305,3581,1323,3585,1340,3591,1358,3598,1375,3605,1392,3614,1408,3623,1424,3633,1440,3643,1455,3654,1469,3666,1483,3679,1497,3692,1509,3706,1521,3721,1533,3736,1543,3752,1553,3767,1562,3784,1571,3801,1578,3818,1585,3835,1590,3853,1595,3871,1599,3889,1602,3907,1605,3926,1606,3944,1607,8818,1607,8818,1982xm8818,1607l8128,1607,8147,1606,8165,1605,8183,1602,8201,1599,8219,1595,8237,1590,8254,1585,8272,1578,8288,1571,8305,1562,8321,1553,8336,1543,8352,1533,8366,1521,8380,1509,8393,1497,8406,1483,8418,1469,8429,1455,8440,1440,8450,1424,8459,1408,8467,1392,8475,1375,8481,1358,8487,1340,8492,1323,8496,1305,8499,1287,8501,1268,8503,1250,8503,1232,8503,1213,8501,1195,8499,1177,8496,1158,8492,1141,8487,1123,8481,1105,8475,1088,8467,1071,8459,1055,8450,1039,8440,1023,8429,1008,8418,994,8406,980,8393,967,8380,954,8366,942,8352,931,8336,920,8321,910,8305,901,8288,893,8272,885,8254,879,8237,873,8219,868,8201,864,8183,861,8165,859,8147,857,8128,857,8818,857,8818,1607xe" filled="true" fillcolor="#1565bf" stroked="false">
                  <v:path arrowok="t"/>
                  <v:fill opacity="19791f" type="solid"/>
                </v:shape>
                <v:shape style="position:absolute;left:3569;top:856;width:4934;height:750" id="docshape139" coordorigin="3569,857" coordsize="4934,750" path="m8140,1607l3932,1607,3920,1606,3859,1597,3789,1573,3726,1537,3670,1488,3626,1430,3593,1364,3574,1293,3569,1244,3569,1232,3569,1219,3579,1146,3603,1077,3639,1013,3688,958,3746,913,3812,881,3883,862,3932,857,8140,857,8213,866,8283,890,8347,927,8402,975,8447,1034,8479,1099,8498,1171,8503,1219,8503,1244,8493,1317,8470,1386,8433,1450,8385,1505,8326,1550,8260,1583,8189,1602,8153,1606,8140,1607xe" filled="true" fillcolor="#ffffff" stroked="false">
                  <v:path arrowok="t"/>
                  <v:fill type="solid"/>
                </v:shape>
                <v:shape style="position:absolute;left:3212;top:421;width:5662;height:1560" type="#_x0000_t202" id="docshape140" filled="false" stroked="false">
                  <v:textbox inset="0,0,0,0">
                    <w:txbxContent>
                      <w:p>
                        <w:pPr>
                          <w:spacing w:before="23"/>
                          <w:ind w:left="-1" w:right="0" w:firstLine="0"/>
                          <w:jc w:val="center"/>
                          <w:rPr>
                            <w:b/>
                            <w:sz w:val="18"/>
                          </w:rPr>
                        </w:pPr>
                        <w:r>
                          <w:rPr>
                            <w:rFonts w:ascii="Book Antiqua" w:hAnsi="Book Antiqua" w:eastAsia="Book Antiqua"/>
                            <w:color w:val="1D3A8A"/>
                            <w:sz w:val="21"/>
                          </w:rPr>
                          <w:t>🖥</w:t>
                        </w:r>
                        <w:r>
                          <w:rPr>
                            <w:rFonts w:ascii="Book Antiqua" w:hAnsi="Book Antiqua" w:eastAsia="Book Antiqua"/>
                            <w:color w:val="1D3A8A"/>
                            <w:spacing w:val="-33"/>
                            <w:sz w:val="21"/>
                          </w:rPr>
                          <w:t> </w:t>
                        </w:r>
                        <w:r>
                          <w:rPr>
                            <w:b/>
                            <w:color w:val="1D3A8A"/>
                            <w:sz w:val="18"/>
                          </w:rPr>
                          <w:t>Tahta</w:t>
                        </w:r>
                        <w:r>
                          <w:rPr>
                            <w:b/>
                            <w:color w:val="1D3A8A"/>
                            <w:spacing w:val="-8"/>
                            <w:sz w:val="18"/>
                          </w:rPr>
                          <w:t> </w:t>
                        </w:r>
                        <w:r>
                          <w:rPr>
                            <w:b/>
                            <w:color w:val="1D3A8A"/>
                            <w:sz w:val="18"/>
                          </w:rPr>
                          <w:t>Sınav</w:t>
                        </w:r>
                        <w:r>
                          <w:rPr>
                            <w:b/>
                            <w:color w:val="1D3A8A"/>
                            <w:spacing w:val="-8"/>
                            <w:sz w:val="18"/>
                          </w:rPr>
                          <w:t> </w:t>
                        </w:r>
                        <w:r>
                          <w:rPr>
                            <w:b/>
                            <w:color w:val="1D3A8A"/>
                            <w:sz w:val="18"/>
                          </w:rPr>
                          <w:t>Kodu:</w:t>
                        </w:r>
                        <w:r>
                          <w:rPr>
                            <w:b/>
                            <w:color w:val="1D3A8A"/>
                            <w:spacing w:val="42"/>
                            <w:sz w:val="18"/>
                          </w:rPr>
                          <w:t>  </w:t>
                        </w:r>
                        <w:r>
                          <w:rPr>
                            <w:b/>
                            <w:color w:val="1D3A8A"/>
                            <w:spacing w:val="9"/>
                            <w:sz w:val="18"/>
                          </w:rPr>
                          <w:t>VSKH-</w:t>
                        </w:r>
                        <w:r>
                          <w:rPr>
                            <w:b/>
                            <w:color w:val="1D3A8A"/>
                            <w:sz w:val="18"/>
                          </w:rPr>
                          <w:t>YSRC</w:t>
                        </w:r>
                        <w:r>
                          <w:rPr>
                            <w:b/>
                            <w:color w:val="1D3A8A"/>
                            <w:spacing w:val="49"/>
                            <w:sz w:val="18"/>
                          </w:rPr>
                          <w:t>  </w:t>
                        </w:r>
                        <w:r>
                          <w:rPr>
                            <w:b/>
                            <w:color w:val="1D3A8A"/>
                            <w:sz w:val="18"/>
                          </w:rPr>
                          <w:t>(Akıllı</w:t>
                        </w:r>
                        <w:r>
                          <w:rPr>
                            <w:b/>
                            <w:color w:val="1D3A8A"/>
                            <w:spacing w:val="-8"/>
                            <w:sz w:val="18"/>
                          </w:rPr>
                          <w:t> </w:t>
                        </w:r>
                        <w:r>
                          <w:rPr>
                            <w:b/>
                            <w:color w:val="1D3A8A"/>
                            <w:sz w:val="18"/>
                          </w:rPr>
                          <w:t>tahtada</w:t>
                        </w:r>
                        <w:r>
                          <w:rPr>
                            <w:b/>
                            <w:color w:val="1D3A8A"/>
                            <w:spacing w:val="-8"/>
                            <w:sz w:val="18"/>
                          </w:rPr>
                          <w:t> </w:t>
                        </w:r>
                        <w:r>
                          <w:rPr>
                            <w:b/>
                            <w:color w:val="1D3A8A"/>
                            <w:sz w:val="18"/>
                          </w:rPr>
                          <w:t>açmak</w:t>
                        </w:r>
                        <w:r>
                          <w:rPr>
                            <w:b/>
                            <w:color w:val="1D3A8A"/>
                            <w:spacing w:val="-8"/>
                            <w:sz w:val="18"/>
                          </w:rPr>
                          <w:t> </w:t>
                        </w:r>
                        <w:r>
                          <w:rPr>
                            <w:b/>
                            <w:color w:val="1D3A8A"/>
                            <w:spacing w:val="-14"/>
                            <w:sz w:val="18"/>
                          </w:rPr>
                          <w:t>için)</w:t>
                        </w:r>
                      </w:p>
                      <w:p>
                        <w:pPr>
                          <w:spacing w:line="240" w:lineRule="auto" w:before="76"/>
                          <w:rPr>
                            <w:b/>
                            <w:sz w:val="18"/>
                          </w:rPr>
                        </w:pPr>
                      </w:p>
                      <w:p>
                        <w:pPr>
                          <w:spacing w:before="0"/>
                          <w:ind w:left="0" w:right="0" w:firstLine="0"/>
                          <w:jc w:val="center"/>
                          <w:rPr>
                            <w:b/>
                            <w:sz w:val="27"/>
                          </w:rPr>
                        </w:pPr>
                        <w:r>
                          <w:rPr>
                            <w:rFonts w:ascii="Book Antiqua" w:hAnsi="Book Antiqua" w:eastAsia="Book Antiqua"/>
                            <w:color w:val="ABABAB"/>
                            <w:spacing w:val="2"/>
                            <w:sz w:val="32"/>
                          </w:rPr>
                          <w:t>📋</w:t>
                        </w:r>
                        <w:r>
                          <w:rPr>
                            <w:b/>
                            <w:color w:val="ABABAB"/>
                            <w:spacing w:val="2"/>
                            <w:sz w:val="27"/>
                          </w:rPr>
                          <w:t>RUBRİK</w:t>
                        </w:r>
                        <w:r>
                          <w:rPr>
                            <w:b/>
                            <w:color w:val="ABABAB"/>
                            <w:spacing w:val="27"/>
                            <w:sz w:val="27"/>
                          </w:rPr>
                          <w:t> </w:t>
                        </w:r>
                        <w:r>
                          <w:rPr>
                            <w:b/>
                            <w:color w:val="ABABAB"/>
                            <w:spacing w:val="2"/>
                            <w:sz w:val="27"/>
                          </w:rPr>
                          <w:t>CEVAP</w:t>
                        </w:r>
                        <w:r>
                          <w:rPr>
                            <w:b/>
                            <w:color w:val="ABABAB"/>
                            <w:spacing w:val="28"/>
                            <w:sz w:val="27"/>
                          </w:rPr>
                          <w:t> </w:t>
                        </w:r>
                        <w:r>
                          <w:rPr>
                            <w:b/>
                            <w:color w:val="ABABAB"/>
                            <w:spacing w:val="-2"/>
                            <w:sz w:val="27"/>
                          </w:rPr>
                          <w:t>ANAHTARI</w:t>
                        </w:r>
                      </w:p>
                    </w:txbxContent>
                  </v:textbox>
                  <w10:wrap type="none"/>
                </v:shape>
                <w10:wrap type="none"/>
              </v:group>
            </w:pict>
          </mc:Fallback>
        </mc:AlternateContent>
      </w:r>
      <w:r>
        <w:rPr>
          <w:b/>
          <w:color w:val="1B1B1B"/>
          <w:spacing w:val="-8"/>
          <w:sz w:val="21"/>
        </w:rPr>
        <w:t>7.</w:t>
      </w:r>
      <w:r>
        <w:rPr>
          <w:b/>
          <w:color w:val="1B1B1B"/>
          <w:spacing w:val="-12"/>
          <w:sz w:val="21"/>
        </w:rPr>
        <w:t> </w:t>
      </w:r>
      <w:r>
        <w:rPr>
          <w:b/>
          <w:color w:val="1B1B1B"/>
          <w:spacing w:val="-8"/>
          <w:sz w:val="21"/>
        </w:rPr>
        <w:t>SINIF</w:t>
      </w:r>
      <w:r>
        <w:rPr>
          <w:b/>
          <w:color w:val="1B1B1B"/>
          <w:spacing w:val="-4"/>
          <w:sz w:val="21"/>
        </w:rPr>
        <w:t> </w:t>
      </w:r>
      <w:r>
        <w:rPr>
          <w:b/>
          <w:color w:val="1B1B1B"/>
          <w:spacing w:val="-8"/>
          <w:sz w:val="21"/>
        </w:rPr>
        <w:t>GÖRGÜ</w:t>
      </w:r>
      <w:r>
        <w:rPr>
          <w:b/>
          <w:color w:val="1B1B1B"/>
          <w:spacing w:val="-4"/>
          <w:sz w:val="21"/>
        </w:rPr>
        <w:t> </w:t>
      </w:r>
      <w:r>
        <w:rPr>
          <w:b/>
          <w:color w:val="1B1B1B"/>
          <w:spacing w:val="-8"/>
          <w:sz w:val="21"/>
        </w:rPr>
        <w:t>KURALLARI</w:t>
      </w:r>
      <w:r>
        <w:rPr>
          <w:b/>
          <w:color w:val="1B1B1B"/>
          <w:spacing w:val="-4"/>
          <w:sz w:val="21"/>
        </w:rPr>
        <w:t> </w:t>
      </w:r>
      <w:r>
        <w:rPr>
          <w:b/>
          <w:color w:val="1B1B1B"/>
          <w:spacing w:val="-8"/>
          <w:sz w:val="21"/>
        </w:rPr>
        <w:t>VE</w:t>
      </w:r>
      <w:r>
        <w:rPr>
          <w:b/>
          <w:color w:val="1B1B1B"/>
          <w:spacing w:val="-4"/>
          <w:sz w:val="21"/>
        </w:rPr>
        <w:t> </w:t>
      </w:r>
      <w:r>
        <w:rPr>
          <w:b/>
          <w:color w:val="1B1B1B"/>
          <w:spacing w:val="-8"/>
          <w:sz w:val="21"/>
        </w:rPr>
        <w:t>NEZAKET</w:t>
      </w:r>
      <w:r>
        <w:rPr>
          <w:b/>
          <w:color w:val="1B1B1B"/>
          <w:spacing w:val="-4"/>
          <w:sz w:val="21"/>
        </w:rPr>
        <w:t> </w:t>
      </w:r>
      <w:r>
        <w:rPr>
          <w:b/>
          <w:color w:val="1B1B1B"/>
          <w:spacing w:val="-8"/>
          <w:sz w:val="21"/>
        </w:rPr>
        <w:t>(2.</w:t>
      </w:r>
      <w:r>
        <w:rPr>
          <w:b/>
          <w:color w:val="1B1B1B"/>
          <w:spacing w:val="-12"/>
          <w:sz w:val="21"/>
        </w:rPr>
        <w:t> </w:t>
      </w:r>
      <w:r>
        <w:rPr>
          <w:b/>
          <w:color w:val="1B1B1B"/>
          <w:spacing w:val="-8"/>
          <w:sz w:val="21"/>
        </w:rPr>
        <w:t>DÜZEY)</w:t>
      </w:r>
      <w:r>
        <w:rPr>
          <w:b/>
          <w:color w:val="1B1B1B"/>
          <w:spacing w:val="-3"/>
          <w:sz w:val="21"/>
        </w:rPr>
        <w:t> </w:t>
      </w:r>
      <w:r>
        <w:rPr>
          <w:b/>
          <w:color w:val="1B1B1B"/>
          <w:spacing w:val="-8"/>
          <w:sz w:val="21"/>
        </w:rPr>
        <w:t>DERSİ</w:t>
      </w:r>
      <w:r>
        <w:rPr>
          <w:b/>
          <w:color w:val="1B1B1B"/>
          <w:spacing w:val="-4"/>
          <w:sz w:val="21"/>
        </w:rPr>
        <w:t> </w:t>
      </w:r>
      <w:r>
        <w:rPr>
          <w:b/>
          <w:color w:val="1B1B1B"/>
          <w:spacing w:val="-8"/>
          <w:sz w:val="21"/>
        </w:rPr>
        <w:t>1.</w:t>
      </w:r>
      <w:r>
        <w:rPr>
          <w:b/>
          <w:color w:val="1B1B1B"/>
          <w:spacing w:val="-12"/>
          <w:sz w:val="21"/>
        </w:rPr>
        <w:t> </w:t>
      </w:r>
      <w:r>
        <w:rPr>
          <w:b/>
          <w:color w:val="1B1B1B"/>
          <w:spacing w:val="-8"/>
          <w:sz w:val="21"/>
        </w:rPr>
        <w:t>DÖNEM</w:t>
      </w:r>
      <w:r>
        <w:rPr>
          <w:b/>
          <w:color w:val="1B1B1B"/>
          <w:spacing w:val="-4"/>
          <w:sz w:val="21"/>
        </w:rPr>
        <w:t> </w:t>
      </w:r>
      <w:r>
        <w:rPr>
          <w:b/>
          <w:color w:val="1B1B1B"/>
          <w:spacing w:val="-8"/>
          <w:sz w:val="21"/>
        </w:rPr>
        <w:t>1.</w:t>
      </w:r>
      <w:r>
        <w:rPr>
          <w:b/>
          <w:color w:val="1B1B1B"/>
          <w:spacing w:val="-12"/>
          <w:sz w:val="21"/>
        </w:rPr>
        <w:t> </w:t>
      </w:r>
      <w:r>
        <w:rPr>
          <w:b/>
          <w:color w:val="1B1B1B"/>
          <w:spacing w:val="-8"/>
          <w:sz w:val="21"/>
        </w:rPr>
        <w:t>YAZILI</w:t>
      </w:r>
      <w:r>
        <w:rPr>
          <w:b/>
          <w:color w:val="1B1B1B"/>
          <w:spacing w:val="-4"/>
          <w:sz w:val="21"/>
        </w:rPr>
        <w:t> </w:t>
      </w:r>
      <w:r>
        <w:rPr>
          <w:b/>
          <w:color w:val="1B1B1B"/>
          <w:spacing w:val="-8"/>
          <w:sz w:val="21"/>
        </w:rPr>
        <w:t>(</w:t>
      </w:r>
      <w:r>
        <w:rPr>
          <w:b/>
          <w:color w:val="1B1B1B"/>
          <w:spacing w:val="-4"/>
          <w:sz w:val="21"/>
        </w:rPr>
        <w:t> </w:t>
      </w:r>
      <w:r>
        <w:rPr>
          <w:b/>
          <w:color w:val="1B1B1B"/>
          <w:spacing w:val="-8"/>
          <w:sz w:val="21"/>
        </w:rPr>
        <w:t>Senaryo</w:t>
      </w:r>
      <w:r>
        <w:rPr>
          <w:b/>
          <w:color w:val="1B1B1B"/>
          <w:spacing w:val="-3"/>
          <w:sz w:val="21"/>
        </w:rPr>
        <w:t> </w:t>
      </w:r>
      <w:r>
        <w:rPr>
          <w:b/>
          <w:color w:val="1B1B1B"/>
          <w:spacing w:val="-8"/>
          <w:sz w:val="21"/>
        </w:rPr>
        <w:t>6</w:t>
      </w:r>
      <w:r>
        <w:rPr>
          <w:b/>
          <w:color w:val="1B1B1B"/>
          <w:spacing w:val="-4"/>
          <w:sz w:val="21"/>
        </w:rPr>
        <w:t> </w:t>
      </w:r>
      <w:r>
        <w:rPr>
          <w:b/>
          <w:color w:val="1B1B1B"/>
          <w:spacing w:val="-10"/>
          <w:sz w:val="21"/>
        </w:rPr>
        <w:t>)</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33"/>
        <w:rPr>
          <w:b/>
          <w:sz w:val="20"/>
        </w:rPr>
      </w:pPr>
    </w:p>
    <w:tbl>
      <w:tblPr>
        <w:tblW w:w="0" w:type="auto"/>
        <w:jc w:val="left"/>
        <w:tblInd w:w="19"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CellMar>
          <w:top w:w="0" w:type="dxa"/>
          <w:left w:w="0" w:type="dxa"/>
          <w:bottom w:w="0" w:type="dxa"/>
          <w:right w:w="0" w:type="dxa"/>
        </w:tblCellMar>
        <w:tblLook w:val="01E0"/>
      </w:tblPr>
      <w:tblGrid>
        <w:gridCol w:w="1455"/>
        <w:gridCol w:w="3524"/>
        <w:gridCol w:w="1440"/>
        <w:gridCol w:w="1455"/>
        <w:gridCol w:w="2487"/>
      </w:tblGrid>
      <w:tr>
        <w:trPr>
          <w:trHeight w:val="329" w:hRule="atLeast"/>
        </w:trPr>
        <w:tc>
          <w:tcPr>
            <w:tcW w:w="1455" w:type="dxa"/>
          </w:tcPr>
          <w:p>
            <w:pPr>
              <w:pStyle w:val="TableParagraph"/>
              <w:ind w:left="15" w:right="1"/>
              <w:jc w:val="center"/>
              <w:rPr>
                <w:b/>
                <w:sz w:val="15"/>
              </w:rPr>
            </w:pPr>
            <w:r>
              <w:rPr>
                <w:b/>
                <w:color w:val="1B1B1B"/>
                <w:w w:val="95"/>
                <w:sz w:val="15"/>
              </w:rPr>
              <w:t>SORU</w:t>
            </w:r>
            <w:r>
              <w:rPr>
                <w:b/>
                <w:color w:val="1B1B1B"/>
                <w:spacing w:val="3"/>
                <w:sz w:val="15"/>
              </w:rPr>
              <w:t> </w:t>
            </w:r>
            <w:r>
              <w:rPr>
                <w:b/>
                <w:color w:val="1B1B1B"/>
                <w:spacing w:val="-10"/>
                <w:w w:val="95"/>
                <w:sz w:val="15"/>
              </w:rPr>
              <w:t>1</w:t>
            </w:r>
          </w:p>
        </w:tc>
        <w:tc>
          <w:tcPr>
            <w:tcW w:w="3524" w:type="dxa"/>
          </w:tcPr>
          <w:p>
            <w:pPr>
              <w:pStyle w:val="TableParagraph"/>
              <w:ind w:left="80"/>
              <w:rPr>
                <w:b/>
                <w:sz w:val="15"/>
              </w:rPr>
            </w:pPr>
            <w:r>
              <w:rPr>
                <w:b/>
                <w:color w:val="1B1B1B"/>
                <w:sz w:val="15"/>
              </w:rPr>
              <w:t>GÜÇLÜK</w:t>
            </w:r>
            <w:r>
              <w:rPr>
                <w:b/>
                <w:color w:val="1B1B1B"/>
                <w:spacing w:val="-3"/>
                <w:sz w:val="15"/>
              </w:rPr>
              <w:t> </w:t>
            </w:r>
            <w:r>
              <w:rPr>
                <w:b/>
                <w:color w:val="1B1B1B"/>
                <w:spacing w:val="-2"/>
                <w:sz w:val="15"/>
              </w:rPr>
              <w:t>DÜZEYİ:</w:t>
            </w:r>
          </w:p>
        </w:tc>
        <w:tc>
          <w:tcPr>
            <w:tcW w:w="1440" w:type="dxa"/>
          </w:tcPr>
          <w:p>
            <w:pPr>
              <w:pStyle w:val="TableParagraph"/>
              <w:ind w:left="377"/>
              <w:rPr>
                <w:sz w:val="15"/>
              </w:rPr>
            </w:pPr>
            <w:r>
              <w:rPr>
                <w:color w:val="1B1B1B"/>
                <w:w w:val="105"/>
                <w:sz w:val="15"/>
              </w:rPr>
              <w:t>Kolay:</w:t>
            </w:r>
            <w:r>
              <w:rPr>
                <w:color w:val="1B1B1B"/>
                <w:spacing w:val="-11"/>
                <w:w w:val="105"/>
                <w:sz w:val="15"/>
              </w:rPr>
              <w:t> </w:t>
            </w:r>
            <w:r>
              <w:rPr>
                <w:color w:val="1B1B1B"/>
                <w:spacing w:val="-5"/>
                <w:w w:val="105"/>
                <w:sz w:val="15"/>
              </w:rPr>
              <w:t>[X]</w:t>
            </w:r>
          </w:p>
        </w:tc>
        <w:tc>
          <w:tcPr>
            <w:tcW w:w="1455" w:type="dxa"/>
          </w:tcPr>
          <w:p>
            <w:pPr>
              <w:pStyle w:val="TableParagraph"/>
              <w:ind w:left="436"/>
              <w:rPr>
                <w:sz w:val="15"/>
              </w:rPr>
            </w:pPr>
            <w:r>
              <w:rPr>
                <w:color w:val="1B1B1B"/>
                <w:sz w:val="15"/>
              </w:rPr>
              <w:t>Orta:</w:t>
            </w:r>
            <w:r>
              <w:rPr>
                <w:color w:val="1B1B1B"/>
                <w:spacing w:val="-5"/>
                <w:sz w:val="15"/>
              </w:rPr>
              <w:t> </w:t>
            </w:r>
            <w:r>
              <w:rPr>
                <w:color w:val="1B1B1B"/>
                <w:sz w:val="15"/>
              </w:rPr>
              <w:t>[</w:t>
            </w:r>
            <w:r>
              <w:rPr>
                <w:color w:val="1B1B1B"/>
                <w:spacing w:val="37"/>
                <w:sz w:val="15"/>
              </w:rPr>
              <w:t> </w:t>
            </w:r>
            <w:r>
              <w:rPr>
                <w:color w:val="1B1B1B"/>
                <w:spacing w:val="-10"/>
                <w:sz w:val="15"/>
              </w:rPr>
              <w:t>]</w:t>
            </w:r>
          </w:p>
        </w:tc>
        <w:tc>
          <w:tcPr>
            <w:tcW w:w="2487" w:type="dxa"/>
            <w:tcBorders>
              <w:right w:val="single" w:sz="4" w:space="0" w:color="333333"/>
            </w:tcBorders>
          </w:tcPr>
          <w:p>
            <w:pPr>
              <w:pStyle w:val="TableParagraph"/>
              <w:jc w:val="center"/>
              <w:rPr>
                <w:sz w:val="15"/>
              </w:rPr>
            </w:pPr>
            <w:r>
              <w:rPr>
                <w:color w:val="1B1B1B"/>
                <w:sz w:val="15"/>
              </w:rPr>
              <w:t>Zor:</w:t>
            </w:r>
            <w:r>
              <w:rPr>
                <w:color w:val="1B1B1B"/>
                <w:spacing w:val="-3"/>
                <w:sz w:val="15"/>
              </w:rPr>
              <w:t> </w:t>
            </w:r>
            <w:r>
              <w:rPr>
                <w:color w:val="1B1B1B"/>
                <w:sz w:val="15"/>
              </w:rPr>
              <w:t>[</w:t>
            </w:r>
            <w:r>
              <w:rPr>
                <w:color w:val="1B1B1B"/>
                <w:spacing w:val="42"/>
                <w:sz w:val="15"/>
              </w:rPr>
              <w:t> </w:t>
            </w:r>
            <w:r>
              <w:rPr>
                <w:color w:val="1B1B1B"/>
                <w:spacing w:val="-10"/>
                <w:sz w:val="15"/>
              </w:rPr>
              <w:t>]</w:t>
            </w:r>
          </w:p>
        </w:tc>
      </w:tr>
      <w:tr>
        <w:trPr>
          <w:trHeight w:val="329" w:hRule="atLeast"/>
        </w:trPr>
        <w:tc>
          <w:tcPr>
            <w:tcW w:w="1455" w:type="dxa"/>
          </w:tcPr>
          <w:p>
            <w:pPr>
              <w:pStyle w:val="TableParagraph"/>
              <w:ind w:left="15" w:right="1"/>
              <w:jc w:val="center"/>
              <w:rPr>
                <w:b/>
                <w:sz w:val="15"/>
              </w:rPr>
            </w:pPr>
            <w:r>
              <w:rPr>
                <w:b/>
                <w:color w:val="1B1B1B"/>
                <w:spacing w:val="-2"/>
                <w:sz w:val="15"/>
              </w:rPr>
              <w:t>KAZANIM</w:t>
            </w:r>
          </w:p>
        </w:tc>
        <w:tc>
          <w:tcPr>
            <w:tcW w:w="8906" w:type="dxa"/>
            <w:gridSpan w:val="4"/>
            <w:tcBorders>
              <w:right w:val="single" w:sz="4" w:space="0" w:color="333333"/>
            </w:tcBorders>
          </w:tcPr>
          <w:p>
            <w:pPr>
              <w:pStyle w:val="TableParagraph"/>
              <w:ind w:left="80"/>
              <w:rPr>
                <w:sz w:val="15"/>
              </w:rPr>
            </w:pPr>
            <w:r>
              <w:rPr>
                <w:color w:val="1B1B1B"/>
                <w:spacing w:val="-2"/>
                <w:sz w:val="15"/>
              </w:rPr>
              <w:t>GKN.2.1.1</w:t>
            </w:r>
          </w:p>
        </w:tc>
      </w:tr>
      <w:tr>
        <w:trPr>
          <w:trHeight w:val="329" w:hRule="atLeast"/>
        </w:trPr>
        <w:tc>
          <w:tcPr>
            <w:tcW w:w="7874" w:type="dxa"/>
            <w:gridSpan w:val="4"/>
          </w:tcPr>
          <w:p>
            <w:pPr>
              <w:pStyle w:val="TableParagraph"/>
              <w:ind w:left="16"/>
              <w:jc w:val="center"/>
              <w:rPr>
                <w:b/>
                <w:sz w:val="15"/>
              </w:rPr>
            </w:pPr>
            <w:r>
              <w:rPr>
                <w:b/>
                <w:color w:val="1B1B1B"/>
                <w:spacing w:val="-4"/>
                <w:sz w:val="15"/>
              </w:rPr>
              <w:t>DERECELİ</w:t>
            </w:r>
            <w:r>
              <w:rPr>
                <w:b/>
                <w:color w:val="1B1B1B"/>
                <w:spacing w:val="-5"/>
                <w:sz w:val="15"/>
              </w:rPr>
              <w:t> </w:t>
            </w:r>
            <w:r>
              <w:rPr>
                <w:b/>
                <w:color w:val="1B1B1B"/>
                <w:spacing w:val="-4"/>
                <w:sz w:val="15"/>
              </w:rPr>
              <w:t>PUANLAMA ANAHTARI /</w:t>
            </w:r>
            <w:r>
              <w:rPr>
                <w:b/>
                <w:color w:val="1B1B1B"/>
                <w:spacing w:val="-5"/>
                <w:sz w:val="15"/>
              </w:rPr>
              <w:t> </w:t>
            </w:r>
            <w:r>
              <w:rPr>
                <w:b/>
                <w:color w:val="1B1B1B"/>
                <w:spacing w:val="-4"/>
                <w:sz w:val="15"/>
              </w:rPr>
              <w:t>RUBRİK</w:t>
            </w:r>
          </w:p>
        </w:tc>
        <w:tc>
          <w:tcPr>
            <w:tcW w:w="2487" w:type="dxa"/>
            <w:tcBorders>
              <w:right w:val="single" w:sz="4" w:space="0" w:color="333333"/>
            </w:tcBorders>
          </w:tcPr>
          <w:p>
            <w:pPr>
              <w:pStyle w:val="TableParagraph"/>
              <w:jc w:val="center"/>
              <w:rPr>
                <w:b/>
                <w:sz w:val="15"/>
              </w:rPr>
            </w:pPr>
            <w:r>
              <w:rPr>
                <w:b/>
                <w:color w:val="1B1B1B"/>
                <w:spacing w:val="-4"/>
                <w:sz w:val="15"/>
              </w:rPr>
              <w:t>PUAN</w:t>
            </w:r>
          </w:p>
        </w:tc>
      </w:tr>
      <w:tr>
        <w:trPr>
          <w:trHeight w:val="689" w:hRule="atLeast"/>
        </w:trPr>
        <w:tc>
          <w:tcPr>
            <w:tcW w:w="7874" w:type="dxa"/>
            <w:gridSpan w:val="4"/>
          </w:tcPr>
          <w:p>
            <w:pPr>
              <w:pStyle w:val="TableParagraph"/>
              <w:ind w:left="85" w:right="124"/>
              <w:rPr>
                <w:sz w:val="15"/>
              </w:rPr>
            </w:pPr>
            <w:r>
              <w:rPr>
                <w:b/>
                <w:color w:val="1B1B1B"/>
                <w:w w:val="105"/>
                <w:sz w:val="15"/>
              </w:rPr>
              <w:t>DOČRU</w:t>
            </w:r>
            <w:r>
              <w:rPr>
                <w:b/>
                <w:color w:val="1B1B1B"/>
                <w:spacing w:val="-12"/>
                <w:w w:val="105"/>
                <w:sz w:val="15"/>
              </w:rPr>
              <w:t> </w:t>
            </w:r>
            <w:r>
              <w:rPr>
                <w:b/>
                <w:color w:val="1B1B1B"/>
                <w:w w:val="105"/>
                <w:sz w:val="15"/>
              </w:rPr>
              <w:t>YANIT</w:t>
            </w:r>
            <w:r>
              <w:rPr>
                <w:b/>
                <w:color w:val="1B1B1B"/>
                <w:spacing w:val="-12"/>
                <w:w w:val="105"/>
                <w:sz w:val="15"/>
              </w:rPr>
              <w:t> </w:t>
            </w:r>
            <w:r>
              <w:rPr>
                <w:b/>
                <w:color w:val="1B1B1B"/>
                <w:w w:val="105"/>
                <w:sz w:val="15"/>
              </w:rPr>
              <w:t>(</w:t>
            </w:r>
            <w:r>
              <w:rPr>
                <w:b/>
                <w:color w:val="1B1B1B"/>
                <w:spacing w:val="-11"/>
                <w:w w:val="105"/>
                <w:sz w:val="15"/>
              </w:rPr>
              <w:t> </w:t>
            </w:r>
            <w:r>
              <w:rPr>
                <w:b/>
                <w:color w:val="1B1B1B"/>
                <w:w w:val="105"/>
                <w:sz w:val="15"/>
              </w:rPr>
              <w:t>12</w:t>
            </w:r>
            <w:r>
              <w:rPr>
                <w:b/>
                <w:color w:val="1B1B1B"/>
                <w:spacing w:val="-12"/>
                <w:w w:val="105"/>
                <w:sz w:val="15"/>
              </w:rPr>
              <w:t> </w:t>
            </w:r>
            <w:r>
              <w:rPr>
                <w:b/>
                <w:color w:val="1B1B1B"/>
                <w:w w:val="105"/>
                <w:sz w:val="15"/>
              </w:rPr>
              <w:t>Puan):</w:t>
            </w:r>
            <w:r>
              <w:rPr>
                <w:b/>
                <w:color w:val="1B1B1B"/>
                <w:spacing w:val="-11"/>
                <w:w w:val="105"/>
                <w:sz w:val="15"/>
              </w:rPr>
              <w:t> </w:t>
            </w:r>
            <w:r>
              <w:rPr>
                <w:color w:val="1B1B1B"/>
                <w:w w:val="105"/>
                <w:sz w:val="15"/>
              </w:rPr>
              <w:t>Arayınca</w:t>
            </w:r>
            <w:r>
              <w:rPr>
                <w:color w:val="1B1B1B"/>
                <w:spacing w:val="-12"/>
                <w:w w:val="105"/>
                <w:sz w:val="15"/>
              </w:rPr>
              <w:t> </w:t>
            </w:r>
            <w:r>
              <w:rPr>
                <w:color w:val="1B1B1B"/>
                <w:w w:val="105"/>
                <w:sz w:val="15"/>
              </w:rPr>
              <w:t>önce</w:t>
            </w:r>
            <w:r>
              <w:rPr>
                <w:color w:val="1B1B1B"/>
                <w:spacing w:val="-13"/>
                <w:w w:val="105"/>
                <w:sz w:val="15"/>
              </w:rPr>
              <w:t> </w:t>
            </w:r>
            <w:r>
              <w:rPr>
                <w:color w:val="1B1B1B"/>
                <w:w w:val="105"/>
                <w:sz w:val="15"/>
              </w:rPr>
              <w:t>selam</w:t>
            </w:r>
            <w:r>
              <w:rPr>
                <w:color w:val="1B1B1B"/>
                <w:spacing w:val="-12"/>
                <w:w w:val="105"/>
                <w:sz w:val="15"/>
              </w:rPr>
              <w:t> </w:t>
            </w:r>
            <w:r>
              <w:rPr>
                <w:color w:val="1B1B1B"/>
                <w:w w:val="105"/>
                <w:sz w:val="15"/>
              </w:rPr>
              <w:t>verip</w:t>
            </w:r>
            <w:r>
              <w:rPr>
                <w:color w:val="1B1B1B"/>
                <w:spacing w:val="-12"/>
                <w:w w:val="105"/>
                <w:sz w:val="15"/>
              </w:rPr>
              <w:t> </w:t>
            </w:r>
            <w:r>
              <w:rPr>
                <w:color w:val="1B1B1B"/>
                <w:w w:val="105"/>
                <w:sz w:val="15"/>
              </w:rPr>
              <w:t>kendini</w:t>
            </w:r>
            <w:r>
              <w:rPr>
                <w:color w:val="1B1B1B"/>
                <w:spacing w:val="-13"/>
                <w:w w:val="105"/>
                <w:sz w:val="15"/>
              </w:rPr>
              <w:t> </w:t>
            </w:r>
            <w:r>
              <w:rPr>
                <w:color w:val="1B1B1B"/>
                <w:w w:val="105"/>
                <w:sz w:val="15"/>
              </w:rPr>
              <w:t>tanıtmak,</w:t>
            </w:r>
            <w:r>
              <w:rPr>
                <w:color w:val="1B1B1B"/>
                <w:spacing w:val="-12"/>
                <w:w w:val="105"/>
                <w:sz w:val="15"/>
              </w:rPr>
              <w:t> </w:t>
            </w:r>
            <w:r>
              <w:rPr>
                <w:color w:val="1B1B1B"/>
                <w:w w:val="105"/>
                <w:sz w:val="15"/>
              </w:rPr>
              <w:t>uygun</w:t>
            </w:r>
            <w:r>
              <w:rPr>
                <w:color w:val="1B1B1B"/>
                <w:spacing w:val="-12"/>
                <w:w w:val="105"/>
                <w:sz w:val="15"/>
              </w:rPr>
              <w:t> </w:t>
            </w:r>
            <w:r>
              <w:rPr>
                <w:color w:val="1B1B1B"/>
                <w:w w:val="105"/>
                <w:sz w:val="15"/>
              </w:rPr>
              <w:t>olmayan</w:t>
            </w:r>
            <w:r>
              <w:rPr>
                <w:color w:val="1B1B1B"/>
                <w:spacing w:val="-13"/>
                <w:w w:val="105"/>
                <w:sz w:val="15"/>
              </w:rPr>
              <w:t> </w:t>
            </w:r>
            <w:r>
              <w:rPr>
                <w:color w:val="1B1B1B"/>
                <w:w w:val="105"/>
                <w:sz w:val="15"/>
              </w:rPr>
              <w:t>saatlerde</w:t>
            </w:r>
            <w:r>
              <w:rPr>
                <w:color w:val="1B1B1B"/>
                <w:spacing w:val="-12"/>
                <w:w w:val="105"/>
                <w:sz w:val="15"/>
              </w:rPr>
              <w:t> </w:t>
            </w:r>
            <w:r>
              <w:rPr>
                <w:color w:val="1B1B1B"/>
                <w:w w:val="105"/>
                <w:sz w:val="15"/>
              </w:rPr>
              <w:t>aramamak, toplu yerlerde yüksek sesle konuşmamak, konuşmayı gereksiz uzatmamak ve vedalaşarak kapatmak</w:t>
            </w:r>
          </w:p>
          <w:p>
            <w:pPr>
              <w:pStyle w:val="TableParagraph"/>
              <w:spacing w:line="179" w:lineRule="exact" w:before="0"/>
              <w:ind w:left="85"/>
              <w:rPr>
                <w:sz w:val="15"/>
              </w:rPr>
            </w:pPr>
            <w:r>
              <w:rPr>
                <w:color w:val="1B1B1B"/>
                <w:sz w:val="15"/>
              </w:rPr>
              <w:t>telefonla</w:t>
            </w:r>
            <w:r>
              <w:rPr>
                <w:color w:val="1B1B1B"/>
                <w:spacing w:val="32"/>
                <w:sz w:val="15"/>
              </w:rPr>
              <w:t> </w:t>
            </w:r>
            <w:r>
              <w:rPr>
                <w:color w:val="1B1B1B"/>
                <w:sz w:val="15"/>
              </w:rPr>
              <w:t>konuşurken</w:t>
            </w:r>
            <w:r>
              <w:rPr>
                <w:color w:val="1B1B1B"/>
                <w:spacing w:val="33"/>
                <w:sz w:val="15"/>
              </w:rPr>
              <w:t> </w:t>
            </w:r>
            <w:r>
              <w:rPr>
                <w:color w:val="1B1B1B"/>
                <w:sz w:val="15"/>
              </w:rPr>
              <w:t>uyulması</w:t>
            </w:r>
            <w:r>
              <w:rPr>
                <w:color w:val="1B1B1B"/>
                <w:spacing w:val="33"/>
                <w:sz w:val="15"/>
              </w:rPr>
              <w:t> </w:t>
            </w:r>
            <w:r>
              <w:rPr>
                <w:color w:val="1B1B1B"/>
                <w:sz w:val="15"/>
              </w:rPr>
              <w:t>gereken</w:t>
            </w:r>
            <w:r>
              <w:rPr>
                <w:color w:val="1B1B1B"/>
                <w:spacing w:val="33"/>
                <w:sz w:val="15"/>
              </w:rPr>
              <w:t> </w:t>
            </w:r>
            <w:r>
              <w:rPr>
                <w:color w:val="1B1B1B"/>
                <w:sz w:val="15"/>
              </w:rPr>
              <w:t>kurallardır.</w:t>
            </w:r>
            <w:r>
              <w:rPr>
                <w:color w:val="1B1B1B"/>
                <w:spacing w:val="32"/>
                <w:sz w:val="15"/>
              </w:rPr>
              <w:t> </w:t>
            </w:r>
            <w:r>
              <w:rPr>
                <w:color w:val="1B1B1B"/>
                <w:sz w:val="15"/>
              </w:rPr>
              <w:t>Anlamca</w:t>
            </w:r>
            <w:r>
              <w:rPr>
                <w:color w:val="1B1B1B"/>
                <w:spacing w:val="33"/>
                <w:sz w:val="15"/>
              </w:rPr>
              <w:t> </w:t>
            </w:r>
            <w:r>
              <w:rPr>
                <w:color w:val="1B1B1B"/>
                <w:sz w:val="15"/>
              </w:rPr>
              <w:t>eşdeğer</w:t>
            </w:r>
            <w:r>
              <w:rPr>
                <w:color w:val="1B1B1B"/>
                <w:spacing w:val="33"/>
                <w:sz w:val="15"/>
              </w:rPr>
              <w:t> </w:t>
            </w:r>
            <w:r>
              <w:rPr>
                <w:color w:val="1B1B1B"/>
                <w:sz w:val="15"/>
              </w:rPr>
              <w:t>farklı</w:t>
            </w:r>
            <w:r>
              <w:rPr>
                <w:color w:val="1B1B1B"/>
                <w:spacing w:val="32"/>
                <w:sz w:val="15"/>
              </w:rPr>
              <w:t> </w:t>
            </w:r>
            <w:r>
              <w:rPr>
                <w:color w:val="1B1B1B"/>
                <w:sz w:val="15"/>
              </w:rPr>
              <w:t>doğru</w:t>
            </w:r>
            <w:r>
              <w:rPr>
                <w:color w:val="1B1B1B"/>
                <w:spacing w:val="33"/>
                <w:sz w:val="15"/>
              </w:rPr>
              <w:t> </w:t>
            </w:r>
            <w:r>
              <w:rPr>
                <w:color w:val="1B1B1B"/>
                <w:sz w:val="15"/>
              </w:rPr>
              <w:t>ifadeler</w:t>
            </w:r>
            <w:r>
              <w:rPr>
                <w:color w:val="1B1B1B"/>
                <w:spacing w:val="33"/>
                <w:sz w:val="15"/>
              </w:rPr>
              <w:t> </w:t>
            </w:r>
            <w:r>
              <w:rPr>
                <w:color w:val="1B1B1B"/>
                <w:sz w:val="15"/>
              </w:rPr>
              <w:t>de</w:t>
            </w:r>
            <w:r>
              <w:rPr>
                <w:color w:val="1B1B1B"/>
                <w:spacing w:val="33"/>
                <w:sz w:val="15"/>
              </w:rPr>
              <w:t> </w:t>
            </w:r>
            <w:r>
              <w:rPr>
                <w:color w:val="1B1B1B"/>
                <w:sz w:val="15"/>
              </w:rPr>
              <w:t>kabul</w:t>
            </w:r>
            <w:r>
              <w:rPr>
                <w:color w:val="1B1B1B"/>
                <w:spacing w:val="32"/>
                <w:sz w:val="15"/>
              </w:rPr>
              <w:t> </w:t>
            </w:r>
            <w:r>
              <w:rPr>
                <w:color w:val="1B1B1B"/>
                <w:spacing w:val="-2"/>
                <w:sz w:val="15"/>
              </w:rPr>
              <w:t>edilir.</w:t>
            </w:r>
          </w:p>
        </w:tc>
        <w:tc>
          <w:tcPr>
            <w:tcW w:w="2487" w:type="dxa"/>
            <w:tcBorders>
              <w:right w:val="single" w:sz="4" w:space="0" w:color="333333"/>
            </w:tcBorders>
          </w:tcPr>
          <w:p>
            <w:pPr>
              <w:pStyle w:val="TableParagraph"/>
              <w:spacing w:before="58"/>
              <w:ind w:left="0"/>
              <w:rPr>
                <w:b/>
                <w:sz w:val="15"/>
              </w:rPr>
            </w:pPr>
          </w:p>
          <w:p>
            <w:pPr>
              <w:pStyle w:val="TableParagraph"/>
              <w:spacing w:before="0"/>
              <w:jc w:val="center"/>
              <w:rPr>
                <w:b/>
                <w:sz w:val="15"/>
              </w:rPr>
            </w:pPr>
            <w:r>
              <w:rPr>
                <w:b/>
                <w:color w:val="1B1B1B"/>
                <w:spacing w:val="-5"/>
                <w:w w:val="95"/>
                <w:sz w:val="15"/>
              </w:rPr>
              <w:t>12</w:t>
            </w:r>
          </w:p>
        </w:tc>
      </w:tr>
      <w:tr>
        <w:trPr>
          <w:trHeight w:val="509" w:hRule="atLeast"/>
        </w:trPr>
        <w:tc>
          <w:tcPr>
            <w:tcW w:w="7874" w:type="dxa"/>
            <w:gridSpan w:val="4"/>
          </w:tcPr>
          <w:p>
            <w:pPr>
              <w:pStyle w:val="TableParagraph"/>
              <w:ind w:left="85" w:right="249"/>
              <w:rPr>
                <w:sz w:val="15"/>
              </w:rPr>
            </w:pPr>
            <w:r>
              <w:rPr>
                <w:b/>
                <w:color w:val="1B1B1B"/>
                <w:sz w:val="15"/>
              </w:rPr>
              <w:t>KISMİ</w:t>
            </w:r>
            <w:r>
              <w:rPr>
                <w:b/>
                <w:color w:val="1B1B1B"/>
                <w:spacing w:val="-1"/>
                <w:sz w:val="15"/>
              </w:rPr>
              <w:t> </w:t>
            </w:r>
            <w:r>
              <w:rPr>
                <w:b/>
                <w:color w:val="1B1B1B"/>
                <w:sz w:val="15"/>
              </w:rPr>
              <w:t>DOČRU</w:t>
            </w:r>
            <w:r>
              <w:rPr>
                <w:b/>
                <w:color w:val="1B1B1B"/>
                <w:spacing w:val="-1"/>
                <w:sz w:val="15"/>
              </w:rPr>
              <w:t> </w:t>
            </w:r>
            <w:r>
              <w:rPr>
                <w:b/>
                <w:color w:val="1B1B1B"/>
                <w:sz w:val="15"/>
              </w:rPr>
              <w:t>YANIT</w:t>
            </w:r>
            <w:r>
              <w:rPr>
                <w:b/>
                <w:color w:val="1B1B1B"/>
                <w:spacing w:val="-1"/>
                <w:sz w:val="15"/>
              </w:rPr>
              <w:t> </w:t>
            </w:r>
            <w:r>
              <w:rPr>
                <w:b/>
                <w:color w:val="1B1B1B"/>
                <w:sz w:val="15"/>
              </w:rPr>
              <w:t>1</w:t>
            </w:r>
            <w:r>
              <w:rPr>
                <w:b/>
                <w:color w:val="1B1B1B"/>
                <w:spacing w:val="-1"/>
                <w:sz w:val="15"/>
              </w:rPr>
              <w:t> </w:t>
            </w:r>
            <w:r>
              <w:rPr>
                <w:b/>
                <w:color w:val="1B1B1B"/>
                <w:sz w:val="15"/>
              </w:rPr>
              <w:t>(12</w:t>
            </w:r>
            <w:r>
              <w:rPr>
                <w:b/>
                <w:color w:val="1B1B1B"/>
                <w:spacing w:val="-1"/>
                <w:sz w:val="15"/>
              </w:rPr>
              <w:t> </w:t>
            </w:r>
            <w:r>
              <w:rPr>
                <w:b/>
                <w:color w:val="1B1B1B"/>
                <w:sz w:val="15"/>
              </w:rPr>
              <w:t>Puan): </w:t>
            </w:r>
            <w:r>
              <w:rPr>
                <w:color w:val="1B1B1B"/>
                <w:sz w:val="15"/>
              </w:rPr>
              <w:t>Telefonda uyulacak üç görgü kuralı yazma (her doğru cevap eşit </w:t>
            </w:r>
            <w:r>
              <w:rPr>
                <w:color w:val="1B1B1B"/>
                <w:sz w:val="15"/>
              </w:rPr>
              <w:t>puan </w:t>
            </w:r>
            <w:r>
              <w:rPr>
                <w:color w:val="1B1B1B"/>
                <w:spacing w:val="-2"/>
                <w:sz w:val="15"/>
              </w:rPr>
              <w:t>alır).</w:t>
            </w:r>
          </w:p>
        </w:tc>
        <w:tc>
          <w:tcPr>
            <w:tcW w:w="2487" w:type="dxa"/>
            <w:tcBorders>
              <w:right w:val="single" w:sz="4" w:space="0" w:color="333333"/>
            </w:tcBorders>
          </w:tcPr>
          <w:p>
            <w:pPr>
              <w:pStyle w:val="TableParagraph"/>
              <w:spacing w:before="150"/>
              <w:jc w:val="center"/>
              <w:rPr>
                <w:b/>
                <w:sz w:val="15"/>
              </w:rPr>
            </w:pPr>
            <w:r>
              <w:rPr>
                <w:b/>
                <w:color w:val="1B1B1B"/>
                <w:spacing w:val="-5"/>
                <w:w w:val="95"/>
                <w:sz w:val="15"/>
              </w:rPr>
              <w:t>12</w:t>
            </w:r>
          </w:p>
        </w:tc>
      </w:tr>
      <w:tr>
        <w:trPr>
          <w:trHeight w:val="329" w:hRule="atLeast"/>
        </w:trPr>
        <w:tc>
          <w:tcPr>
            <w:tcW w:w="7874" w:type="dxa"/>
            <w:gridSpan w:val="4"/>
          </w:tcPr>
          <w:p>
            <w:pPr>
              <w:pStyle w:val="TableParagraph"/>
              <w:ind w:left="85"/>
              <w:rPr>
                <w:sz w:val="15"/>
              </w:rPr>
            </w:pPr>
            <w:r>
              <w:rPr>
                <w:b/>
                <w:color w:val="1B1B1B"/>
                <w:w w:val="105"/>
                <w:sz w:val="15"/>
              </w:rPr>
              <w:t>YANLIŞ</w:t>
            </w:r>
            <w:r>
              <w:rPr>
                <w:b/>
                <w:color w:val="1B1B1B"/>
                <w:spacing w:val="-12"/>
                <w:w w:val="105"/>
                <w:sz w:val="15"/>
              </w:rPr>
              <w:t> </w:t>
            </w:r>
            <w:r>
              <w:rPr>
                <w:b/>
                <w:color w:val="1B1B1B"/>
                <w:w w:val="105"/>
                <w:sz w:val="15"/>
              </w:rPr>
              <w:t>YANIT</w:t>
            </w:r>
            <w:r>
              <w:rPr>
                <w:b/>
                <w:color w:val="1B1B1B"/>
                <w:spacing w:val="-12"/>
                <w:w w:val="105"/>
                <w:sz w:val="15"/>
              </w:rPr>
              <w:t> </w:t>
            </w:r>
            <w:r>
              <w:rPr>
                <w:b/>
                <w:color w:val="1B1B1B"/>
                <w:w w:val="105"/>
                <w:sz w:val="15"/>
              </w:rPr>
              <w:t>(0</w:t>
            </w:r>
            <w:r>
              <w:rPr>
                <w:b/>
                <w:color w:val="1B1B1B"/>
                <w:spacing w:val="-11"/>
                <w:w w:val="105"/>
                <w:sz w:val="15"/>
              </w:rPr>
              <w:t> </w:t>
            </w:r>
            <w:r>
              <w:rPr>
                <w:b/>
                <w:color w:val="1B1B1B"/>
                <w:w w:val="105"/>
                <w:sz w:val="15"/>
              </w:rPr>
              <w:t>Puan):</w:t>
            </w:r>
            <w:r>
              <w:rPr>
                <w:b/>
                <w:color w:val="1B1B1B"/>
                <w:spacing w:val="-9"/>
                <w:w w:val="105"/>
                <w:sz w:val="15"/>
              </w:rPr>
              <w:t> </w:t>
            </w:r>
            <w:r>
              <w:rPr>
                <w:color w:val="1B1B1B"/>
                <w:w w:val="105"/>
                <w:sz w:val="15"/>
              </w:rPr>
              <w:t>Yanlış</w:t>
            </w:r>
            <w:r>
              <w:rPr>
                <w:color w:val="1B1B1B"/>
                <w:spacing w:val="-9"/>
                <w:w w:val="105"/>
                <w:sz w:val="15"/>
              </w:rPr>
              <w:t> </w:t>
            </w:r>
            <w:r>
              <w:rPr>
                <w:color w:val="1B1B1B"/>
                <w:w w:val="105"/>
                <w:sz w:val="15"/>
              </w:rPr>
              <w:t>ve</w:t>
            </w:r>
            <w:r>
              <w:rPr>
                <w:color w:val="1B1B1B"/>
                <w:spacing w:val="-8"/>
                <w:w w:val="105"/>
                <w:sz w:val="15"/>
              </w:rPr>
              <w:t> </w:t>
            </w:r>
            <w:r>
              <w:rPr>
                <w:color w:val="1B1B1B"/>
                <w:w w:val="105"/>
                <w:sz w:val="15"/>
              </w:rPr>
              <w:t>ilgisiz</w:t>
            </w:r>
            <w:r>
              <w:rPr>
                <w:color w:val="1B1B1B"/>
                <w:spacing w:val="-9"/>
                <w:w w:val="105"/>
                <w:sz w:val="15"/>
              </w:rPr>
              <w:t> </w:t>
            </w:r>
            <w:r>
              <w:rPr>
                <w:color w:val="1B1B1B"/>
                <w:w w:val="105"/>
                <w:sz w:val="15"/>
              </w:rPr>
              <w:t>cevap</w:t>
            </w:r>
            <w:r>
              <w:rPr>
                <w:color w:val="1B1B1B"/>
                <w:spacing w:val="-9"/>
                <w:w w:val="105"/>
                <w:sz w:val="15"/>
              </w:rPr>
              <w:t> </w:t>
            </w:r>
            <w:r>
              <w:rPr>
                <w:color w:val="1B1B1B"/>
                <w:w w:val="105"/>
                <w:sz w:val="15"/>
              </w:rPr>
              <w:t>veren</w:t>
            </w:r>
            <w:r>
              <w:rPr>
                <w:color w:val="1B1B1B"/>
                <w:spacing w:val="-9"/>
                <w:w w:val="105"/>
                <w:sz w:val="15"/>
              </w:rPr>
              <w:t> </w:t>
            </w:r>
            <w:r>
              <w:rPr>
                <w:color w:val="1B1B1B"/>
                <w:w w:val="105"/>
                <w:sz w:val="15"/>
              </w:rPr>
              <w:t>veya</w:t>
            </w:r>
            <w:r>
              <w:rPr>
                <w:color w:val="1B1B1B"/>
                <w:spacing w:val="-9"/>
                <w:w w:val="105"/>
                <w:sz w:val="15"/>
              </w:rPr>
              <w:t> </w:t>
            </w:r>
            <w:r>
              <w:rPr>
                <w:color w:val="1B1B1B"/>
                <w:w w:val="105"/>
                <w:sz w:val="15"/>
              </w:rPr>
              <w:t>soruyu</w:t>
            </w:r>
            <w:r>
              <w:rPr>
                <w:color w:val="1B1B1B"/>
                <w:spacing w:val="-9"/>
                <w:w w:val="105"/>
                <w:sz w:val="15"/>
              </w:rPr>
              <w:t> </w:t>
            </w:r>
            <w:r>
              <w:rPr>
                <w:color w:val="1B1B1B"/>
                <w:w w:val="105"/>
                <w:sz w:val="15"/>
              </w:rPr>
              <w:t>boş</w:t>
            </w:r>
            <w:r>
              <w:rPr>
                <w:color w:val="1B1B1B"/>
                <w:spacing w:val="-9"/>
                <w:w w:val="105"/>
                <w:sz w:val="15"/>
              </w:rPr>
              <w:t> </w:t>
            </w:r>
            <w:r>
              <w:rPr>
                <w:color w:val="1B1B1B"/>
                <w:w w:val="105"/>
                <w:sz w:val="15"/>
              </w:rPr>
              <w:t>bırakan</w:t>
            </w:r>
            <w:r>
              <w:rPr>
                <w:color w:val="1B1B1B"/>
                <w:spacing w:val="-9"/>
                <w:w w:val="105"/>
                <w:sz w:val="15"/>
              </w:rPr>
              <w:t> </w:t>
            </w:r>
            <w:r>
              <w:rPr>
                <w:color w:val="1B1B1B"/>
                <w:w w:val="105"/>
                <w:sz w:val="15"/>
              </w:rPr>
              <w:t>sıfır</w:t>
            </w:r>
            <w:r>
              <w:rPr>
                <w:color w:val="1B1B1B"/>
                <w:spacing w:val="-8"/>
                <w:w w:val="105"/>
                <w:sz w:val="15"/>
              </w:rPr>
              <w:t> </w:t>
            </w:r>
            <w:r>
              <w:rPr>
                <w:color w:val="1B1B1B"/>
                <w:w w:val="105"/>
                <w:sz w:val="15"/>
              </w:rPr>
              <w:t>puan</w:t>
            </w:r>
            <w:r>
              <w:rPr>
                <w:color w:val="1B1B1B"/>
                <w:spacing w:val="-9"/>
                <w:w w:val="105"/>
                <w:sz w:val="15"/>
              </w:rPr>
              <w:t> </w:t>
            </w:r>
            <w:r>
              <w:rPr>
                <w:color w:val="1B1B1B"/>
                <w:spacing w:val="-2"/>
                <w:w w:val="105"/>
                <w:sz w:val="15"/>
              </w:rPr>
              <w:t>alır.</w:t>
            </w:r>
          </w:p>
        </w:tc>
        <w:tc>
          <w:tcPr>
            <w:tcW w:w="2487" w:type="dxa"/>
            <w:tcBorders>
              <w:right w:val="single" w:sz="4" w:space="0" w:color="333333"/>
            </w:tcBorders>
          </w:tcPr>
          <w:p>
            <w:pPr>
              <w:pStyle w:val="TableParagraph"/>
              <w:jc w:val="center"/>
              <w:rPr>
                <w:b/>
                <w:sz w:val="15"/>
              </w:rPr>
            </w:pPr>
            <w:r>
              <w:rPr>
                <w:b/>
                <w:color w:val="1B1B1B"/>
                <w:spacing w:val="-10"/>
                <w:w w:val="105"/>
                <w:sz w:val="15"/>
              </w:rPr>
              <w:t>0</w:t>
            </w:r>
          </w:p>
        </w:tc>
      </w:tr>
    </w:tbl>
    <w:p>
      <w:pPr>
        <w:pStyle w:val="BodyText"/>
        <w:spacing w:before="4"/>
        <w:rPr>
          <w:b/>
          <w:sz w:val="15"/>
        </w:rPr>
      </w:pPr>
    </w:p>
    <w:tbl>
      <w:tblPr>
        <w:tblW w:w="0" w:type="auto"/>
        <w:jc w:val="left"/>
        <w:tblInd w:w="19"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CellMar>
          <w:top w:w="0" w:type="dxa"/>
          <w:left w:w="0" w:type="dxa"/>
          <w:bottom w:w="0" w:type="dxa"/>
          <w:right w:w="0" w:type="dxa"/>
        </w:tblCellMar>
        <w:tblLook w:val="01E0"/>
      </w:tblPr>
      <w:tblGrid>
        <w:gridCol w:w="1455"/>
        <w:gridCol w:w="3524"/>
        <w:gridCol w:w="1440"/>
        <w:gridCol w:w="1455"/>
        <w:gridCol w:w="2487"/>
      </w:tblGrid>
      <w:tr>
        <w:trPr>
          <w:trHeight w:val="329" w:hRule="atLeast"/>
        </w:trPr>
        <w:tc>
          <w:tcPr>
            <w:tcW w:w="1455" w:type="dxa"/>
          </w:tcPr>
          <w:p>
            <w:pPr>
              <w:pStyle w:val="TableParagraph"/>
              <w:ind w:left="15"/>
              <w:jc w:val="center"/>
              <w:rPr>
                <w:b/>
                <w:sz w:val="15"/>
              </w:rPr>
            </w:pPr>
            <w:r>
              <w:rPr>
                <w:b/>
                <w:color w:val="1B1B1B"/>
                <w:spacing w:val="-4"/>
                <w:sz w:val="15"/>
              </w:rPr>
              <w:t>SORU</w:t>
            </w:r>
            <w:r>
              <w:rPr>
                <w:b/>
                <w:color w:val="1B1B1B"/>
                <w:spacing w:val="-2"/>
                <w:sz w:val="15"/>
              </w:rPr>
              <w:t> </w:t>
            </w:r>
            <w:r>
              <w:rPr>
                <w:b/>
                <w:color w:val="1B1B1B"/>
                <w:spacing w:val="-10"/>
                <w:sz w:val="15"/>
              </w:rPr>
              <w:t>2</w:t>
            </w:r>
          </w:p>
        </w:tc>
        <w:tc>
          <w:tcPr>
            <w:tcW w:w="3524" w:type="dxa"/>
          </w:tcPr>
          <w:p>
            <w:pPr>
              <w:pStyle w:val="TableParagraph"/>
              <w:ind w:left="80"/>
              <w:rPr>
                <w:b/>
                <w:sz w:val="15"/>
              </w:rPr>
            </w:pPr>
            <w:r>
              <w:rPr>
                <w:b/>
                <w:color w:val="1B1B1B"/>
                <w:sz w:val="15"/>
              </w:rPr>
              <w:t>GÜÇLÜK</w:t>
            </w:r>
            <w:r>
              <w:rPr>
                <w:b/>
                <w:color w:val="1B1B1B"/>
                <w:spacing w:val="-3"/>
                <w:sz w:val="15"/>
              </w:rPr>
              <w:t> </w:t>
            </w:r>
            <w:r>
              <w:rPr>
                <w:b/>
                <w:color w:val="1B1B1B"/>
                <w:spacing w:val="-2"/>
                <w:sz w:val="15"/>
              </w:rPr>
              <w:t>DÜZEYİ:</w:t>
            </w:r>
          </w:p>
        </w:tc>
        <w:tc>
          <w:tcPr>
            <w:tcW w:w="1440" w:type="dxa"/>
          </w:tcPr>
          <w:p>
            <w:pPr>
              <w:pStyle w:val="TableParagraph"/>
              <w:ind w:left="377"/>
              <w:rPr>
                <w:sz w:val="15"/>
              </w:rPr>
            </w:pPr>
            <w:r>
              <w:rPr>
                <w:color w:val="1B1B1B"/>
                <w:w w:val="105"/>
                <w:sz w:val="15"/>
              </w:rPr>
              <w:t>Kolay:</w:t>
            </w:r>
            <w:r>
              <w:rPr>
                <w:color w:val="1B1B1B"/>
                <w:spacing w:val="-11"/>
                <w:w w:val="105"/>
                <w:sz w:val="15"/>
              </w:rPr>
              <w:t> </w:t>
            </w:r>
            <w:r>
              <w:rPr>
                <w:color w:val="1B1B1B"/>
                <w:spacing w:val="-5"/>
                <w:w w:val="105"/>
                <w:sz w:val="15"/>
              </w:rPr>
              <w:t>[X]</w:t>
            </w:r>
          </w:p>
        </w:tc>
        <w:tc>
          <w:tcPr>
            <w:tcW w:w="1455" w:type="dxa"/>
          </w:tcPr>
          <w:p>
            <w:pPr>
              <w:pStyle w:val="TableParagraph"/>
              <w:ind w:left="436"/>
              <w:rPr>
                <w:sz w:val="15"/>
              </w:rPr>
            </w:pPr>
            <w:r>
              <w:rPr>
                <w:color w:val="1B1B1B"/>
                <w:sz w:val="15"/>
              </w:rPr>
              <w:t>Orta:</w:t>
            </w:r>
            <w:r>
              <w:rPr>
                <w:color w:val="1B1B1B"/>
                <w:spacing w:val="-5"/>
                <w:sz w:val="15"/>
              </w:rPr>
              <w:t> </w:t>
            </w:r>
            <w:r>
              <w:rPr>
                <w:color w:val="1B1B1B"/>
                <w:sz w:val="15"/>
              </w:rPr>
              <w:t>[</w:t>
            </w:r>
            <w:r>
              <w:rPr>
                <w:color w:val="1B1B1B"/>
                <w:spacing w:val="37"/>
                <w:sz w:val="15"/>
              </w:rPr>
              <w:t> </w:t>
            </w:r>
            <w:r>
              <w:rPr>
                <w:color w:val="1B1B1B"/>
                <w:spacing w:val="-10"/>
                <w:sz w:val="15"/>
              </w:rPr>
              <w:t>]</w:t>
            </w:r>
          </w:p>
        </w:tc>
        <w:tc>
          <w:tcPr>
            <w:tcW w:w="2487" w:type="dxa"/>
            <w:tcBorders>
              <w:right w:val="single" w:sz="4" w:space="0" w:color="333333"/>
            </w:tcBorders>
          </w:tcPr>
          <w:p>
            <w:pPr>
              <w:pStyle w:val="TableParagraph"/>
              <w:jc w:val="center"/>
              <w:rPr>
                <w:sz w:val="15"/>
              </w:rPr>
            </w:pPr>
            <w:r>
              <w:rPr>
                <w:color w:val="1B1B1B"/>
                <w:sz w:val="15"/>
              </w:rPr>
              <w:t>Zor:</w:t>
            </w:r>
            <w:r>
              <w:rPr>
                <w:color w:val="1B1B1B"/>
                <w:spacing w:val="-3"/>
                <w:sz w:val="15"/>
              </w:rPr>
              <w:t> </w:t>
            </w:r>
            <w:r>
              <w:rPr>
                <w:color w:val="1B1B1B"/>
                <w:sz w:val="15"/>
              </w:rPr>
              <w:t>[</w:t>
            </w:r>
            <w:r>
              <w:rPr>
                <w:color w:val="1B1B1B"/>
                <w:spacing w:val="42"/>
                <w:sz w:val="15"/>
              </w:rPr>
              <w:t> </w:t>
            </w:r>
            <w:r>
              <w:rPr>
                <w:color w:val="1B1B1B"/>
                <w:spacing w:val="-10"/>
                <w:sz w:val="15"/>
              </w:rPr>
              <w:t>]</w:t>
            </w:r>
          </w:p>
        </w:tc>
      </w:tr>
      <w:tr>
        <w:trPr>
          <w:trHeight w:val="329" w:hRule="atLeast"/>
        </w:trPr>
        <w:tc>
          <w:tcPr>
            <w:tcW w:w="1455" w:type="dxa"/>
          </w:tcPr>
          <w:p>
            <w:pPr>
              <w:pStyle w:val="TableParagraph"/>
              <w:ind w:left="15" w:right="1"/>
              <w:jc w:val="center"/>
              <w:rPr>
                <w:b/>
                <w:sz w:val="15"/>
              </w:rPr>
            </w:pPr>
            <w:r>
              <w:rPr>
                <w:b/>
                <w:color w:val="1B1B1B"/>
                <w:spacing w:val="-2"/>
                <w:sz w:val="15"/>
              </w:rPr>
              <w:t>KAZANIM</w:t>
            </w:r>
          </w:p>
        </w:tc>
        <w:tc>
          <w:tcPr>
            <w:tcW w:w="8906" w:type="dxa"/>
            <w:gridSpan w:val="4"/>
            <w:tcBorders>
              <w:right w:val="single" w:sz="4" w:space="0" w:color="333333"/>
            </w:tcBorders>
          </w:tcPr>
          <w:p>
            <w:pPr>
              <w:pStyle w:val="TableParagraph"/>
              <w:ind w:left="80"/>
              <w:rPr>
                <w:sz w:val="15"/>
              </w:rPr>
            </w:pPr>
            <w:r>
              <w:rPr>
                <w:color w:val="1B1B1B"/>
                <w:spacing w:val="-2"/>
                <w:sz w:val="15"/>
              </w:rPr>
              <w:t>GKN.2.1.1</w:t>
            </w:r>
          </w:p>
        </w:tc>
      </w:tr>
      <w:tr>
        <w:trPr>
          <w:trHeight w:val="329" w:hRule="atLeast"/>
        </w:trPr>
        <w:tc>
          <w:tcPr>
            <w:tcW w:w="7874" w:type="dxa"/>
            <w:gridSpan w:val="4"/>
          </w:tcPr>
          <w:p>
            <w:pPr>
              <w:pStyle w:val="TableParagraph"/>
              <w:ind w:left="16"/>
              <w:jc w:val="center"/>
              <w:rPr>
                <w:b/>
                <w:sz w:val="15"/>
              </w:rPr>
            </w:pPr>
            <w:r>
              <w:rPr>
                <w:b/>
                <w:color w:val="1B1B1B"/>
                <w:spacing w:val="-4"/>
                <w:sz w:val="15"/>
              </w:rPr>
              <w:t>DERECELİ</w:t>
            </w:r>
            <w:r>
              <w:rPr>
                <w:b/>
                <w:color w:val="1B1B1B"/>
                <w:spacing w:val="-5"/>
                <w:sz w:val="15"/>
              </w:rPr>
              <w:t> </w:t>
            </w:r>
            <w:r>
              <w:rPr>
                <w:b/>
                <w:color w:val="1B1B1B"/>
                <w:spacing w:val="-4"/>
                <w:sz w:val="15"/>
              </w:rPr>
              <w:t>PUANLAMA ANAHTARI /</w:t>
            </w:r>
            <w:r>
              <w:rPr>
                <w:b/>
                <w:color w:val="1B1B1B"/>
                <w:spacing w:val="-5"/>
                <w:sz w:val="15"/>
              </w:rPr>
              <w:t> </w:t>
            </w:r>
            <w:r>
              <w:rPr>
                <w:b/>
                <w:color w:val="1B1B1B"/>
                <w:spacing w:val="-4"/>
                <w:sz w:val="15"/>
              </w:rPr>
              <w:t>RUBRİK</w:t>
            </w:r>
          </w:p>
        </w:tc>
        <w:tc>
          <w:tcPr>
            <w:tcW w:w="2487" w:type="dxa"/>
            <w:tcBorders>
              <w:right w:val="single" w:sz="4" w:space="0" w:color="333333"/>
            </w:tcBorders>
          </w:tcPr>
          <w:p>
            <w:pPr>
              <w:pStyle w:val="TableParagraph"/>
              <w:jc w:val="center"/>
              <w:rPr>
                <w:b/>
                <w:sz w:val="15"/>
              </w:rPr>
            </w:pPr>
            <w:r>
              <w:rPr>
                <w:b/>
                <w:color w:val="1B1B1B"/>
                <w:spacing w:val="-4"/>
                <w:sz w:val="15"/>
              </w:rPr>
              <w:t>PUAN</w:t>
            </w:r>
          </w:p>
        </w:tc>
      </w:tr>
      <w:tr>
        <w:trPr>
          <w:trHeight w:val="689" w:hRule="atLeast"/>
        </w:trPr>
        <w:tc>
          <w:tcPr>
            <w:tcW w:w="7874" w:type="dxa"/>
            <w:gridSpan w:val="4"/>
          </w:tcPr>
          <w:p>
            <w:pPr>
              <w:pStyle w:val="TableParagraph"/>
              <w:ind w:left="85" w:right="249"/>
              <w:rPr>
                <w:sz w:val="15"/>
              </w:rPr>
            </w:pPr>
            <w:r>
              <w:rPr>
                <w:b/>
                <w:color w:val="1B1B1B"/>
                <w:w w:val="105"/>
                <w:sz w:val="15"/>
              </w:rPr>
              <w:t>DOČRU</w:t>
            </w:r>
            <w:r>
              <w:rPr>
                <w:b/>
                <w:color w:val="1B1B1B"/>
                <w:spacing w:val="-10"/>
                <w:w w:val="105"/>
                <w:sz w:val="15"/>
              </w:rPr>
              <w:t> </w:t>
            </w:r>
            <w:r>
              <w:rPr>
                <w:b/>
                <w:color w:val="1B1B1B"/>
                <w:w w:val="105"/>
                <w:sz w:val="15"/>
              </w:rPr>
              <w:t>YANIT</w:t>
            </w:r>
            <w:r>
              <w:rPr>
                <w:b/>
                <w:color w:val="1B1B1B"/>
                <w:spacing w:val="-10"/>
                <w:w w:val="105"/>
                <w:sz w:val="15"/>
              </w:rPr>
              <w:t> </w:t>
            </w:r>
            <w:r>
              <w:rPr>
                <w:b/>
                <w:color w:val="1B1B1B"/>
                <w:w w:val="105"/>
                <w:sz w:val="15"/>
              </w:rPr>
              <w:t>(</w:t>
            </w:r>
            <w:r>
              <w:rPr>
                <w:b/>
                <w:color w:val="1B1B1B"/>
                <w:spacing w:val="-10"/>
                <w:w w:val="105"/>
                <w:sz w:val="15"/>
              </w:rPr>
              <w:t> </w:t>
            </w:r>
            <w:r>
              <w:rPr>
                <w:b/>
                <w:color w:val="1B1B1B"/>
                <w:sz w:val="15"/>
              </w:rPr>
              <w:t>11</w:t>
            </w:r>
            <w:r>
              <w:rPr>
                <w:b/>
                <w:color w:val="1B1B1B"/>
                <w:spacing w:val="-8"/>
                <w:sz w:val="15"/>
              </w:rPr>
              <w:t> </w:t>
            </w:r>
            <w:r>
              <w:rPr>
                <w:b/>
                <w:color w:val="1B1B1B"/>
                <w:w w:val="105"/>
                <w:sz w:val="15"/>
              </w:rPr>
              <w:t>Puan):</w:t>
            </w:r>
            <w:r>
              <w:rPr>
                <w:b/>
                <w:color w:val="1B1B1B"/>
                <w:spacing w:val="-3"/>
                <w:w w:val="105"/>
                <w:sz w:val="15"/>
              </w:rPr>
              <w:t> </w:t>
            </w:r>
            <w:r>
              <w:rPr>
                <w:color w:val="1B1B1B"/>
                <w:w w:val="105"/>
                <w:sz w:val="15"/>
              </w:rPr>
              <w:t>Nezaket;</w:t>
            </w:r>
            <w:r>
              <w:rPr>
                <w:color w:val="1B1B1B"/>
                <w:spacing w:val="-6"/>
                <w:w w:val="105"/>
                <w:sz w:val="15"/>
              </w:rPr>
              <w:t> </w:t>
            </w:r>
            <w:r>
              <w:rPr>
                <w:color w:val="1B1B1B"/>
                <w:w w:val="105"/>
                <w:sz w:val="15"/>
              </w:rPr>
              <w:t>insanlar</w:t>
            </w:r>
            <w:r>
              <w:rPr>
                <w:color w:val="1B1B1B"/>
                <w:spacing w:val="-6"/>
                <w:w w:val="105"/>
                <w:sz w:val="15"/>
              </w:rPr>
              <w:t> </w:t>
            </w:r>
            <w:r>
              <w:rPr>
                <w:color w:val="1B1B1B"/>
                <w:w w:val="105"/>
                <w:sz w:val="15"/>
              </w:rPr>
              <w:t>arasında</w:t>
            </w:r>
            <w:r>
              <w:rPr>
                <w:color w:val="1B1B1B"/>
                <w:spacing w:val="-6"/>
                <w:w w:val="105"/>
                <w:sz w:val="15"/>
              </w:rPr>
              <w:t> </w:t>
            </w:r>
            <w:r>
              <w:rPr>
                <w:color w:val="1B1B1B"/>
                <w:w w:val="105"/>
                <w:sz w:val="15"/>
              </w:rPr>
              <w:t>güven</w:t>
            </w:r>
            <w:r>
              <w:rPr>
                <w:color w:val="1B1B1B"/>
                <w:spacing w:val="-6"/>
                <w:w w:val="105"/>
                <w:sz w:val="15"/>
              </w:rPr>
              <w:t> </w:t>
            </w:r>
            <w:r>
              <w:rPr>
                <w:color w:val="1B1B1B"/>
                <w:w w:val="105"/>
                <w:sz w:val="15"/>
              </w:rPr>
              <w:t>ve</w:t>
            </w:r>
            <w:r>
              <w:rPr>
                <w:color w:val="1B1B1B"/>
                <w:spacing w:val="-6"/>
                <w:w w:val="105"/>
                <w:sz w:val="15"/>
              </w:rPr>
              <w:t> </w:t>
            </w:r>
            <w:r>
              <w:rPr>
                <w:color w:val="1B1B1B"/>
                <w:w w:val="105"/>
                <w:sz w:val="15"/>
              </w:rPr>
              <w:t>sevgiyi</w:t>
            </w:r>
            <w:r>
              <w:rPr>
                <w:color w:val="1B1B1B"/>
                <w:spacing w:val="-6"/>
                <w:w w:val="105"/>
                <w:sz w:val="15"/>
              </w:rPr>
              <w:t> </w:t>
            </w:r>
            <w:r>
              <w:rPr>
                <w:color w:val="1B1B1B"/>
                <w:w w:val="105"/>
                <w:sz w:val="15"/>
              </w:rPr>
              <w:t>artırır,</w:t>
            </w:r>
            <w:r>
              <w:rPr>
                <w:color w:val="1B1B1B"/>
                <w:spacing w:val="-6"/>
                <w:w w:val="105"/>
                <w:sz w:val="15"/>
              </w:rPr>
              <w:t> </w:t>
            </w:r>
            <w:r>
              <w:rPr>
                <w:color w:val="1B1B1B"/>
                <w:w w:val="105"/>
                <w:sz w:val="15"/>
              </w:rPr>
              <w:t>kırgınlıkları</w:t>
            </w:r>
            <w:r>
              <w:rPr>
                <w:color w:val="1B1B1B"/>
                <w:spacing w:val="-6"/>
                <w:w w:val="105"/>
                <w:sz w:val="15"/>
              </w:rPr>
              <w:t> </w:t>
            </w:r>
            <w:r>
              <w:rPr>
                <w:color w:val="1B1B1B"/>
                <w:w w:val="105"/>
                <w:sz w:val="15"/>
              </w:rPr>
              <w:t>ve</w:t>
            </w:r>
            <w:r>
              <w:rPr>
                <w:color w:val="1B1B1B"/>
                <w:spacing w:val="-6"/>
                <w:w w:val="105"/>
                <w:sz w:val="15"/>
              </w:rPr>
              <w:t> </w:t>
            </w:r>
            <w:r>
              <w:rPr>
                <w:color w:val="1B1B1B"/>
                <w:w w:val="105"/>
                <w:sz w:val="15"/>
              </w:rPr>
              <w:t>çatışmaları azaltır, iletişimi kolaylaştırır ve ilişkilerin uzun süre sağlıklı devam etmesini sağlar. Anlamca eşdeğer farklı doğru ifadeler de kabul edilir.</w:t>
            </w:r>
          </w:p>
        </w:tc>
        <w:tc>
          <w:tcPr>
            <w:tcW w:w="2487" w:type="dxa"/>
            <w:tcBorders>
              <w:right w:val="single" w:sz="4" w:space="0" w:color="333333"/>
            </w:tcBorders>
          </w:tcPr>
          <w:p>
            <w:pPr>
              <w:pStyle w:val="TableParagraph"/>
              <w:spacing w:before="58"/>
              <w:ind w:left="0"/>
              <w:rPr>
                <w:b/>
                <w:sz w:val="15"/>
              </w:rPr>
            </w:pPr>
          </w:p>
          <w:p>
            <w:pPr>
              <w:pStyle w:val="TableParagraph"/>
              <w:spacing w:before="0"/>
              <w:jc w:val="center"/>
              <w:rPr>
                <w:b/>
                <w:sz w:val="15"/>
              </w:rPr>
            </w:pPr>
            <w:r>
              <w:rPr>
                <w:b/>
                <w:color w:val="1B1B1B"/>
                <w:spacing w:val="-5"/>
                <w:w w:val="75"/>
                <w:sz w:val="15"/>
              </w:rPr>
              <w:t>11</w:t>
            </w:r>
          </w:p>
        </w:tc>
      </w:tr>
      <w:tr>
        <w:trPr>
          <w:trHeight w:val="329" w:hRule="atLeast"/>
        </w:trPr>
        <w:tc>
          <w:tcPr>
            <w:tcW w:w="7874" w:type="dxa"/>
            <w:gridSpan w:val="4"/>
          </w:tcPr>
          <w:p>
            <w:pPr>
              <w:pStyle w:val="TableParagraph"/>
              <w:ind w:left="85"/>
              <w:rPr>
                <w:sz w:val="15"/>
              </w:rPr>
            </w:pPr>
            <w:r>
              <w:rPr>
                <w:b/>
                <w:color w:val="1B1B1B"/>
                <w:spacing w:val="-2"/>
                <w:sz w:val="15"/>
              </w:rPr>
              <w:t>KISMİ</w:t>
            </w:r>
            <w:r>
              <w:rPr>
                <w:b/>
                <w:color w:val="1B1B1B"/>
                <w:spacing w:val="-9"/>
                <w:sz w:val="15"/>
              </w:rPr>
              <w:t> </w:t>
            </w:r>
            <w:r>
              <w:rPr>
                <w:b/>
                <w:color w:val="1B1B1B"/>
                <w:spacing w:val="-2"/>
                <w:sz w:val="15"/>
              </w:rPr>
              <w:t>DOČRU</w:t>
            </w:r>
            <w:r>
              <w:rPr>
                <w:b/>
                <w:color w:val="1B1B1B"/>
                <w:spacing w:val="-9"/>
                <w:sz w:val="15"/>
              </w:rPr>
              <w:t> </w:t>
            </w:r>
            <w:r>
              <w:rPr>
                <w:b/>
                <w:color w:val="1B1B1B"/>
                <w:spacing w:val="-2"/>
                <w:sz w:val="15"/>
              </w:rPr>
              <w:t>YANIT</w:t>
            </w:r>
            <w:r>
              <w:rPr>
                <w:b/>
                <w:color w:val="1B1B1B"/>
                <w:spacing w:val="-9"/>
                <w:sz w:val="15"/>
              </w:rPr>
              <w:t> </w:t>
            </w:r>
            <w:r>
              <w:rPr>
                <w:b/>
                <w:color w:val="1B1B1B"/>
                <w:spacing w:val="-2"/>
                <w:sz w:val="15"/>
              </w:rPr>
              <w:t>1</w:t>
            </w:r>
            <w:r>
              <w:rPr>
                <w:b/>
                <w:color w:val="1B1B1B"/>
                <w:spacing w:val="-9"/>
                <w:sz w:val="15"/>
              </w:rPr>
              <w:t> </w:t>
            </w:r>
            <w:r>
              <w:rPr>
                <w:b/>
                <w:color w:val="1B1B1B"/>
                <w:spacing w:val="-2"/>
                <w:sz w:val="15"/>
              </w:rPr>
              <w:t>(6</w:t>
            </w:r>
            <w:r>
              <w:rPr>
                <w:b/>
                <w:color w:val="1B1B1B"/>
                <w:spacing w:val="-9"/>
                <w:sz w:val="15"/>
              </w:rPr>
              <w:t> </w:t>
            </w:r>
            <w:r>
              <w:rPr>
                <w:b/>
                <w:color w:val="1B1B1B"/>
                <w:spacing w:val="-2"/>
                <w:sz w:val="15"/>
              </w:rPr>
              <w:t>Puan):</w:t>
            </w:r>
            <w:r>
              <w:rPr>
                <w:b/>
                <w:color w:val="1B1B1B"/>
                <w:spacing w:val="-5"/>
                <w:sz w:val="15"/>
              </w:rPr>
              <w:t> </w:t>
            </w:r>
            <w:r>
              <w:rPr>
                <w:color w:val="1B1B1B"/>
                <w:spacing w:val="-2"/>
                <w:sz w:val="15"/>
              </w:rPr>
              <w:t>Birinci</w:t>
            </w:r>
            <w:r>
              <w:rPr>
                <w:color w:val="1B1B1B"/>
                <w:spacing w:val="-6"/>
                <w:sz w:val="15"/>
              </w:rPr>
              <w:t> </w:t>
            </w:r>
            <w:r>
              <w:rPr>
                <w:color w:val="1B1B1B"/>
                <w:spacing w:val="-2"/>
                <w:sz w:val="15"/>
              </w:rPr>
              <w:t>katkıyı</w:t>
            </w:r>
            <w:r>
              <w:rPr>
                <w:color w:val="1B1B1B"/>
                <w:spacing w:val="-5"/>
                <w:sz w:val="15"/>
              </w:rPr>
              <w:t> </w:t>
            </w:r>
            <w:r>
              <w:rPr>
                <w:color w:val="1B1B1B"/>
                <w:spacing w:val="-2"/>
                <w:sz w:val="15"/>
              </w:rPr>
              <w:t>yazma.</w:t>
            </w:r>
          </w:p>
        </w:tc>
        <w:tc>
          <w:tcPr>
            <w:tcW w:w="2487" w:type="dxa"/>
            <w:tcBorders>
              <w:right w:val="single" w:sz="4" w:space="0" w:color="333333"/>
            </w:tcBorders>
          </w:tcPr>
          <w:p>
            <w:pPr>
              <w:pStyle w:val="TableParagraph"/>
              <w:jc w:val="center"/>
              <w:rPr>
                <w:b/>
                <w:sz w:val="15"/>
              </w:rPr>
            </w:pPr>
            <w:r>
              <w:rPr>
                <w:b/>
                <w:color w:val="1B1B1B"/>
                <w:spacing w:val="-10"/>
                <w:sz w:val="15"/>
              </w:rPr>
              <w:t>6</w:t>
            </w:r>
          </w:p>
        </w:tc>
      </w:tr>
      <w:tr>
        <w:trPr>
          <w:trHeight w:val="329" w:hRule="atLeast"/>
        </w:trPr>
        <w:tc>
          <w:tcPr>
            <w:tcW w:w="7874" w:type="dxa"/>
            <w:gridSpan w:val="4"/>
          </w:tcPr>
          <w:p>
            <w:pPr>
              <w:pStyle w:val="TableParagraph"/>
              <w:ind w:left="85"/>
              <w:rPr>
                <w:sz w:val="15"/>
              </w:rPr>
            </w:pPr>
            <w:r>
              <w:rPr>
                <w:b/>
                <w:color w:val="1B1B1B"/>
                <w:spacing w:val="-2"/>
                <w:sz w:val="15"/>
              </w:rPr>
              <w:t>KISMİ</w:t>
            </w:r>
            <w:r>
              <w:rPr>
                <w:b/>
                <w:color w:val="1B1B1B"/>
                <w:spacing w:val="-11"/>
                <w:sz w:val="15"/>
              </w:rPr>
              <w:t> </w:t>
            </w:r>
            <w:r>
              <w:rPr>
                <w:b/>
                <w:color w:val="1B1B1B"/>
                <w:spacing w:val="-2"/>
                <w:sz w:val="15"/>
              </w:rPr>
              <w:t>DOČRU</w:t>
            </w:r>
            <w:r>
              <w:rPr>
                <w:b/>
                <w:color w:val="1B1B1B"/>
                <w:spacing w:val="-9"/>
                <w:sz w:val="15"/>
              </w:rPr>
              <w:t> </w:t>
            </w:r>
            <w:r>
              <w:rPr>
                <w:b/>
                <w:color w:val="1B1B1B"/>
                <w:spacing w:val="-2"/>
                <w:sz w:val="15"/>
              </w:rPr>
              <w:t>YANIT</w:t>
            </w:r>
            <w:r>
              <w:rPr>
                <w:b/>
                <w:color w:val="1B1B1B"/>
                <w:spacing w:val="-9"/>
                <w:sz w:val="15"/>
              </w:rPr>
              <w:t> </w:t>
            </w:r>
            <w:r>
              <w:rPr>
                <w:b/>
                <w:color w:val="1B1B1B"/>
                <w:spacing w:val="-2"/>
                <w:sz w:val="15"/>
              </w:rPr>
              <w:t>2</w:t>
            </w:r>
            <w:r>
              <w:rPr>
                <w:b/>
                <w:color w:val="1B1B1B"/>
                <w:spacing w:val="-9"/>
                <w:sz w:val="15"/>
              </w:rPr>
              <w:t> </w:t>
            </w:r>
            <w:r>
              <w:rPr>
                <w:b/>
                <w:color w:val="1B1B1B"/>
                <w:spacing w:val="-2"/>
                <w:sz w:val="15"/>
              </w:rPr>
              <w:t>(5</w:t>
            </w:r>
            <w:r>
              <w:rPr>
                <w:b/>
                <w:color w:val="1B1B1B"/>
                <w:spacing w:val="-9"/>
                <w:sz w:val="15"/>
              </w:rPr>
              <w:t> </w:t>
            </w:r>
            <w:r>
              <w:rPr>
                <w:b/>
                <w:color w:val="1B1B1B"/>
                <w:spacing w:val="-2"/>
                <w:sz w:val="15"/>
              </w:rPr>
              <w:t>Puan):</w:t>
            </w:r>
            <w:r>
              <w:rPr>
                <w:b/>
                <w:color w:val="1B1B1B"/>
                <w:spacing w:val="-5"/>
                <w:sz w:val="15"/>
              </w:rPr>
              <w:t> </w:t>
            </w:r>
            <w:r>
              <w:rPr>
                <w:color w:val="1B1B1B"/>
                <w:spacing w:val="-2"/>
                <w:sz w:val="15"/>
              </w:rPr>
              <w:t>İkinci</w:t>
            </w:r>
            <w:r>
              <w:rPr>
                <w:color w:val="1B1B1B"/>
                <w:spacing w:val="-6"/>
                <w:sz w:val="15"/>
              </w:rPr>
              <w:t> </w:t>
            </w:r>
            <w:r>
              <w:rPr>
                <w:color w:val="1B1B1B"/>
                <w:spacing w:val="-2"/>
                <w:sz w:val="15"/>
              </w:rPr>
              <w:t>katkıyı</w:t>
            </w:r>
            <w:r>
              <w:rPr>
                <w:color w:val="1B1B1B"/>
                <w:spacing w:val="-5"/>
                <w:sz w:val="15"/>
              </w:rPr>
              <w:t> </w:t>
            </w:r>
            <w:r>
              <w:rPr>
                <w:color w:val="1B1B1B"/>
                <w:spacing w:val="-2"/>
                <w:sz w:val="15"/>
              </w:rPr>
              <w:t>yazma.</w:t>
            </w:r>
          </w:p>
        </w:tc>
        <w:tc>
          <w:tcPr>
            <w:tcW w:w="2487" w:type="dxa"/>
            <w:tcBorders>
              <w:right w:val="single" w:sz="4" w:space="0" w:color="333333"/>
            </w:tcBorders>
          </w:tcPr>
          <w:p>
            <w:pPr>
              <w:pStyle w:val="TableParagraph"/>
              <w:jc w:val="center"/>
              <w:rPr>
                <w:b/>
                <w:sz w:val="15"/>
              </w:rPr>
            </w:pPr>
            <w:r>
              <w:rPr>
                <w:b/>
                <w:color w:val="1B1B1B"/>
                <w:spacing w:val="-10"/>
                <w:sz w:val="15"/>
              </w:rPr>
              <w:t>5</w:t>
            </w:r>
          </w:p>
        </w:tc>
      </w:tr>
      <w:tr>
        <w:trPr>
          <w:trHeight w:val="329" w:hRule="atLeast"/>
        </w:trPr>
        <w:tc>
          <w:tcPr>
            <w:tcW w:w="7874" w:type="dxa"/>
            <w:gridSpan w:val="4"/>
          </w:tcPr>
          <w:p>
            <w:pPr>
              <w:pStyle w:val="TableParagraph"/>
              <w:ind w:left="85"/>
              <w:rPr>
                <w:sz w:val="15"/>
              </w:rPr>
            </w:pPr>
            <w:r>
              <w:rPr>
                <w:b/>
                <w:color w:val="1B1B1B"/>
                <w:w w:val="105"/>
                <w:sz w:val="15"/>
              </w:rPr>
              <w:t>YANLIŞ</w:t>
            </w:r>
            <w:r>
              <w:rPr>
                <w:b/>
                <w:color w:val="1B1B1B"/>
                <w:spacing w:val="-12"/>
                <w:w w:val="105"/>
                <w:sz w:val="15"/>
              </w:rPr>
              <w:t> </w:t>
            </w:r>
            <w:r>
              <w:rPr>
                <w:b/>
                <w:color w:val="1B1B1B"/>
                <w:w w:val="105"/>
                <w:sz w:val="15"/>
              </w:rPr>
              <w:t>YANIT</w:t>
            </w:r>
            <w:r>
              <w:rPr>
                <w:b/>
                <w:color w:val="1B1B1B"/>
                <w:spacing w:val="-12"/>
                <w:w w:val="105"/>
                <w:sz w:val="15"/>
              </w:rPr>
              <w:t> </w:t>
            </w:r>
            <w:r>
              <w:rPr>
                <w:b/>
                <w:color w:val="1B1B1B"/>
                <w:w w:val="105"/>
                <w:sz w:val="15"/>
              </w:rPr>
              <w:t>(0</w:t>
            </w:r>
            <w:r>
              <w:rPr>
                <w:b/>
                <w:color w:val="1B1B1B"/>
                <w:spacing w:val="-11"/>
                <w:w w:val="105"/>
                <w:sz w:val="15"/>
              </w:rPr>
              <w:t> </w:t>
            </w:r>
            <w:r>
              <w:rPr>
                <w:b/>
                <w:color w:val="1B1B1B"/>
                <w:w w:val="105"/>
                <w:sz w:val="15"/>
              </w:rPr>
              <w:t>Puan):</w:t>
            </w:r>
            <w:r>
              <w:rPr>
                <w:b/>
                <w:color w:val="1B1B1B"/>
                <w:spacing w:val="-9"/>
                <w:w w:val="105"/>
                <w:sz w:val="15"/>
              </w:rPr>
              <w:t> </w:t>
            </w:r>
            <w:r>
              <w:rPr>
                <w:color w:val="1B1B1B"/>
                <w:w w:val="105"/>
                <w:sz w:val="15"/>
              </w:rPr>
              <w:t>Yanlış</w:t>
            </w:r>
            <w:r>
              <w:rPr>
                <w:color w:val="1B1B1B"/>
                <w:spacing w:val="-9"/>
                <w:w w:val="105"/>
                <w:sz w:val="15"/>
              </w:rPr>
              <w:t> </w:t>
            </w:r>
            <w:r>
              <w:rPr>
                <w:color w:val="1B1B1B"/>
                <w:w w:val="105"/>
                <w:sz w:val="15"/>
              </w:rPr>
              <w:t>ve</w:t>
            </w:r>
            <w:r>
              <w:rPr>
                <w:color w:val="1B1B1B"/>
                <w:spacing w:val="-8"/>
                <w:w w:val="105"/>
                <w:sz w:val="15"/>
              </w:rPr>
              <w:t> </w:t>
            </w:r>
            <w:r>
              <w:rPr>
                <w:color w:val="1B1B1B"/>
                <w:w w:val="105"/>
                <w:sz w:val="15"/>
              </w:rPr>
              <w:t>ilgisiz</w:t>
            </w:r>
            <w:r>
              <w:rPr>
                <w:color w:val="1B1B1B"/>
                <w:spacing w:val="-9"/>
                <w:w w:val="105"/>
                <w:sz w:val="15"/>
              </w:rPr>
              <w:t> </w:t>
            </w:r>
            <w:r>
              <w:rPr>
                <w:color w:val="1B1B1B"/>
                <w:w w:val="105"/>
                <w:sz w:val="15"/>
              </w:rPr>
              <w:t>cevap</w:t>
            </w:r>
            <w:r>
              <w:rPr>
                <w:color w:val="1B1B1B"/>
                <w:spacing w:val="-9"/>
                <w:w w:val="105"/>
                <w:sz w:val="15"/>
              </w:rPr>
              <w:t> </w:t>
            </w:r>
            <w:r>
              <w:rPr>
                <w:color w:val="1B1B1B"/>
                <w:w w:val="105"/>
                <w:sz w:val="15"/>
              </w:rPr>
              <w:t>veren</w:t>
            </w:r>
            <w:r>
              <w:rPr>
                <w:color w:val="1B1B1B"/>
                <w:spacing w:val="-9"/>
                <w:w w:val="105"/>
                <w:sz w:val="15"/>
              </w:rPr>
              <w:t> </w:t>
            </w:r>
            <w:r>
              <w:rPr>
                <w:color w:val="1B1B1B"/>
                <w:w w:val="105"/>
                <w:sz w:val="15"/>
              </w:rPr>
              <w:t>veya</w:t>
            </w:r>
            <w:r>
              <w:rPr>
                <w:color w:val="1B1B1B"/>
                <w:spacing w:val="-9"/>
                <w:w w:val="105"/>
                <w:sz w:val="15"/>
              </w:rPr>
              <w:t> </w:t>
            </w:r>
            <w:r>
              <w:rPr>
                <w:color w:val="1B1B1B"/>
                <w:w w:val="105"/>
                <w:sz w:val="15"/>
              </w:rPr>
              <w:t>soruyu</w:t>
            </w:r>
            <w:r>
              <w:rPr>
                <w:color w:val="1B1B1B"/>
                <w:spacing w:val="-9"/>
                <w:w w:val="105"/>
                <w:sz w:val="15"/>
              </w:rPr>
              <w:t> </w:t>
            </w:r>
            <w:r>
              <w:rPr>
                <w:color w:val="1B1B1B"/>
                <w:w w:val="105"/>
                <w:sz w:val="15"/>
              </w:rPr>
              <w:t>boş</w:t>
            </w:r>
            <w:r>
              <w:rPr>
                <w:color w:val="1B1B1B"/>
                <w:spacing w:val="-9"/>
                <w:w w:val="105"/>
                <w:sz w:val="15"/>
              </w:rPr>
              <w:t> </w:t>
            </w:r>
            <w:r>
              <w:rPr>
                <w:color w:val="1B1B1B"/>
                <w:w w:val="105"/>
                <w:sz w:val="15"/>
              </w:rPr>
              <w:t>bırakan</w:t>
            </w:r>
            <w:r>
              <w:rPr>
                <w:color w:val="1B1B1B"/>
                <w:spacing w:val="-9"/>
                <w:w w:val="105"/>
                <w:sz w:val="15"/>
              </w:rPr>
              <w:t> </w:t>
            </w:r>
            <w:r>
              <w:rPr>
                <w:color w:val="1B1B1B"/>
                <w:w w:val="105"/>
                <w:sz w:val="15"/>
              </w:rPr>
              <w:t>sıfır</w:t>
            </w:r>
            <w:r>
              <w:rPr>
                <w:color w:val="1B1B1B"/>
                <w:spacing w:val="-8"/>
                <w:w w:val="105"/>
                <w:sz w:val="15"/>
              </w:rPr>
              <w:t> </w:t>
            </w:r>
            <w:r>
              <w:rPr>
                <w:color w:val="1B1B1B"/>
                <w:w w:val="105"/>
                <w:sz w:val="15"/>
              </w:rPr>
              <w:t>puan</w:t>
            </w:r>
            <w:r>
              <w:rPr>
                <w:color w:val="1B1B1B"/>
                <w:spacing w:val="-9"/>
                <w:w w:val="105"/>
                <w:sz w:val="15"/>
              </w:rPr>
              <w:t> </w:t>
            </w:r>
            <w:r>
              <w:rPr>
                <w:color w:val="1B1B1B"/>
                <w:spacing w:val="-2"/>
                <w:w w:val="105"/>
                <w:sz w:val="15"/>
              </w:rPr>
              <w:t>alır.</w:t>
            </w:r>
          </w:p>
        </w:tc>
        <w:tc>
          <w:tcPr>
            <w:tcW w:w="2487" w:type="dxa"/>
            <w:tcBorders>
              <w:right w:val="single" w:sz="4" w:space="0" w:color="333333"/>
            </w:tcBorders>
          </w:tcPr>
          <w:p>
            <w:pPr>
              <w:pStyle w:val="TableParagraph"/>
              <w:jc w:val="center"/>
              <w:rPr>
                <w:b/>
                <w:sz w:val="15"/>
              </w:rPr>
            </w:pPr>
            <w:r>
              <w:rPr>
                <w:b/>
                <w:color w:val="1B1B1B"/>
                <w:spacing w:val="-10"/>
                <w:w w:val="105"/>
                <w:sz w:val="15"/>
              </w:rPr>
              <w:t>0</w:t>
            </w:r>
          </w:p>
        </w:tc>
      </w:tr>
    </w:tbl>
    <w:p>
      <w:pPr>
        <w:pStyle w:val="BodyText"/>
        <w:spacing w:before="5"/>
        <w:rPr>
          <w:b/>
          <w:sz w:val="15"/>
        </w:rPr>
      </w:pPr>
    </w:p>
    <w:tbl>
      <w:tblPr>
        <w:tblW w:w="0" w:type="auto"/>
        <w:jc w:val="left"/>
        <w:tblInd w:w="19"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CellMar>
          <w:top w:w="0" w:type="dxa"/>
          <w:left w:w="0" w:type="dxa"/>
          <w:bottom w:w="0" w:type="dxa"/>
          <w:right w:w="0" w:type="dxa"/>
        </w:tblCellMar>
        <w:tblLook w:val="01E0"/>
      </w:tblPr>
      <w:tblGrid>
        <w:gridCol w:w="1455"/>
        <w:gridCol w:w="3524"/>
        <w:gridCol w:w="1440"/>
        <w:gridCol w:w="1455"/>
        <w:gridCol w:w="2487"/>
      </w:tblGrid>
      <w:tr>
        <w:trPr>
          <w:trHeight w:val="329" w:hRule="atLeast"/>
        </w:trPr>
        <w:tc>
          <w:tcPr>
            <w:tcW w:w="1455" w:type="dxa"/>
          </w:tcPr>
          <w:p>
            <w:pPr>
              <w:pStyle w:val="TableParagraph"/>
              <w:ind w:left="15"/>
              <w:jc w:val="center"/>
              <w:rPr>
                <w:b/>
                <w:sz w:val="15"/>
              </w:rPr>
            </w:pPr>
            <w:r>
              <w:rPr>
                <w:b/>
                <w:color w:val="1B1B1B"/>
                <w:spacing w:val="-4"/>
                <w:sz w:val="15"/>
              </w:rPr>
              <w:t>SORU</w:t>
            </w:r>
            <w:r>
              <w:rPr>
                <w:b/>
                <w:color w:val="1B1B1B"/>
                <w:spacing w:val="-2"/>
                <w:sz w:val="15"/>
              </w:rPr>
              <w:t> </w:t>
            </w:r>
            <w:r>
              <w:rPr>
                <w:b/>
                <w:color w:val="1B1B1B"/>
                <w:spacing w:val="-10"/>
                <w:sz w:val="15"/>
              </w:rPr>
              <w:t>3</w:t>
            </w:r>
          </w:p>
        </w:tc>
        <w:tc>
          <w:tcPr>
            <w:tcW w:w="3524" w:type="dxa"/>
          </w:tcPr>
          <w:p>
            <w:pPr>
              <w:pStyle w:val="TableParagraph"/>
              <w:ind w:left="80"/>
              <w:rPr>
                <w:b/>
                <w:sz w:val="15"/>
              </w:rPr>
            </w:pPr>
            <w:r>
              <w:rPr>
                <w:b/>
                <w:color w:val="1B1B1B"/>
                <w:sz w:val="15"/>
              </w:rPr>
              <w:t>GÜÇLÜK</w:t>
            </w:r>
            <w:r>
              <w:rPr>
                <w:b/>
                <w:color w:val="1B1B1B"/>
                <w:spacing w:val="-3"/>
                <w:sz w:val="15"/>
              </w:rPr>
              <w:t> </w:t>
            </w:r>
            <w:r>
              <w:rPr>
                <w:b/>
                <w:color w:val="1B1B1B"/>
                <w:spacing w:val="-2"/>
                <w:sz w:val="15"/>
              </w:rPr>
              <w:t>DÜZEYİ:</w:t>
            </w:r>
          </w:p>
        </w:tc>
        <w:tc>
          <w:tcPr>
            <w:tcW w:w="1440" w:type="dxa"/>
          </w:tcPr>
          <w:p>
            <w:pPr>
              <w:pStyle w:val="TableParagraph"/>
              <w:ind w:left="386"/>
              <w:rPr>
                <w:sz w:val="15"/>
              </w:rPr>
            </w:pPr>
            <w:r>
              <w:rPr>
                <w:color w:val="1B1B1B"/>
                <w:sz w:val="15"/>
              </w:rPr>
              <w:t>Kolay:</w:t>
            </w:r>
            <w:r>
              <w:rPr>
                <w:color w:val="1B1B1B"/>
                <w:spacing w:val="-1"/>
                <w:sz w:val="15"/>
              </w:rPr>
              <w:t> </w:t>
            </w:r>
            <w:r>
              <w:rPr>
                <w:color w:val="1B1B1B"/>
                <w:sz w:val="15"/>
              </w:rPr>
              <w:t>[</w:t>
            </w:r>
            <w:r>
              <w:rPr>
                <w:color w:val="1B1B1B"/>
                <w:spacing w:val="46"/>
                <w:sz w:val="15"/>
              </w:rPr>
              <w:t> </w:t>
            </w:r>
            <w:r>
              <w:rPr>
                <w:color w:val="1B1B1B"/>
                <w:spacing w:val="-10"/>
                <w:sz w:val="15"/>
              </w:rPr>
              <w:t>]</w:t>
            </w:r>
          </w:p>
        </w:tc>
        <w:tc>
          <w:tcPr>
            <w:tcW w:w="1455" w:type="dxa"/>
          </w:tcPr>
          <w:p>
            <w:pPr>
              <w:pStyle w:val="TableParagraph"/>
              <w:ind w:left="427"/>
              <w:rPr>
                <w:sz w:val="15"/>
              </w:rPr>
            </w:pPr>
            <w:r>
              <w:rPr>
                <w:color w:val="1B1B1B"/>
                <w:sz w:val="15"/>
              </w:rPr>
              <w:t>Orta:</w:t>
            </w:r>
            <w:r>
              <w:rPr>
                <w:color w:val="1B1B1B"/>
                <w:spacing w:val="-1"/>
                <w:sz w:val="15"/>
              </w:rPr>
              <w:t> </w:t>
            </w:r>
            <w:r>
              <w:rPr>
                <w:color w:val="1B1B1B"/>
                <w:spacing w:val="-5"/>
                <w:sz w:val="15"/>
              </w:rPr>
              <w:t>[X]</w:t>
            </w:r>
          </w:p>
        </w:tc>
        <w:tc>
          <w:tcPr>
            <w:tcW w:w="2487" w:type="dxa"/>
            <w:tcBorders>
              <w:right w:val="single" w:sz="4" w:space="0" w:color="333333"/>
            </w:tcBorders>
          </w:tcPr>
          <w:p>
            <w:pPr>
              <w:pStyle w:val="TableParagraph"/>
              <w:jc w:val="center"/>
              <w:rPr>
                <w:sz w:val="15"/>
              </w:rPr>
            </w:pPr>
            <w:r>
              <w:rPr>
                <w:color w:val="1B1B1B"/>
                <w:sz w:val="15"/>
              </w:rPr>
              <w:t>Zor:</w:t>
            </w:r>
            <w:r>
              <w:rPr>
                <w:color w:val="1B1B1B"/>
                <w:spacing w:val="-3"/>
                <w:sz w:val="15"/>
              </w:rPr>
              <w:t> </w:t>
            </w:r>
            <w:r>
              <w:rPr>
                <w:color w:val="1B1B1B"/>
                <w:sz w:val="15"/>
              </w:rPr>
              <w:t>[</w:t>
            </w:r>
            <w:r>
              <w:rPr>
                <w:color w:val="1B1B1B"/>
                <w:spacing w:val="42"/>
                <w:sz w:val="15"/>
              </w:rPr>
              <w:t> </w:t>
            </w:r>
            <w:r>
              <w:rPr>
                <w:color w:val="1B1B1B"/>
                <w:spacing w:val="-10"/>
                <w:sz w:val="15"/>
              </w:rPr>
              <w:t>]</w:t>
            </w:r>
          </w:p>
        </w:tc>
      </w:tr>
      <w:tr>
        <w:trPr>
          <w:trHeight w:val="329" w:hRule="atLeast"/>
        </w:trPr>
        <w:tc>
          <w:tcPr>
            <w:tcW w:w="1455" w:type="dxa"/>
          </w:tcPr>
          <w:p>
            <w:pPr>
              <w:pStyle w:val="TableParagraph"/>
              <w:ind w:left="15" w:right="1"/>
              <w:jc w:val="center"/>
              <w:rPr>
                <w:b/>
                <w:sz w:val="15"/>
              </w:rPr>
            </w:pPr>
            <w:r>
              <w:rPr>
                <w:b/>
                <w:color w:val="1B1B1B"/>
                <w:spacing w:val="-2"/>
                <w:sz w:val="15"/>
              </w:rPr>
              <w:t>KAZANIM</w:t>
            </w:r>
          </w:p>
        </w:tc>
        <w:tc>
          <w:tcPr>
            <w:tcW w:w="8906" w:type="dxa"/>
            <w:gridSpan w:val="4"/>
            <w:tcBorders>
              <w:right w:val="single" w:sz="4" w:space="0" w:color="333333"/>
            </w:tcBorders>
          </w:tcPr>
          <w:p>
            <w:pPr>
              <w:pStyle w:val="TableParagraph"/>
              <w:ind w:left="80"/>
              <w:rPr>
                <w:sz w:val="15"/>
              </w:rPr>
            </w:pPr>
            <w:r>
              <w:rPr>
                <w:color w:val="1B1B1B"/>
                <w:spacing w:val="-2"/>
                <w:sz w:val="15"/>
              </w:rPr>
              <w:t>GKN.2.1.1</w:t>
            </w:r>
          </w:p>
        </w:tc>
      </w:tr>
      <w:tr>
        <w:trPr>
          <w:trHeight w:val="329" w:hRule="atLeast"/>
        </w:trPr>
        <w:tc>
          <w:tcPr>
            <w:tcW w:w="7874" w:type="dxa"/>
            <w:gridSpan w:val="4"/>
          </w:tcPr>
          <w:p>
            <w:pPr>
              <w:pStyle w:val="TableParagraph"/>
              <w:ind w:left="16"/>
              <w:jc w:val="center"/>
              <w:rPr>
                <w:b/>
                <w:sz w:val="15"/>
              </w:rPr>
            </w:pPr>
            <w:r>
              <w:rPr>
                <w:b/>
                <w:color w:val="1B1B1B"/>
                <w:spacing w:val="-4"/>
                <w:sz w:val="15"/>
              </w:rPr>
              <w:t>DERECELİ</w:t>
            </w:r>
            <w:r>
              <w:rPr>
                <w:b/>
                <w:color w:val="1B1B1B"/>
                <w:spacing w:val="-5"/>
                <w:sz w:val="15"/>
              </w:rPr>
              <w:t> </w:t>
            </w:r>
            <w:r>
              <w:rPr>
                <w:b/>
                <w:color w:val="1B1B1B"/>
                <w:spacing w:val="-4"/>
                <w:sz w:val="15"/>
              </w:rPr>
              <w:t>PUANLAMA ANAHTARI /</w:t>
            </w:r>
            <w:r>
              <w:rPr>
                <w:b/>
                <w:color w:val="1B1B1B"/>
                <w:spacing w:val="-5"/>
                <w:sz w:val="15"/>
              </w:rPr>
              <w:t> </w:t>
            </w:r>
            <w:r>
              <w:rPr>
                <w:b/>
                <w:color w:val="1B1B1B"/>
                <w:spacing w:val="-4"/>
                <w:sz w:val="15"/>
              </w:rPr>
              <w:t>RUBRİK</w:t>
            </w:r>
          </w:p>
        </w:tc>
        <w:tc>
          <w:tcPr>
            <w:tcW w:w="2487" w:type="dxa"/>
            <w:tcBorders>
              <w:right w:val="single" w:sz="4" w:space="0" w:color="333333"/>
            </w:tcBorders>
          </w:tcPr>
          <w:p>
            <w:pPr>
              <w:pStyle w:val="TableParagraph"/>
              <w:jc w:val="center"/>
              <w:rPr>
                <w:b/>
                <w:sz w:val="15"/>
              </w:rPr>
            </w:pPr>
            <w:r>
              <w:rPr>
                <w:b/>
                <w:color w:val="1B1B1B"/>
                <w:spacing w:val="-4"/>
                <w:sz w:val="15"/>
              </w:rPr>
              <w:t>PUAN</w:t>
            </w:r>
          </w:p>
        </w:tc>
      </w:tr>
      <w:tr>
        <w:trPr>
          <w:trHeight w:val="1049" w:hRule="atLeast"/>
        </w:trPr>
        <w:tc>
          <w:tcPr>
            <w:tcW w:w="7874" w:type="dxa"/>
            <w:gridSpan w:val="4"/>
          </w:tcPr>
          <w:p>
            <w:pPr>
              <w:pStyle w:val="TableParagraph"/>
              <w:spacing w:line="181" w:lineRule="exact"/>
              <w:ind w:left="85"/>
              <w:rPr>
                <w:sz w:val="15"/>
              </w:rPr>
            </w:pPr>
            <w:r>
              <w:rPr>
                <w:b/>
                <w:color w:val="1B1B1B"/>
                <w:sz w:val="15"/>
              </w:rPr>
              <w:t>DOČRU</w:t>
            </w:r>
            <w:r>
              <w:rPr>
                <w:b/>
                <w:color w:val="1B1B1B"/>
                <w:spacing w:val="3"/>
                <w:sz w:val="15"/>
              </w:rPr>
              <w:t> </w:t>
            </w:r>
            <w:r>
              <w:rPr>
                <w:b/>
                <w:color w:val="1B1B1B"/>
                <w:sz w:val="15"/>
              </w:rPr>
              <w:t>YANIT</w:t>
            </w:r>
            <w:r>
              <w:rPr>
                <w:b/>
                <w:color w:val="1B1B1B"/>
                <w:spacing w:val="3"/>
                <w:sz w:val="15"/>
              </w:rPr>
              <w:t> </w:t>
            </w:r>
            <w:r>
              <w:rPr>
                <w:b/>
                <w:color w:val="1B1B1B"/>
                <w:sz w:val="15"/>
              </w:rPr>
              <w:t>(</w:t>
            </w:r>
            <w:r>
              <w:rPr>
                <w:b/>
                <w:color w:val="1B1B1B"/>
                <w:spacing w:val="3"/>
                <w:sz w:val="15"/>
              </w:rPr>
              <w:t> </w:t>
            </w:r>
            <w:r>
              <w:rPr>
                <w:b/>
                <w:color w:val="1B1B1B"/>
                <w:sz w:val="15"/>
              </w:rPr>
              <w:t>11</w:t>
            </w:r>
            <w:r>
              <w:rPr>
                <w:b/>
                <w:color w:val="1B1B1B"/>
                <w:spacing w:val="4"/>
                <w:sz w:val="15"/>
              </w:rPr>
              <w:t> </w:t>
            </w:r>
            <w:r>
              <w:rPr>
                <w:b/>
                <w:color w:val="1B1B1B"/>
                <w:sz w:val="15"/>
              </w:rPr>
              <w:t>Puan):</w:t>
            </w:r>
            <w:r>
              <w:rPr>
                <w:b/>
                <w:color w:val="1B1B1B"/>
                <w:spacing w:val="13"/>
                <w:sz w:val="15"/>
              </w:rPr>
              <w:t> </w:t>
            </w:r>
            <w:r>
              <w:rPr>
                <w:color w:val="1B1B1B"/>
                <w:sz w:val="15"/>
              </w:rPr>
              <w:t>'Diline</w:t>
            </w:r>
            <w:r>
              <w:rPr>
                <w:color w:val="1B1B1B"/>
                <w:spacing w:val="9"/>
                <w:sz w:val="15"/>
              </w:rPr>
              <w:t> </w:t>
            </w:r>
            <w:r>
              <w:rPr>
                <w:color w:val="1B1B1B"/>
                <w:sz w:val="15"/>
              </w:rPr>
              <w:t>sahip</w:t>
            </w:r>
            <w:r>
              <w:rPr>
                <w:color w:val="1B1B1B"/>
                <w:spacing w:val="10"/>
                <w:sz w:val="15"/>
              </w:rPr>
              <w:t> </w:t>
            </w:r>
            <w:r>
              <w:rPr>
                <w:color w:val="1B1B1B"/>
                <w:sz w:val="15"/>
              </w:rPr>
              <w:t>ol'</w:t>
            </w:r>
            <w:r>
              <w:rPr>
                <w:color w:val="1B1B1B"/>
                <w:spacing w:val="10"/>
                <w:sz w:val="15"/>
              </w:rPr>
              <w:t> </w:t>
            </w:r>
            <w:r>
              <w:rPr>
                <w:color w:val="1B1B1B"/>
                <w:sz w:val="15"/>
              </w:rPr>
              <w:t>öğüdü,</w:t>
            </w:r>
            <w:r>
              <w:rPr>
                <w:color w:val="1B1B1B"/>
                <w:spacing w:val="10"/>
                <w:sz w:val="15"/>
              </w:rPr>
              <w:t> </w:t>
            </w:r>
            <w:r>
              <w:rPr>
                <w:color w:val="1B1B1B"/>
                <w:sz w:val="15"/>
              </w:rPr>
              <w:t>kişinin</w:t>
            </w:r>
            <w:r>
              <w:rPr>
                <w:color w:val="1B1B1B"/>
                <w:spacing w:val="10"/>
                <w:sz w:val="15"/>
              </w:rPr>
              <w:t> </w:t>
            </w:r>
            <w:r>
              <w:rPr>
                <w:color w:val="1B1B1B"/>
                <w:sz w:val="15"/>
              </w:rPr>
              <w:t>konuşurken</w:t>
            </w:r>
            <w:r>
              <w:rPr>
                <w:color w:val="1B1B1B"/>
                <w:spacing w:val="9"/>
                <w:sz w:val="15"/>
              </w:rPr>
              <w:t> </w:t>
            </w:r>
            <w:r>
              <w:rPr>
                <w:color w:val="1B1B1B"/>
                <w:sz w:val="15"/>
              </w:rPr>
              <w:t>başkalarını</w:t>
            </w:r>
            <w:r>
              <w:rPr>
                <w:color w:val="1B1B1B"/>
                <w:spacing w:val="10"/>
                <w:sz w:val="15"/>
              </w:rPr>
              <w:t> </w:t>
            </w:r>
            <w:r>
              <w:rPr>
                <w:color w:val="1B1B1B"/>
                <w:sz w:val="15"/>
              </w:rPr>
              <w:t>kırmamaya</w:t>
            </w:r>
            <w:r>
              <w:rPr>
                <w:color w:val="1B1B1B"/>
                <w:spacing w:val="10"/>
                <w:sz w:val="15"/>
              </w:rPr>
              <w:t> </w:t>
            </w:r>
            <w:r>
              <w:rPr>
                <w:color w:val="1B1B1B"/>
                <w:spacing w:val="-4"/>
                <w:sz w:val="15"/>
              </w:rPr>
              <w:t>özen</w:t>
            </w:r>
          </w:p>
          <w:p>
            <w:pPr>
              <w:pStyle w:val="TableParagraph"/>
              <w:spacing w:before="0"/>
              <w:ind w:left="85" w:right="103"/>
              <w:rPr>
                <w:sz w:val="15"/>
              </w:rPr>
            </w:pPr>
            <w:r>
              <w:rPr>
                <w:color w:val="1B1B1B"/>
                <w:spacing w:val="-2"/>
                <w:w w:val="110"/>
                <w:sz w:val="15"/>
              </w:rPr>
              <w:t>göstermesini ister. Kırıcı söz, ilişkilerde güveni ve sevgiyi zedeler; bazen söylenen bir söz yıllarca unutulmaz. </w:t>
            </w:r>
            <w:r>
              <w:rPr>
                <w:color w:val="1B1B1B"/>
                <w:w w:val="110"/>
                <w:sz w:val="15"/>
              </w:rPr>
              <w:t>Örneğin</w:t>
            </w:r>
            <w:r>
              <w:rPr>
                <w:color w:val="1B1B1B"/>
                <w:spacing w:val="-5"/>
                <w:w w:val="110"/>
                <w:sz w:val="15"/>
              </w:rPr>
              <w:t> </w:t>
            </w:r>
            <w:r>
              <w:rPr>
                <w:color w:val="1B1B1B"/>
                <w:w w:val="110"/>
                <w:sz w:val="15"/>
              </w:rPr>
              <w:t>bir</w:t>
            </w:r>
            <w:r>
              <w:rPr>
                <w:color w:val="1B1B1B"/>
                <w:spacing w:val="-5"/>
                <w:w w:val="110"/>
                <w:sz w:val="15"/>
              </w:rPr>
              <w:t> </w:t>
            </w:r>
            <w:r>
              <w:rPr>
                <w:color w:val="1B1B1B"/>
                <w:w w:val="110"/>
                <w:sz w:val="15"/>
              </w:rPr>
              <w:t>arkadaşının</w:t>
            </w:r>
            <w:r>
              <w:rPr>
                <w:color w:val="1B1B1B"/>
                <w:spacing w:val="-5"/>
                <w:w w:val="110"/>
                <w:sz w:val="15"/>
              </w:rPr>
              <w:t> </w:t>
            </w:r>
            <w:r>
              <w:rPr>
                <w:color w:val="1B1B1B"/>
                <w:w w:val="110"/>
                <w:sz w:val="15"/>
              </w:rPr>
              <w:t>başarısızlığıyla</w:t>
            </w:r>
            <w:r>
              <w:rPr>
                <w:color w:val="1B1B1B"/>
                <w:spacing w:val="-5"/>
                <w:w w:val="110"/>
                <w:sz w:val="15"/>
              </w:rPr>
              <w:t> </w:t>
            </w:r>
            <w:r>
              <w:rPr>
                <w:color w:val="1B1B1B"/>
                <w:w w:val="110"/>
                <w:sz w:val="15"/>
              </w:rPr>
              <w:t>dalga</w:t>
            </w:r>
            <w:r>
              <w:rPr>
                <w:color w:val="1B1B1B"/>
                <w:spacing w:val="-5"/>
                <w:w w:val="110"/>
                <w:sz w:val="15"/>
              </w:rPr>
              <w:t> </w:t>
            </w:r>
            <w:r>
              <w:rPr>
                <w:color w:val="1B1B1B"/>
                <w:w w:val="110"/>
                <w:sz w:val="15"/>
              </w:rPr>
              <w:t>geçmek</w:t>
            </w:r>
            <w:r>
              <w:rPr>
                <w:color w:val="1B1B1B"/>
                <w:spacing w:val="-5"/>
                <w:w w:val="110"/>
                <w:sz w:val="15"/>
              </w:rPr>
              <w:t> </w:t>
            </w:r>
            <w:r>
              <w:rPr>
                <w:color w:val="1B1B1B"/>
                <w:w w:val="110"/>
                <w:sz w:val="15"/>
              </w:rPr>
              <w:t>arkadaşlığı</w:t>
            </w:r>
            <w:r>
              <w:rPr>
                <w:color w:val="1B1B1B"/>
                <w:spacing w:val="-5"/>
                <w:w w:val="110"/>
                <w:sz w:val="15"/>
              </w:rPr>
              <w:t> </w:t>
            </w:r>
            <w:r>
              <w:rPr>
                <w:color w:val="1B1B1B"/>
                <w:w w:val="110"/>
                <w:sz w:val="15"/>
              </w:rPr>
              <w:t>bitirebilir,</w:t>
            </w:r>
            <w:r>
              <w:rPr>
                <w:color w:val="1B1B1B"/>
                <w:spacing w:val="-5"/>
                <w:w w:val="110"/>
                <w:sz w:val="15"/>
              </w:rPr>
              <w:t> </w:t>
            </w:r>
            <w:r>
              <w:rPr>
                <w:color w:val="1B1B1B"/>
                <w:w w:val="110"/>
                <w:sz w:val="15"/>
              </w:rPr>
              <w:t>ama</w:t>
            </w:r>
            <w:r>
              <w:rPr>
                <w:color w:val="1B1B1B"/>
                <w:spacing w:val="-5"/>
                <w:w w:val="110"/>
                <w:sz w:val="15"/>
              </w:rPr>
              <w:t> </w:t>
            </w:r>
            <w:r>
              <w:rPr>
                <w:color w:val="1B1B1B"/>
                <w:w w:val="110"/>
                <w:sz w:val="15"/>
              </w:rPr>
              <w:t>ona</w:t>
            </w:r>
            <w:r>
              <w:rPr>
                <w:color w:val="1B1B1B"/>
                <w:spacing w:val="-5"/>
                <w:w w:val="110"/>
                <w:sz w:val="15"/>
              </w:rPr>
              <w:t> </w:t>
            </w:r>
            <w:r>
              <w:rPr>
                <w:color w:val="1B1B1B"/>
                <w:w w:val="110"/>
                <w:sz w:val="15"/>
              </w:rPr>
              <w:t>destek</w:t>
            </w:r>
            <w:r>
              <w:rPr>
                <w:color w:val="1B1B1B"/>
                <w:spacing w:val="-5"/>
                <w:w w:val="110"/>
                <w:sz w:val="15"/>
              </w:rPr>
              <w:t> </w:t>
            </w:r>
            <w:r>
              <w:rPr>
                <w:color w:val="1B1B1B"/>
                <w:w w:val="110"/>
                <w:sz w:val="15"/>
              </w:rPr>
              <w:t>olan</w:t>
            </w:r>
            <w:r>
              <w:rPr>
                <w:color w:val="1B1B1B"/>
                <w:spacing w:val="-5"/>
                <w:w w:val="110"/>
                <w:sz w:val="15"/>
              </w:rPr>
              <w:t> </w:t>
            </w:r>
            <w:r>
              <w:rPr>
                <w:color w:val="1B1B1B"/>
                <w:w w:val="110"/>
                <w:sz w:val="15"/>
              </w:rPr>
              <w:t>bir</w:t>
            </w:r>
            <w:r>
              <w:rPr>
                <w:color w:val="1B1B1B"/>
                <w:spacing w:val="-5"/>
                <w:w w:val="110"/>
                <w:sz w:val="15"/>
              </w:rPr>
              <w:t> </w:t>
            </w:r>
            <w:r>
              <w:rPr>
                <w:color w:val="1B1B1B"/>
                <w:w w:val="110"/>
                <w:sz w:val="15"/>
              </w:rPr>
              <w:t>söz ilişkiyi</w:t>
            </w:r>
            <w:r>
              <w:rPr>
                <w:color w:val="1B1B1B"/>
                <w:spacing w:val="-13"/>
                <w:w w:val="110"/>
                <w:sz w:val="15"/>
              </w:rPr>
              <w:t> </w:t>
            </w:r>
            <w:r>
              <w:rPr>
                <w:color w:val="1B1B1B"/>
                <w:w w:val="110"/>
                <w:sz w:val="15"/>
              </w:rPr>
              <w:t>güçlendirir.</w:t>
            </w:r>
            <w:r>
              <w:rPr>
                <w:color w:val="1B1B1B"/>
                <w:spacing w:val="-13"/>
                <w:w w:val="110"/>
                <w:sz w:val="15"/>
              </w:rPr>
              <w:t> </w:t>
            </w:r>
            <w:r>
              <w:rPr>
                <w:color w:val="1B1B1B"/>
                <w:w w:val="110"/>
                <w:sz w:val="15"/>
              </w:rPr>
              <w:t>Ahi</w:t>
            </w:r>
            <w:r>
              <w:rPr>
                <w:color w:val="1B1B1B"/>
                <w:spacing w:val="-13"/>
                <w:w w:val="110"/>
                <w:sz w:val="15"/>
              </w:rPr>
              <w:t> </w:t>
            </w:r>
            <w:r>
              <w:rPr>
                <w:color w:val="1B1B1B"/>
                <w:w w:val="110"/>
                <w:sz w:val="15"/>
              </w:rPr>
              <w:t>esnafının</w:t>
            </w:r>
            <w:r>
              <w:rPr>
                <w:color w:val="1B1B1B"/>
                <w:spacing w:val="-13"/>
                <w:w w:val="110"/>
                <w:sz w:val="15"/>
              </w:rPr>
              <w:t> </w:t>
            </w:r>
            <w:r>
              <w:rPr>
                <w:color w:val="1B1B1B"/>
                <w:w w:val="110"/>
                <w:sz w:val="15"/>
              </w:rPr>
              <w:t>müşteriye</w:t>
            </w:r>
            <w:r>
              <w:rPr>
                <w:color w:val="1B1B1B"/>
                <w:spacing w:val="-13"/>
                <w:w w:val="110"/>
                <w:sz w:val="15"/>
              </w:rPr>
              <w:t> </w:t>
            </w:r>
            <w:r>
              <w:rPr>
                <w:color w:val="1B1B1B"/>
                <w:w w:val="110"/>
                <w:sz w:val="15"/>
              </w:rPr>
              <w:t>güler</w:t>
            </w:r>
            <w:r>
              <w:rPr>
                <w:color w:val="1B1B1B"/>
                <w:spacing w:val="-13"/>
                <w:w w:val="110"/>
                <w:sz w:val="15"/>
              </w:rPr>
              <w:t> </w:t>
            </w:r>
            <w:r>
              <w:rPr>
                <w:color w:val="1B1B1B"/>
                <w:w w:val="110"/>
                <w:sz w:val="15"/>
              </w:rPr>
              <w:t>yüzlü</w:t>
            </w:r>
            <w:r>
              <w:rPr>
                <w:color w:val="1B1B1B"/>
                <w:spacing w:val="-13"/>
                <w:w w:val="110"/>
                <w:sz w:val="15"/>
              </w:rPr>
              <w:t> </w:t>
            </w:r>
            <w:r>
              <w:rPr>
                <w:color w:val="1B1B1B"/>
                <w:w w:val="110"/>
                <w:sz w:val="15"/>
              </w:rPr>
              <w:t>olması</w:t>
            </w:r>
            <w:r>
              <w:rPr>
                <w:color w:val="1B1B1B"/>
                <w:spacing w:val="-13"/>
                <w:w w:val="110"/>
                <w:sz w:val="15"/>
              </w:rPr>
              <w:t> </w:t>
            </w:r>
            <w:r>
              <w:rPr>
                <w:color w:val="1B1B1B"/>
                <w:w w:val="110"/>
                <w:sz w:val="15"/>
              </w:rPr>
              <w:t>da</w:t>
            </w:r>
            <w:r>
              <w:rPr>
                <w:color w:val="1B1B1B"/>
                <w:spacing w:val="-13"/>
                <w:w w:val="110"/>
                <w:sz w:val="15"/>
              </w:rPr>
              <w:t> </w:t>
            </w:r>
            <w:r>
              <w:rPr>
                <w:color w:val="1B1B1B"/>
                <w:w w:val="110"/>
                <w:sz w:val="15"/>
              </w:rPr>
              <w:t>sözün</w:t>
            </w:r>
            <w:r>
              <w:rPr>
                <w:color w:val="1B1B1B"/>
                <w:spacing w:val="-12"/>
                <w:w w:val="110"/>
                <w:sz w:val="15"/>
              </w:rPr>
              <w:t> </w:t>
            </w:r>
            <w:r>
              <w:rPr>
                <w:color w:val="1B1B1B"/>
                <w:w w:val="110"/>
                <w:sz w:val="15"/>
              </w:rPr>
              <w:t>ilişkilerdeki</w:t>
            </w:r>
            <w:r>
              <w:rPr>
                <w:color w:val="1B1B1B"/>
                <w:spacing w:val="-13"/>
                <w:w w:val="110"/>
                <w:sz w:val="15"/>
              </w:rPr>
              <w:t> </w:t>
            </w:r>
            <w:r>
              <w:rPr>
                <w:color w:val="1B1B1B"/>
                <w:w w:val="110"/>
                <w:sz w:val="15"/>
              </w:rPr>
              <w:t>etkisini</w:t>
            </w:r>
            <w:r>
              <w:rPr>
                <w:color w:val="1B1B1B"/>
                <w:spacing w:val="-13"/>
                <w:w w:val="110"/>
                <w:sz w:val="15"/>
              </w:rPr>
              <w:t> </w:t>
            </w:r>
            <w:r>
              <w:rPr>
                <w:color w:val="1B1B1B"/>
                <w:w w:val="110"/>
                <w:sz w:val="15"/>
              </w:rPr>
              <w:t>gösterir.</w:t>
            </w:r>
            <w:r>
              <w:rPr>
                <w:color w:val="1B1B1B"/>
                <w:spacing w:val="-13"/>
                <w:w w:val="110"/>
                <w:sz w:val="15"/>
              </w:rPr>
              <w:t> </w:t>
            </w:r>
            <w:r>
              <w:rPr>
                <w:color w:val="1B1B1B"/>
                <w:w w:val="110"/>
                <w:sz w:val="15"/>
              </w:rPr>
              <w:t>Anlamca eşdeğer farklı doğru ifadeler de kabul edilir.</w:t>
            </w:r>
          </w:p>
        </w:tc>
        <w:tc>
          <w:tcPr>
            <w:tcW w:w="2487" w:type="dxa"/>
            <w:tcBorders>
              <w:right w:val="single" w:sz="4" w:space="0" w:color="333333"/>
            </w:tcBorders>
          </w:tcPr>
          <w:p>
            <w:pPr>
              <w:pStyle w:val="TableParagraph"/>
              <w:spacing w:before="0"/>
              <w:ind w:left="0"/>
              <w:rPr>
                <w:b/>
                <w:sz w:val="15"/>
              </w:rPr>
            </w:pPr>
          </w:p>
          <w:p>
            <w:pPr>
              <w:pStyle w:val="TableParagraph"/>
              <w:spacing w:before="57"/>
              <w:ind w:left="0"/>
              <w:rPr>
                <w:b/>
                <w:sz w:val="15"/>
              </w:rPr>
            </w:pPr>
          </w:p>
          <w:p>
            <w:pPr>
              <w:pStyle w:val="TableParagraph"/>
              <w:spacing w:before="0"/>
              <w:jc w:val="center"/>
              <w:rPr>
                <w:b/>
                <w:sz w:val="15"/>
              </w:rPr>
            </w:pPr>
            <w:r>
              <w:rPr>
                <w:b/>
                <w:color w:val="1B1B1B"/>
                <w:spacing w:val="-5"/>
                <w:w w:val="75"/>
                <w:sz w:val="15"/>
              </w:rPr>
              <w:t>11</w:t>
            </w:r>
          </w:p>
        </w:tc>
      </w:tr>
      <w:tr>
        <w:trPr>
          <w:trHeight w:val="329" w:hRule="atLeast"/>
        </w:trPr>
        <w:tc>
          <w:tcPr>
            <w:tcW w:w="7874" w:type="dxa"/>
            <w:gridSpan w:val="4"/>
          </w:tcPr>
          <w:p>
            <w:pPr>
              <w:pStyle w:val="TableParagraph"/>
              <w:ind w:left="85"/>
              <w:rPr>
                <w:sz w:val="15"/>
              </w:rPr>
            </w:pPr>
            <w:r>
              <w:rPr>
                <w:b/>
                <w:color w:val="1B1B1B"/>
                <w:sz w:val="15"/>
              </w:rPr>
              <w:t>KISMİ</w:t>
            </w:r>
            <w:r>
              <w:rPr>
                <w:b/>
                <w:color w:val="1B1B1B"/>
                <w:spacing w:val="-6"/>
                <w:sz w:val="15"/>
              </w:rPr>
              <w:t> </w:t>
            </w:r>
            <w:r>
              <w:rPr>
                <w:b/>
                <w:color w:val="1B1B1B"/>
                <w:sz w:val="15"/>
              </w:rPr>
              <w:t>DOČRU</w:t>
            </w:r>
            <w:r>
              <w:rPr>
                <w:b/>
                <w:color w:val="1B1B1B"/>
                <w:spacing w:val="-5"/>
                <w:sz w:val="15"/>
              </w:rPr>
              <w:t> </w:t>
            </w:r>
            <w:r>
              <w:rPr>
                <w:b/>
                <w:color w:val="1B1B1B"/>
                <w:sz w:val="15"/>
              </w:rPr>
              <w:t>YANIT</w:t>
            </w:r>
            <w:r>
              <w:rPr>
                <w:b/>
                <w:color w:val="1B1B1B"/>
                <w:spacing w:val="-6"/>
                <w:sz w:val="15"/>
              </w:rPr>
              <w:t> </w:t>
            </w:r>
            <w:r>
              <w:rPr>
                <w:b/>
                <w:color w:val="1B1B1B"/>
                <w:sz w:val="15"/>
              </w:rPr>
              <w:t>1</w:t>
            </w:r>
            <w:r>
              <w:rPr>
                <w:b/>
                <w:color w:val="1B1B1B"/>
                <w:spacing w:val="-5"/>
                <w:sz w:val="15"/>
              </w:rPr>
              <w:t> </w:t>
            </w:r>
            <w:r>
              <w:rPr>
                <w:b/>
                <w:color w:val="1B1B1B"/>
                <w:sz w:val="15"/>
              </w:rPr>
              <w:t>(3</w:t>
            </w:r>
            <w:r>
              <w:rPr>
                <w:b/>
                <w:color w:val="1B1B1B"/>
                <w:spacing w:val="-6"/>
                <w:sz w:val="15"/>
              </w:rPr>
              <w:t> </w:t>
            </w:r>
            <w:r>
              <w:rPr>
                <w:b/>
                <w:color w:val="1B1B1B"/>
                <w:sz w:val="15"/>
              </w:rPr>
              <w:t>Puan):</w:t>
            </w:r>
            <w:r>
              <w:rPr>
                <w:b/>
                <w:color w:val="1B1B1B"/>
                <w:spacing w:val="3"/>
                <w:sz w:val="15"/>
              </w:rPr>
              <w:t> </w:t>
            </w:r>
            <w:r>
              <w:rPr>
                <w:color w:val="1B1B1B"/>
                <w:sz w:val="15"/>
              </w:rPr>
              <w:t>Öğüdün</w:t>
            </w:r>
            <w:r>
              <w:rPr>
                <w:color w:val="1B1B1B"/>
                <w:spacing w:val="-1"/>
                <w:sz w:val="15"/>
              </w:rPr>
              <w:t> </w:t>
            </w:r>
            <w:r>
              <w:rPr>
                <w:color w:val="1B1B1B"/>
                <w:sz w:val="15"/>
              </w:rPr>
              <w:t>kırıcı</w:t>
            </w:r>
            <w:r>
              <w:rPr>
                <w:color w:val="1B1B1B"/>
                <w:spacing w:val="-1"/>
                <w:sz w:val="15"/>
              </w:rPr>
              <w:t> </w:t>
            </w:r>
            <w:r>
              <w:rPr>
                <w:color w:val="1B1B1B"/>
                <w:sz w:val="15"/>
              </w:rPr>
              <w:t>söz</w:t>
            </w:r>
            <w:r>
              <w:rPr>
                <w:color w:val="1B1B1B"/>
                <w:spacing w:val="-1"/>
                <w:sz w:val="15"/>
              </w:rPr>
              <w:t> </w:t>
            </w:r>
            <w:r>
              <w:rPr>
                <w:color w:val="1B1B1B"/>
                <w:sz w:val="15"/>
              </w:rPr>
              <w:t>söylememe anlamını</w:t>
            </w:r>
            <w:r>
              <w:rPr>
                <w:color w:val="1B1B1B"/>
                <w:spacing w:val="-1"/>
                <w:sz w:val="15"/>
              </w:rPr>
              <w:t> </w:t>
            </w:r>
            <w:r>
              <w:rPr>
                <w:color w:val="1B1B1B"/>
                <w:spacing w:val="-2"/>
                <w:sz w:val="15"/>
              </w:rPr>
              <w:t>açıklama.</w:t>
            </w:r>
          </w:p>
        </w:tc>
        <w:tc>
          <w:tcPr>
            <w:tcW w:w="2487" w:type="dxa"/>
            <w:tcBorders>
              <w:right w:val="single" w:sz="4" w:space="0" w:color="333333"/>
            </w:tcBorders>
          </w:tcPr>
          <w:p>
            <w:pPr>
              <w:pStyle w:val="TableParagraph"/>
              <w:jc w:val="center"/>
              <w:rPr>
                <w:b/>
                <w:sz w:val="15"/>
              </w:rPr>
            </w:pPr>
            <w:r>
              <w:rPr>
                <w:b/>
                <w:color w:val="1B1B1B"/>
                <w:spacing w:val="-10"/>
                <w:sz w:val="15"/>
              </w:rPr>
              <w:t>3</w:t>
            </w:r>
          </w:p>
        </w:tc>
      </w:tr>
      <w:tr>
        <w:trPr>
          <w:trHeight w:val="329" w:hRule="atLeast"/>
        </w:trPr>
        <w:tc>
          <w:tcPr>
            <w:tcW w:w="7874" w:type="dxa"/>
            <w:gridSpan w:val="4"/>
          </w:tcPr>
          <w:p>
            <w:pPr>
              <w:pStyle w:val="TableParagraph"/>
              <w:ind w:left="85"/>
              <w:rPr>
                <w:sz w:val="15"/>
              </w:rPr>
            </w:pPr>
            <w:r>
              <w:rPr>
                <w:b/>
                <w:color w:val="1B1B1B"/>
                <w:sz w:val="15"/>
              </w:rPr>
              <w:t>KISMİ</w:t>
            </w:r>
            <w:r>
              <w:rPr>
                <w:b/>
                <w:color w:val="1B1B1B"/>
                <w:spacing w:val="2"/>
                <w:sz w:val="15"/>
              </w:rPr>
              <w:t> </w:t>
            </w:r>
            <w:r>
              <w:rPr>
                <w:b/>
                <w:color w:val="1B1B1B"/>
                <w:sz w:val="15"/>
              </w:rPr>
              <w:t>DOČRU</w:t>
            </w:r>
            <w:r>
              <w:rPr>
                <w:b/>
                <w:color w:val="1B1B1B"/>
                <w:spacing w:val="3"/>
                <w:sz w:val="15"/>
              </w:rPr>
              <w:t> </w:t>
            </w:r>
            <w:r>
              <w:rPr>
                <w:b/>
                <w:color w:val="1B1B1B"/>
                <w:sz w:val="15"/>
              </w:rPr>
              <w:t>YANIT</w:t>
            </w:r>
            <w:r>
              <w:rPr>
                <w:b/>
                <w:color w:val="1B1B1B"/>
                <w:spacing w:val="2"/>
                <w:sz w:val="15"/>
              </w:rPr>
              <w:t> </w:t>
            </w:r>
            <w:r>
              <w:rPr>
                <w:b/>
                <w:color w:val="1B1B1B"/>
                <w:sz w:val="15"/>
              </w:rPr>
              <w:t>2</w:t>
            </w:r>
            <w:r>
              <w:rPr>
                <w:b/>
                <w:color w:val="1B1B1B"/>
                <w:spacing w:val="3"/>
                <w:sz w:val="15"/>
              </w:rPr>
              <w:t> </w:t>
            </w:r>
            <w:r>
              <w:rPr>
                <w:b/>
                <w:color w:val="1B1B1B"/>
                <w:sz w:val="15"/>
              </w:rPr>
              <w:t>(5</w:t>
            </w:r>
            <w:r>
              <w:rPr>
                <w:b/>
                <w:color w:val="1B1B1B"/>
                <w:spacing w:val="2"/>
                <w:sz w:val="15"/>
              </w:rPr>
              <w:t> </w:t>
            </w:r>
            <w:r>
              <w:rPr>
                <w:b/>
                <w:color w:val="1B1B1B"/>
                <w:sz w:val="15"/>
              </w:rPr>
              <w:t>Puan):</w:t>
            </w:r>
            <w:r>
              <w:rPr>
                <w:b/>
                <w:color w:val="1B1B1B"/>
                <w:spacing w:val="12"/>
                <w:sz w:val="15"/>
              </w:rPr>
              <w:t> </w:t>
            </w:r>
            <w:r>
              <w:rPr>
                <w:color w:val="1B1B1B"/>
                <w:sz w:val="15"/>
              </w:rPr>
              <w:t>Sözün</w:t>
            </w:r>
            <w:r>
              <w:rPr>
                <w:color w:val="1B1B1B"/>
                <w:spacing w:val="9"/>
                <w:sz w:val="15"/>
              </w:rPr>
              <w:t> </w:t>
            </w:r>
            <w:r>
              <w:rPr>
                <w:color w:val="1B1B1B"/>
                <w:sz w:val="15"/>
              </w:rPr>
              <w:t>ilişkilerdeki</w:t>
            </w:r>
            <w:r>
              <w:rPr>
                <w:color w:val="1B1B1B"/>
                <w:spacing w:val="9"/>
                <w:sz w:val="15"/>
              </w:rPr>
              <w:t> </w:t>
            </w:r>
            <w:r>
              <w:rPr>
                <w:color w:val="1B1B1B"/>
                <w:sz w:val="15"/>
              </w:rPr>
              <w:t>güven/sevgi</w:t>
            </w:r>
            <w:r>
              <w:rPr>
                <w:color w:val="1B1B1B"/>
                <w:spacing w:val="9"/>
                <w:sz w:val="15"/>
              </w:rPr>
              <w:t> </w:t>
            </w:r>
            <w:r>
              <w:rPr>
                <w:color w:val="1B1B1B"/>
                <w:sz w:val="15"/>
              </w:rPr>
              <w:t>üzerindeki</w:t>
            </w:r>
            <w:r>
              <w:rPr>
                <w:color w:val="1B1B1B"/>
                <w:spacing w:val="9"/>
                <w:sz w:val="15"/>
              </w:rPr>
              <w:t> </w:t>
            </w:r>
            <w:r>
              <w:rPr>
                <w:color w:val="1B1B1B"/>
                <w:sz w:val="15"/>
              </w:rPr>
              <w:t>etkisini</w:t>
            </w:r>
            <w:r>
              <w:rPr>
                <w:color w:val="1B1B1B"/>
                <w:spacing w:val="8"/>
                <w:sz w:val="15"/>
              </w:rPr>
              <w:t> </w:t>
            </w:r>
            <w:r>
              <w:rPr>
                <w:color w:val="1B1B1B"/>
                <w:spacing w:val="-2"/>
                <w:sz w:val="15"/>
              </w:rPr>
              <w:t>tartışma.</w:t>
            </w:r>
          </w:p>
        </w:tc>
        <w:tc>
          <w:tcPr>
            <w:tcW w:w="2487" w:type="dxa"/>
            <w:tcBorders>
              <w:right w:val="single" w:sz="4" w:space="0" w:color="333333"/>
            </w:tcBorders>
          </w:tcPr>
          <w:p>
            <w:pPr>
              <w:pStyle w:val="TableParagraph"/>
              <w:jc w:val="center"/>
              <w:rPr>
                <w:b/>
                <w:sz w:val="15"/>
              </w:rPr>
            </w:pPr>
            <w:r>
              <w:rPr>
                <w:b/>
                <w:color w:val="1B1B1B"/>
                <w:spacing w:val="-10"/>
                <w:sz w:val="15"/>
              </w:rPr>
              <w:t>5</w:t>
            </w:r>
          </w:p>
        </w:tc>
      </w:tr>
      <w:tr>
        <w:trPr>
          <w:trHeight w:val="329" w:hRule="atLeast"/>
        </w:trPr>
        <w:tc>
          <w:tcPr>
            <w:tcW w:w="7874" w:type="dxa"/>
            <w:gridSpan w:val="4"/>
          </w:tcPr>
          <w:p>
            <w:pPr>
              <w:pStyle w:val="TableParagraph"/>
              <w:ind w:left="85"/>
              <w:rPr>
                <w:sz w:val="15"/>
              </w:rPr>
            </w:pPr>
            <w:r>
              <w:rPr>
                <w:b/>
                <w:color w:val="1B1B1B"/>
                <w:sz w:val="15"/>
              </w:rPr>
              <w:t>KISMİ</w:t>
            </w:r>
            <w:r>
              <w:rPr>
                <w:b/>
                <w:color w:val="1B1B1B"/>
                <w:spacing w:val="-7"/>
                <w:sz w:val="15"/>
              </w:rPr>
              <w:t> </w:t>
            </w:r>
            <w:r>
              <w:rPr>
                <w:b/>
                <w:color w:val="1B1B1B"/>
                <w:sz w:val="15"/>
              </w:rPr>
              <w:t>DOČRU</w:t>
            </w:r>
            <w:r>
              <w:rPr>
                <w:b/>
                <w:color w:val="1B1B1B"/>
                <w:spacing w:val="-7"/>
                <w:sz w:val="15"/>
              </w:rPr>
              <w:t> </w:t>
            </w:r>
            <w:r>
              <w:rPr>
                <w:b/>
                <w:color w:val="1B1B1B"/>
                <w:sz w:val="15"/>
              </w:rPr>
              <w:t>YANIT</w:t>
            </w:r>
            <w:r>
              <w:rPr>
                <w:b/>
                <w:color w:val="1B1B1B"/>
                <w:spacing w:val="-7"/>
                <w:sz w:val="15"/>
              </w:rPr>
              <w:t> </w:t>
            </w:r>
            <w:r>
              <w:rPr>
                <w:b/>
                <w:color w:val="1B1B1B"/>
                <w:sz w:val="15"/>
              </w:rPr>
              <w:t>3</w:t>
            </w:r>
            <w:r>
              <w:rPr>
                <w:b/>
                <w:color w:val="1B1B1B"/>
                <w:spacing w:val="-7"/>
                <w:sz w:val="15"/>
              </w:rPr>
              <w:t> </w:t>
            </w:r>
            <w:r>
              <w:rPr>
                <w:b/>
                <w:color w:val="1B1B1B"/>
                <w:sz w:val="15"/>
              </w:rPr>
              <w:t>(3</w:t>
            </w:r>
            <w:r>
              <w:rPr>
                <w:b/>
                <w:color w:val="1B1B1B"/>
                <w:spacing w:val="-7"/>
                <w:sz w:val="15"/>
              </w:rPr>
              <w:t> </w:t>
            </w:r>
            <w:r>
              <w:rPr>
                <w:b/>
                <w:color w:val="1B1B1B"/>
                <w:sz w:val="15"/>
              </w:rPr>
              <w:t>Puan):</w:t>
            </w:r>
            <w:r>
              <w:rPr>
                <w:b/>
                <w:color w:val="1B1B1B"/>
                <w:spacing w:val="1"/>
                <w:sz w:val="15"/>
              </w:rPr>
              <w:t> </w:t>
            </w:r>
            <w:r>
              <w:rPr>
                <w:color w:val="1B1B1B"/>
                <w:sz w:val="15"/>
              </w:rPr>
              <w:t>Günümüzden</w:t>
            </w:r>
            <w:r>
              <w:rPr>
                <w:color w:val="1B1B1B"/>
                <w:spacing w:val="-2"/>
                <w:sz w:val="15"/>
              </w:rPr>
              <w:t> </w:t>
            </w:r>
            <w:r>
              <w:rPr>
                <w:color w:val="1B1B1B"/>
                <w:sz w:val="15"/>
              </w:rPr>
              <w:t>uygun</w:t>
            </w:r>
            <w:r>
              <w:rPr>
                <w:color w:val="1B1B1B"/>
                <w:spacing w:val="-3"/>
                <w:sz w:val="15"/>
              </w:rPr>
              <w:t> </w:t>
            </w:r>
            <w:r>
              <w:rPr>
                <w:color w:val="1B1B1B"/>
                <w:sz w:val="15"/>
              </w:rPr>
              <w:t>bir</w:t>
            </w:r>
            <w:r>
              <w:rPr>
                <w:color w:val="1B1B1B"/>
                <w:spacing w:val="-2"/>
                <w:sz w:val="15"/>
              </w:rPr>
              <w:t> </w:t>
            </w:r>
            <w:r>
              <w:rPr>
                <w:color w:val="1B1B1B"/>
                <w:sz w:val="15"/>
              </w:rPr>
              <w:t>örnek</w:t>
            </w:r>
            <w:r>
              <w:rPr>
                <w:color w:val="1B1B1B"/>
                <w:spacing w:val="-2"/>
                <w:sz w:val="15"/>
              </w:rPr>
              <w:t> verme.</w:t>
            </w:r>
          </w:p>
        </w:tc>
        <w:tc>
          <w:tcPr>
            <w:tcW w:w="2487" w:type="dxa"/>
            <w:tcBorders>
              <w:right w:val="single" w:sz="4" w:space="0" w:color="333333"/>
            </w:tcBorders>
          </w:tcPr>
          <w:p>
            <w:pPr>
              <w:pStyle w:val="TableParagraph"/>
              <w:jc w:val="center"/>
              <w:rPr>
                <w:b/>
                <w:sz w:val="15"/>
              </w:rPr>
            </w:pPr>
            <w:r>
              <w:rPr>
                <w:b/>
                <w:color w:val="1B1B1B"/>
                <w:spacing w:val="-10"/>
                <w:sz w:val="15"/>
              </w:rPr>
              <w:t>3</w:t>
            </w:r>
          </w:p>
        </w:tc>
      </w:tr>
      <w:tr>
        <w:trPr>
          <w:trHeight w:val="329" w:hRule="atLeast"/>
        </w:trPr>
        <w:tc>
          <w:tcPr>
            <w:tcW w:w="7874" w:type="dxa"/>
            <w:gridSpan w:val="4"/>
          </w:tcPr>
          <w:p>
            <w:pPr>
              <w:pStyle w:val="TableParagraph"/>
              <w:ind w:left="85"/>
              <w:rPr>
                <w:sz w:val="15"/>
              </w:rPr>
            </w:pPr>
            <w:r>
              <w:rPr>
                <w:b/>
                <w:color w:val="1B1B1B"/>
                <w:w w:val="105"/>
                <w:sz w:val="15"/>
              </w:rPr>
              <w:t>YANLIŞ</w:t>
            </w:r>
            <w:r>
              <w:rPr>
                <w:b/>
                <w:color w:val="1B1B1B"/>
                <w:spacing w:val="-12"/>
                <w:w w:val="105"/>
                <w:sz w:val="15"/>
              </w:rPr>
              <w:t> </w:t>
            </w:r>
            <w:r>
              <w:rPr>
                <w:b/>
                <w:color w:val="1B1B1B"/>
                <w:w w:val="105"/>
                <w:sz w:val="15"/>
              </w:rPr>
              <w:t>YANIT</w:t>
            </w:r>
            <w:r>
              <w:rPr>
                <w:b/>
                <w:color w:val="1B1B1B"/>
                <w:spacing w:val="-12"/>
                <w:w w:val="105"/>
                <w:sz w:val="15"/>
              </w:rPr>
              <w:t> </w:t>
            </w:r>
            <w:r>
              <w:rPr>
                <w:b/>
                <w:color w:val="1B1B1B"/>
                <w:w w:val="105"/>
                <w:sz w:val="15"/>
              </w:rPr>
              <w:t>(0</w:t>
            </w:r>
            <w:r>
              <w:rPr>
                <w:b/>
                <w:color w:val="1B1B1B"/>
                <w:spacing w:val="-11"/>
                <w:w w:val="105"/>
                <w:sz w:val="15"/>
              </w:rPr>
              <w:t> </w:t>
            </w:r>
            <w:r>
              <w:rPr>
                <w:b/>
                <w:color w:val="1B1B1B"/>
                <w:w w:val="105"/>
                <w:sz w:val="15"/>
              </w:rPr>
              <w:t>Puan):</w:t>
            </w:r>
            <w:r>
              <w:rPr>
                <w:b/>
                <w:color w:val="1B1B1B"/>
                <w:spacing w:val="-9"/>
                <w:w w:val="105"/>
                <w:sz w:val="15"/>
              </w:rPr>
              <w:t> </w:t>
            </w:r>
            <w:r>
              <w:rPr>
                <w:color w:val="1B1B1B"/>
                <w:w w:val="105"/>
                <w:sz w:val="15"/>
              </w:rPr>
              <w:t>Yanlış</w:t>
            </w:r>
            <w:r>
              <w:rPr>
                <w:color w:val="1B1B1B"/>
                <w:spacing w:val="-9"/>
                <w:w w:val="105"/>
                <w:sz w:val="15"/>
              </w:rPr>
              <w:t> </w:t>
            </w:r>
            <w:r>
              <w:rPr>
                <w:color w:val="1B1B1B"/>
                <w:w w:val="105"/>
                <w:sz w:val="15"/>
              </w:rPr>
              <w:t>ve</w:t>
            </w:r>
            <w:r>
              <w:rPr>
                <w:color w:val="1B1B1B"/>
                <w:spacing w:val="-8"/>
                <w:w w:val="105"/>
                <w:sz w:val="15"/>
              </w:rPr>
              <w:t> </w:t>
            </w:r>
            <w:r>
              <w:rPr>
                <w:color w:val="1B1B1B"/>
                <w:w w:val="105"/>
                <w:sz w:val="15"/>
              </w:rPr>
              <w:t>ilgisiz</w:t>
            </w:r>
            <w:r>
              <w:rPr>
                <w:color w:val="1B1B1B"/>
                <w:spacing w:val="-9"/>
                <w:w w:val="105"/>
                <w:sz w:val="15"/>
              </w:rPr>
              <w:t> </w:t>
            </w:r>
            <w:r>
              <w:rPr>
                <w:color w:val="1B1B1B"/>
                <w:w w:val="105"/>
                <w:sz w:val="15"/>
              </w:rPr>
              <w:t>cevap</w:t>
            </w:r>
            <w:r>
              <w:rPr>
                <w:color w:val="1B1B1B"/>
                <w:spacing w:val="-9"/>
                <w:w w:val="105"/>
                <w:sz w:val="15"/>
              </w:rPr>
              <w:t> </w:t>
            </w:r>
            <w:r>
              <w:rPr>
                <w:color w:val="1B1B1B"/>
                <w:w w:val="105"/>
                <w:sz w:val="15"/>
              </w:rPr>
              <w:t>veren</w:t>
            </w:r>
            <w:r>
              <w:rPr>
                <w:color w:val="1B1B1B"/>
                <w:spacing w:val="-9"/>
                <w:w w:val="105"/>
                <w:sz w:val="15"/>
              </w:rPr>
              <w:t> </w:t>
            </w:r>
            <w:r>
              <w:rPr>
                <w:color w:val="1B1B1B"/>
                <w:w w:val="105"/>
                <w:sz w:val="15"/>
              </w:rPr>
              <w:t>veya</w:t>
            </w:r>
            <w:r>
              <w:rPr>
                <w:color w:val="1B1B1B"/>
                <w:spacing w:val="-9"/>
                <w:w w:val="105"/>
                <w:sz w:val="15"/>
              </w:rPr>
              <w:t> </w:t>
            </w:r>
            <w:r>
              <w:rPr>
                <w:color w:val="1B1B1B"/>
                <w:w w:val="105"/>
                <w:sz w:val="15"/>
              </w:rPr>
              <w:t>soruyu</w:t>
            </w:r>
            <w:r>
              <w:rPr>
                <w:color w:val="1B1B1B"/>
                <w:spacing w:val="-9"/>
                <w:w w:val="105"/>
                <w:sz w:val="15"/>
              </w:rPr>
              <w:t> </w:t>
            </w:r>
            <w:r>
              <w:rPr>
                <w:color w:val="1B1B1B"/>
                <w:w w:val="105"/>
                <w:sz w:val="15"/>
              </w:rPr>
              <w:t>boş</w:t>
            </w:r>
            <w:r>
              <w:rPr>
                <w:color w:val="1B1B1B"/>
                <w:spacing w:val="-9"/>
                <w:w w:val="105"/>
                <w:sz w:val="15"/>
              </w:rPr>
              <w:t> </w:t>
            </w:r>
            <w:r>
              <w:rPr>
                <w:color w:val="1B1B1B"/>
                <w:w w:val="105"/>
                <w:sz w:val="15"/>
              </w:rPr>
              <w:t>bırakan</w:t>
            </w:r>
            <w:r>
              <w:rPr>
                <w:color w:val="1B1B1B"/>
                <w:spacing w:val="-9"/>
                <w:w w:val="105"/>
                <w:sz w:val="15"/>
              </w:rPr>
              <w:t> </w:t>
            </w:r>
            <w:r>
              <w:rPr>
                <w:color w:val="1B1B1B"/>
                <w:w w:val="105"/>
                <w:sz w:val="15"/>
              </w:rPr>
              <w:t>sıfır</w:t>
            </w:r>
            <w:r>
              <w:rPr>
                <w:color w:val="1B1B1B"/>
                <w:spacing w:val="-8"/>
                <w:w w:val="105"/>
                <w:sz w:val="15"/>
              </w:rPr>
              <w:t> </w:t>
            </w:r>
            <w:r>
              <w:rPr>
                <w:color w:val="1B1B1B"/>
                <w:w w:val="105"/>
                <w:sz w:val="15"/>
              </w:rPr>
              <w:t>puan</w:t>
            </w:r>
            <w:r>
              <w:rPr>
                <w:color w:val="1B1B1B"/>
                <w:spacing w:val="-9"/>
                <w:w w:val="105"/>
                <w:sz w:val="15"/>
              </w:rPr>
              <w:t> </w:t>
            </w:r>
            <w:r>
              <w:rPr>
                <w:color w:val="1B1B1B"/>
                <w:spacing w:val="-2"/>
                <w:w w:val="105"/>
                <w:sz w:val="15"/>
              </w:rPr>
              <w:t>alır.</w:t>
            </w:r>
          </w:p>
        </w:tc>
        <w:tc>
          <w:tcPr>
            <w:tcW w:w="2487" w:type="dxa"/>
            <w:tcBorders>
              <w:right w:val="single" w:sz="4" w:space="0" w:color="333333"/>
            </w:tcBorders>
          </w:tcPr>
          <w:p>
            <w:pPr>
              <w:pStyle w:val="TableParagraph"/>
              <w:jc w:val="center"/>
              <w:rPr>
                <w:b/>
                <w:sz w:val="15"/>
              </w:rPr>
            </w:pPr>
            <w:r>
              <w:rPr>
                <w:b/>
                <w:color w:val="1B1B1B"/>
                <w:spacing w:val="-10"/>
                <w:w w:val="105"/>
                <w:sz w:val="15"/>
              </w:rPr>
              <w:t>0</w:t>
            </w:r>
          </w:p>
        </w:tc>
      </w:tr>
    </w:tbl>
    <w:p>
      <w:pPr>
        <w:pStyle w:val="BodyText"/>
        <w:spacing w:before="6"/>
        <w:rPr>
          <w:b/>
          <w:sz w:val="15"/>
        </w:rPr>
      </w:pPr>
    </w:p>
    <w:tbl>
      <w:tblPr>
        <w:tblW w:w="0" w:type="auto"/>
        <w:jc w:val="left"/>
        <w:tblInd w:w="19"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CellMar>
          <w:top w:w="0" w:type="dxa"/>
          <w:left w:w="0" w:type="dxa"/>
          <w:bottom w:w="0" w:type="dxa"/>
          <w:right w:w="0" w:type="dxa"/>
        </w:tblCellMar>
        <w:tblLook w:val="01E0"/>
      </w:tblPr>
      <w:tblGrid>
        <w:gridCol w:w="1455"/>
        <w:gridCol w:w="3524"/>
        <w:gridCol w:w="1440"/>
        <w:gridCol w:w="1455"/>
        <w:gridCol w:w="2487"/>
      </w:tblGrid>
      <w:tr>
        <w:trPr>
          <w:trHeight w:val="329" w:hRule="atLeast"/>
        </w:trPr>
        <w:tc>
          <w:tcPr>
            <w:tcW w:w="1455" w:type="dxa"/>
          </w:tcPr>
          <w:p>
            <w:pPr>
              <w:pStyle w:val="TableParagraph"/>
              <w:ind w:left="15" w:right="1"/>
              <w:jc w:val="center"/>
              <w:rPr>
                <w:b/>
                <w:sz w:val="15"/>
              </w:rPr>
            </w:pPr>
            <w:r>
              <w:rPr>
                <w:b/>
                <w:color w:val="1B1B1B"/>
                <w:spacing w:val="-4"/>
                <w:sz w:val="15"/>
              </w:rPr>
              <w:t>SORU</w:t>
            </w:r>
            <w:r>
              <w:rPr>
                <w:b/>
                <w:color w:val="1B1B1B"/>
                <w:spacing w:val="-2"/>
                <w:sz w:val="15"/>
              </w:rPr>
              <w:t> </w:t>
            </w:r>
            <w:r>
              <w:rPr>
                <w:b/>
                <w:color w:val="1B1B1B"/>
                <w:spacing w:val="-10"/>
                <w:sz w:val="15"/>
              </w:rPr>
              <w:t>4</w:t>
            </w:r>
          </w:p>
        </w:tc>
        <w:tc>
          <w:tcPr>
            <w:tcW w:w="3524" w:type="dxa"/>
          </w:tcPr>
          <w:p>
            <w:pPr>
              <w:pStyle w:val="TableParagraph"/>
              <w:ind w:left="80"/>
              <w:rPr>
                <w:b/>
                <w:sz w:val="15"/>
              </w:rPr>
            </w:pPr>
            <w:r>
              <w:rPr>
                <w:b/>
                <w:color w:val="1B1B1B"/>
                <w:sz w:val="15"/>
              </w:rPr>
              <w:t>GÜÇLÜK</w:t>
            </w:r>
            <w:r>
              <w:rPr>
                <w:b/>
                <w:color w:val="1B1B1B"/>
                <w:spacing w:val="-3"/>
                <w:sz w:val="15"/>
              </w:rPr>
              <w:t> </w:t>
            </w:r>
            <w:r>
              <w:rPr>
                <w:b/>
                <w:color w:val="1B1B1B"/>
                <w:spacing w:val="-2"/>
                <w:sz w:val="15"/>
              </w:rPr>
              <w:t>DÜZEYİ:</w:t>
            </w:r>
          </w:p>
        </w:tc>
        <w:tc>
          <w:tcPr>
            <w:tcW w:w="1440" w:type="dxa"/>
          </w:tcPr>
          <w:p>
            <w:pPr>
              <w:pStyle w:val="TableParagraph"/>
              <w:ind w:left="377"/>
              <w:rPr>
                <w:sz w:val="15"/>
              </w:rPr>
            </w:pPr>
            <w:r>
              <w:rPr>
                <w:color w:val="1B1B1B"/>
                <w:w w:val="105"/>
                <w:sz w:val="15"/>
              </w:rPr>
              <w:t>Kolay:</w:t>
            </w:r>
            <w:r>
              <w:rPr>
                <w:color w:val="1B1B1B"/>
                <w:spacing w:val="-11"/>
                <w:w w:val="105"/>
                <w:sz w:val="15"/>
              </w:rPr>
              <w:t> </w:t>
            </w:r>
            <w:r>
              <w:rPr>
                <w:color w:val="1B1B1B"/>
                <w:spacing w:val="-5"/>
                <w:w w:val="105"/>
                <w:sz w:val="15"/>
              </w:rPr>
              <w:t>[X]</w:t>
            </w:r>
          </w:p>
        </w:tc>
        <w:tc>
          <w:tcPr>
            <w:tcW w:w="1455" w:type="dxa"/>
          </w:tcPr>
          <w:p>
            <w:pPr>
              <w:pStyle w:val="TableParagraph"/>
              <w:ind w:left="436"/>
              <w:rPr>
                <w:sz w:val="15"/>
              </w:rPr>
            </w:pPr>
            <w:r>
              <w:rPr>
                <w:color w:val="1B1B1B"/>
                <w:sz w:val="15"/>
              </w:rPr>
              <w:t>Orta:</w:t>
            </w:r>
            <w:r>
              <w:rPr>
                <w:color w:val="1B1B1B"/>
                <w:spacing w:val="-5"/>
                <w:sz w:val="15"/>
              </w:rPr>
              <w:t> </w:t>
            </w:r>
            <w:r>
              <w:rPr>
                <w:color w:val="1B1B1B"/>
                <w:sz w:val="15"/>
              </w:rPr>
              <w:t>[</w:t>
            </w:r>
            <w:r>
              <w:rPr>
                <w:color w:val="1B1B1B"/>
                <w:spacing w:val="37"/>
                <w:sz w:val="15"/>
              </w:rPr>
              <w:t> </w:t>
            </w:r>
            <w:r>
              <w:rPr>
                <w:color w:val="1B1B1B"/>
                <w:spacing w:val="-10"/>
                <w:sz w:val="15"/>
              </w:rPr>
              <w:t>]</w:t>
            </w:r>
          </w:p>
        </w:tc>
        <w:tc>
          <w:tcPr>
            <w:tcW w:w="2487" w:type="dxa"/>
            <w:tcBorders>
              <w:right w:val="single" w:sz="4" w:space="0" w:color="333333"/>
            </w:tcBorders>
          </w:tcPr>
          <w:p>
            <w:pPr>
              <w:pStyle w:val="TableParagraph"/>
              <w:jc w:val="center"/>
              <w:rPr>
                <w:sz w:val="15"/>
              </w:rPr>
            </w:pPr>
            <w:r>
              <w:rPr>
                <w:color w:val="1B1B1B"/>
                <w:sz w:val="15"/>
              </w:rPr>
              <w:t>Zor:</w:t>
            </w:r>
            <w:r>
              <w:rPr>
                <w:color w:val="1B1B1B"/>
                <w:spacing w:val="-3"/>
                <w:sz w:val="15"/>
              </w:rPr>
              <w:t> </w:t>
            </w:r>
            <w:r>
              <w:rPr>
                <w:color w:val="1B1B1B"/>
                <w:sz w:val="15"/>
              </w:rPr>
              <w:t>[</w:t>
            </w:r>
            <w:r>
              <w:rPr>
                <w:color w:val="1B1B1B"/>
                <w:spacing w:val="42"/>
                <w:sz w:val="15"/>
              </w:rPr>
              <w:t> </w:t>
            </w:r>
            <w:r>
              <w:rPr>
                <w:color w:val="1B1B1B"/>
                <w:spacing w:val="-10"/>
                <w:sz w:val="15"/>
              </w:rPr>
              <w:t>]</w:t>
            </w:r>
          </w:p>
        </w:tc>
      </w:tr>
      <w:tr>
        <w:trPr>
          <w:trHeight w:val="329" w:hRule="atLeast"/>
        </w:trPr>
        <w:tc>
          <w:tcPr>
            <w:tcW w:w="1455" w:type="dxa"/>
          </w:tcPr>
          <w:p>
            <w:pPr>
              <w:pStyle w:val="TableParagraph"/>
              <w:ind w:left="15" w:right="1"/>
              <w:jc w:val="center"/>
              <w:rPr>
                <w:b/>
                <w:sz w:val="15"/>
              </w:rPr>
            </w:pPr>
            <w:r>
              <w:rPr>
                <w:b/>
                <w:color w:val="1B1B1B"/>
                <w:spacing w:val="-2"/>
                <w:sz w:val="15"/>
              </w:rPr>
              <w:t>KAZANIM</w:t>
            </w:r>
          </w:p>
        </w:tc>
        <w:tc>
          <w:tcPr>
            <w:tcW w:w="8906" w:type="dxa"/>
            <w:gridSpan w:val="4"/>
            <w:tcBorders>
              <w:right w:val="single" w:sz="4" w:space="0" w:color="333333"/>
            </w:tcBorders>
          </w:tcPr>
          <w:p>
            <w:pPr>
              <w:pStyle w:val="TableParagraph"/>
              <w:ind w:left="80"/>
              <w:rPr>
                <w:sz w:val="15"/>
              </w:rPr>
            </w:pPr>
            <w:r>
              <w:rPr>
                <w:color w:val="1B1B1B"/>
                <w:spacing w:val="-2"/>
                <w:w w:val="105"/>
                <w:sz w:val="15"/>
              </w:rPr>
              <w:t>GKN.2.1.2</w:t>
            </w:r>
          </w:p>
        </w:tc>
      </w:tr>
      <w:tr>
        <w:trPr>
          <w:trHeight w:val="329" w:hRule="atLeast"/>
        </w:trPr>
        <w:tc>
          <w:tcPr>
            <w:tcW w:w="7874" w:type="dxa"/>
            <w:gridSpan w:val="4"/>
          </w:tcPr>
          <w:p>
            <w:pPr>
              <w:pStyle w:val="TableParagraph"/>
              <w:ind w:left="16"/>
              <w:jc w:val="center"/>
              <w:rPr>
                <w:b/>
                <w:sz w:val="15"/>
              </w:rPr>
            </w:pPr>
            <w:r>
              <w:rPr>
                <w:b/>
                <w:color w:val="1B1B1B"/>
                <w:spacing w:val="-4"/>
                <w:sz w:val="15"/>
              </w:rPr>
              <w:t>DERECELİ</w:t>
            </w:r>
            <w:r>
              <w:rPr>
                <w:b/>
                <w:color w:val="1B1B1B"/>
                <w:spacing w:val="-5"/>
                <w:sz w:val="15"/>
              </w:rPr>
              <w:t> </w:t>
            </w:r>
            <w:r>
              <w:rPr>
                <w:b/>
                <w:color w:val="1B1B1B"/>
                <w:spacing w:val="-4"/>
                <w:sz w:val="15"/>
              </w:rPr>
              <w:t>PUANLAMA ANAHTARI /</w:t>
            </w:r>
            <w:r>
              <w:rPr>
                <w:b/>
                <w:color w:val="1B1B1B"/>
                <w:spacing w:val="-5"/>
                <w:sz w:val="15"/>
              </w:rPr>
              <w:t> </w:t>
            </w:r>
            <w:r>
              <w:rPr>
                <w:b/>
                <w:color w:val="1B1B1B"/>
                <w:spacing w:val="-4"/>
                <w:sz w:val="15"/>
              </w:rPr>
              <w:t>RUBRİK</w:t>
            </w:r>
          </w:p>
        </w:tc>
        <w:tc>
          <w:tcPr>
            <w:tcW w:w="2487" w:type="dxa"/>
            <w:tcBorders>
              <w:right w:val="single" w:sz="4" w:space="0" w:color="333333"/>
            </w:tcBorders>
          </w:tcPr>
          <w:p>
            <w:pPr>
              <w:pStyle w:val="TableParagraph"/>
              <w:jc w:val="center"/>
              <w:rPr>
                <w:b/>
                <w:sz w:val="15"/>
              </w:rPr>
            </w:pPr>
            <w:r>
              <w:rPr>
                <w:b/>
                <w:color w:val="1B1B1B"/>
                <w:spacing w:val="-4"/>
                <w:sz w:val="15"/>
              </w:rPr>
              <w:t>PUAN</w:t>
            </w:r>
          </w:p>
        </w:tc>
      </w:tr>
      <w:tr>
        <w:trPr>
          <w:trHeight w:val="689" w:hRule="atLeast"/>
        </w:trPr>
        <w:tc>
          <w:tcPr>
            <w:tcW w:w="7874" w:type="dxa"/>
            <w:gridSpan w:val="4"/>
          </w:tcPr>
          <w:p>
            <w:pPr>
              <w:pStyle w:val="TableParagraph"/>
              <w:ind w:left="85" w:right="578"/>
              <w:jc w:val="both"/>
              <w:rPr>
                <w:sz w:val="15"/>
              </w:rPr>
            </w:pPr>
            <w:r>
              <w:rPr>
                <w:b/>
                <w:color w:val="1B1B1B"/>
                <w:w w:val="105"/>
                <w:sz w:val="15"/>
              </w:rPr>
              <w:t>DOČRU</w:t>
            </w:r>
            <w:r>
              <w:rPr>
                <w:b/>
                <w:color w:val="1B1B1B"/>
                <w:spacing w:val="-12"/>
                <w:w w:val="105"/>
                <w:sz w:val="15"/>
              </w:rPr>
              <w:t> </w:t>
            </w:r>
            <w:r>
              <w:rPr>
                <w:b/>
                <w:color w:val="1B1B1B"/>
                <w:w w:val="105"/>
                <w:sz w:val="15"/>
              </w:rPr>
              <w:t>YANIT</w:t>
            </w:r>
            <w:r>
              <w:rPr>
                <w:b/>
                <w:color w:val="1B1B1B"/>
                <w:spacing w:val="-12"/>
                <w:w w:val="105"/>
                <w:sz w:val="15"/>
              </w:rPr>
              <w:t> </w:t>
            </w:r>
            <w:r>
              <w:rPr>
                <w:b/>
                <w:color w:val="1B1B1B"/>
                <w:sz w:val="15"/>
              </w:rPr>
              <w:t>(</w:t>
            </w:r>
            <w:r>
              <w:rPr>
                <w:b/>
                <w:color w:val="1B1B1B"/>
                <w:spacing w:val="-11"/>
                <w:sz w:val="15"/>
              </w:rPr>
              <w:t> </w:t>
            </w:r>
            <w:r>
              <w:rPr>
                <w:b/>
                <w:color w:val="1B1B1B"/>
                <w:sz w:val="15"/>
              </w:rPr>
              <w:t>11</w:t>
            </w:r>
            <w:r>
              <w:rPr>
                <w:b/>
                <w:color w:val="1B1B1B"/>
                <w:spacing w:val="-11"/>
                <w:sz w:val="15"/>
              </w:rPr>
              <w:t> </w:t>
            </w:r>
            <w:r>
              <w:rPr>
                <w:b/>
                <w:color w:val="1B1B1B"/>
                <w:w w:val="105"/>
                <w:sz w:val="15"/>
              </w:rPr>
              <w:t>Puan):</w:t>
            </w:r>
            <w:r>
              <w:rPr>
                <w:b/>
                <w:color w:val="1B1B1B"/>
                <w:spacing w:val="-11"/>
                <w:w w:val="105"/>
                <w:sz w:val="15"/>
              </w:rPr>
              <w:t> </w:t>
            </w:r>
            <w:r>
              <w:rPr>
                <w:color w:val="1B1B1B"/>
                <w:w w:val="105"/>
                <w:sz w:val="15"/>
              </w:rPr>
              <w:t>Durumu</w:t>
            </w:r>
            <w:r>
              <w:rPr>
                <w:color w:val="1B1B1B"/>
                <w:spacing w:val="-12"/>
                <w:w w:val="105"/>
                <w:sz w:val="15"/>
              </w:rPr>
              <w:t> </w:t>
            </w:r>
            <w:r>
              <w:rPr>
                <w:color w:val="1B1B1B"/>
                <w:w w:val="105"/>
                <w:sz w:val="15"/>
              </w:rPr>
              <w:t>sakin</w:t>
            </w:r>
            <w:r>
              <w:rPr>
                <w:color w:val="1B1B1B"/>
                <w:spacing w:val="-13"/>
                <w:w w:val="105"/>
                <w:sz w:val="15"/>
              </w:rPr>
              <w:t> </w:t>
            </w:r>
            <w:r>
              <w:rPr>
                <w:color w:val="1B1B1B"/>
                <w:w w:val="105"/>
                <w:sz w:val="15"/>
              </w:rPr>
              <w:t>bir</w:t>
            </w:r>
            <w:r>
              <w:rPr>
                <w:color w:val="1B1B1B"/>
                <w:spacing w:val="-12"/>
                <w:w w:val="105"/>
                <w:sz w:val="15"/>
              </w:rPr>
              <w:t> </w:t>
            </w:r>
            <w:r>
              <w:rPr>
                <w:color w:val="1B1B1B"/>
                <w:w w:val="105"/>
                <w:sz w:val="15"/>
              </w:rPr>
              <w:t>dille</w:t>
            </w:r>
            <w:r>
              <w:rPr>
                <w:color w:val="1B1B1B"/>
                <w:spacing w:val="-12"/>
                <w:w w:val="105"/>
                <w:sz w:val="15"/>
              </w:rPr>
              <w:t> </w:t>
            </w:r>
            <w:r>
              <w:rPr>
                <w:color w:val="1B1B1B"/>
                <w:w w:val="105"/>
                <w:sz w:val="15"/>
              </w:rPr>
              <w:t>karşı</w:t>
            </w:r>
            <w:r>
              <w:rPr>
                <w:color w:val="1B1B1B"/>
                <w:spacing w:val="-13"/>
                <w:w w:val="105"/>
                <w:sz w:val="15"/>
              </w:rPr>
              <w:t> </w:t>
            </w:r>
            <w:r>
              <w:rPr>
                <w:color w:val="1B1B1B"/>
                <w:w w:val="105"/>
                <w:sz w:val="15"/>
              </w:rPr>
              <w:t>tarafa</w:t>
            </w:r>
            <w:r>
              <w:rPr>
                <w:color w:val="1B1B1B"/>
                <w:spacing w:val="-12"/>
                <w:w w:val="105"/>
                <w:sz w:val="15"/>
              </w:rPr>
              <w:t> </w:t>
            </w:r>
            <w:r>
              <w:rPr>
                <w:color w:val="1B1B1B"/>
                <w:w w:val="105"/>
                <w:sz w:val="15"/>
              </w:rPr>
              <w:t>anlatmak,</w:t>
            </w:r>
            <w:r>
              <w:rPr>
                <w:color w:val="1B1B1B"/>
                <w:spacing w:val="-12"/>
                <w:w w:val="105"/>
                <w:sz w:val="15"/>
              </w:rPr>
              <w:t> </w:t>
            </w:r>
            <w:r>
              <w:rPr>
                <w:color w:val="1B1B1B"/>
                <w:w w:val="105"/>
                <w:sz w:val="15"/>
              </w:rPr>
              <w:t>sınıf</w:t>
            </w:r>
            <w:r>
              <w:rPr>
                <w:color w:val="1B1B1B"/>
                <w:spacing w:val="-13"/>
                <w:w w:val="105"/>
                <w:sz w:val="15"/>
              </w:rPr>
              <w:t> </w:t>
            </w:r>
            <w:r>
              <w:rPr>
                <w:color w:val="1B1B1B"/>
                <w:w w:val="105"/>
                <w:sz w:val="15"/>
              </w:rPr>
              <w:t>öğretmenine</w:t>
            </w:r>
            <w:r>
              <w:rPr>
                <w:color w:val="1B1B1B"/>
                <w:spacing w:val="-12"/>
                <w:w w:val="105"/>
                <w:sz w:val="15"/>
              </w:rPr>
              <w:t> </w:t>
            </w:r>
            <w:r>
              <w:rPr>
                <w:color w:val="1B1B1B"/>
                <w:w w:val="105"/>
                <w:sz w:val="15"/>
              </w:rPr>
              <w:t>ya</w:t>
            </w:r>
            <w:r>
              <w:rPr>
                <w:color w:val="1B1B1B"/>
                <w:spacing w:val="-12"/>
                <w:w w:val="105"/>
                <w:sz w:val="15"/>
              </w:rPr>
              <w:t> </w:t>
            </w:r>
            <w:r>
              <w:rPr>
                <w:color w:val="1B1B1B"/>
                <w:w w:val="105"/>
                <w:sz w:val="15"/>
              </w:rPr>
              <w:t>da</w:t>
            </w:r>
            <w:r>
              <w:rPr>
                <w:color w:val="1B1B1B"/>
                <w:spacing w:val="-12"/>
                <w:w w:val="105"/>
                <w:sz w:val="15"/>
              </w:rPr>
              <w:t> </w:t>
            </w:r>
            <w:r>
              <w:rPr>
                <w:color w:val="1B1B1B"/>
                <w:w w:val="105"/>
                <w:sz w:val="15"/>
              </w:rPr>
              <w:t>rehber öğretmene başvurmak, okul yönetimine dilekçe vermek ve sorunu ailesiyle paylaşmak uygun yollardır. Anlamca eşdeğer farklı doğru ifadeler de kabul edilir.</w:t>
            </w:r>
          </w:p>
        </w:tc>
        <w:tc>
          <w:tcPr>
            <w:tcW w:w="2487" w:type="dxa"/>
            <w:tcBorders>
              <w:right w:val="single" w:sz="4" w:space="0" w:color="333333"/>
            </w:tcBorders>
          </w:tcPr>
          <w:p>
            <w:pPr>
              <w:pStyle w:val="TableParagraph"/>
              <w:spacing w:before="58"/>
              <w:ind w:left="0"/>
              <w:rPr>
                <w:b/>
                <w:sz w:val="15"/>
              </w:rPr>
            </w:pPr>
          </w:p>
          <w:p>
            <w:pPr>
              <w:pStyle w:val="TableParagraph"/>
              <w:spacing w:before="0"/>
              <w:jc w:val="center"/>
              <w:rPr>
                <w:b/>
                <w:sz w:val="15"/>
              </w:rPr>
            </w:pPr>
            <w:r>
              <w:rPr>
                <w:b/>
                <w:color w:val="1B1B1B"/>
                <w:spacing w:val="-5"/>
                <w:w w:val="75"/>
                <w:sz w:val="15"/>
              </w:rPr>
              <w:t>11</w:t>
            </w:r>
          </w:p>
        </w:tc>
      </w:tr>
      <w:tr>
        <w:trPr>
          <w:trHeight w:val="329" w:hRule="atLeast"/>
        </w:trPr>
        <w:tc>
          <w:tcPr>
            <w:tcW w:w="7874" w:type="dxa"/>
            <w:gridSpan w:val="4"/>
          </w:tcPr>
          <w:p>
            <w:pPr>
              <w:pStyle w:val="TableParagraph"/>
              <w:ind w:left="85"/>
              <w:rPr>
                <w:sz w:val="15"/>
              </w:rPr>
            </w:pPr>
            <w:r>
              <w:rPr>
                <w:b/>
                <w:color w:val="1B1B1B"/>
                <w:sz w:val="15"/>
              </w:rPr>
              <w:t>KISMİ</w:t>
            </w:r>
            <w:r>
              <w:rPr>
                <w:b/>
                <w:color w:val="1B1B1B"/>
                <w:spacing w:val="-2"/>
                <w:sz w:val="15"/>
              </w:rPr>
              <w:t> </w:t>
            </w:r>
            <w:r>
              <w:rPr>
                <w:b/>
                <w:color w:val="1B1B1B"/>
                <w:sz w:val="15"/>
              </w:rPr>
              <w:t>DOČRU</w:t>
            </w:r>
            <w:r>
              <w:rPr>
                <w:b/>
                <w:color w:val="1B1B1B"/>
                <w:spacing w:val="-2"/>
                <w:sz w:val="15"/>
              </w:rPr>
              <w:t> </w:t>
            </w:r>
            <w:r>
              <w:rPr>
                <w:b/>
                <w:color w:val="1B1B1B"/>
                <w:sz w:val="15"/>
              </w:rPr>
              <w:t>YANIT</w:t>
            </w:r>
            <w:r>
              <w:rPr>
                <w:b/>
                <w:color w:val="1B1B1B"/>
                <w:spacing w:val="-2"/>
                <w:sz w:val="15"/>
              </w:rPr>
              <w:t> </w:t>
            </w:r>
            <w:r>
              <w:rPr>
                <w:b/>
                <w:color w:val="1B1B1B"/>
                <w:sz w:val="15"/>
              </w:rPr>
              <w:t>1</w:t>
            </w:r>
            <w:r>
              <w:rPr>
                <w:b/>
                <w:color w:val="1B1B1B"/>
                <w:spacing w:val="-2"/>
                <w:sz w:val="15"/>
              </w:rPr>
              <w:t> </w:t>
            </w:r>
            <w:r>
              <w:rPr>
                <w:b/>
                <w:color w:val="1B1B1B"/>
                <w:sz w:val="15"/>
              </w:rPr>
              <w:t>(11</w:t>
            </w:r>
            <w:r>
              <w:rPr>
                <w:b/>
                <w:color w:val="1B1B1B"/>
                <w:spacing w:val="-2"/>
                <w:sz w:val="15"/>
              </w:rPr>
              <w:t> </w:t>
            </w:r>
            <w:r>
              <w:rPr>
                <w:b/>
                <w:color w:val="1B1B1B"/>
                <w:sz w:val="15"/>
              </w:rPr>
              <w:t>Puan):</w:t>
            </w:r>
            <w:r>
              <w:rPr>
                <w:b/>
                <w:color w:val="1B1B1B"/>
                <w:spacing w:val="6"/>
                <w:sz w:val="15"/>
              </w:rPr>
              <w:t> </w:t>
            </w:r>
            <w:r>
              <w:rPr>
                <w:color w:val="1B1B1B"/>
                <w:sz w:val="15"/>
              </w:rPr>
              <w:t>Başvurulabilecek</w:t>
            </w:r>
            <w:r>
              <w:rPr>
                <w:color w:val="1B1B1B"/>
                <w:spacing w:val="4"/>
                <w:sz w:val="15"/>
              </w:rPr>
              <w:t> </w:t>
            </w:r>
            <w:r>
              <w:rPr>
                <w:color w:val="1B1B1B"/>
                <w:sz w:val="15"/>
              </w:rPr>
              <w:t>üç</w:t>
            </w:r>
            <w:r>
              <w:rPr>
                <w:color w:val="1B1B1B"/>
                <w:spacing w:val="3"/>
                <w:sz w:val="15"/>
              </w:rPr>
              <w:t> </w:t>
            </w:r>
            <w:r>
              <w:rPr>
                <w:color w:val="1B1B1B"/>
                <w:sz w:val="15"/>
              </w:rPr>
              <w:t>uygun</w:t>
            </w:r>
            <w:r>
              <w:rPr>
                <w:color w:val="1B1B1B"/>
                <w:spacing w:val="4"/>
                <w:sz w:val="15"/>
              </w:rPr>
              <w:t> </w:t>
            </w:r>
            <w:r>
              <w:rPr>
                <w:color w:val="1B1B1B"/>
                <w:sz w:val="15"/>
              </w:rPr>
              <w:t>yolu</w:t>
            </w:r>
            <w:r>
              <w:rPr>
                <w:color w:val="1B1B1B"/>
                <w:spacing w:val="3"/>
                <w:sz w:val="15"/>
              </w:rPr>
              <w:t> </w:t>
            </w:r>
            <w:r>
              <w:rPr>
                <w:color w:val="1B1B1B"/>
                <w:sz w:val="15"/>
              </w:rPr>
              <w:t>yazma</w:t>
            </w:r>
            <w:r>
              <w:rPr>
                <w:color w:val="1B1B1B"/>
                <w:spacing w:val="4"/>
                <w:sz w:val="15"/>
              </w:rPr>
              <w:t> </w:t>
            </w:r>
            <w:r>
              <w:rPr>
                <w:color w:val="1B1B1B"/>
                <w:sz w:val="15"/>
              </w:rPr>
              <w:t>(her</w:t>
            </w:r>
            <w:r>
              <w:rPr>
                <w:color w:val="1B1B1B"/>
                <w:spacing w:val="3"/>
                <w:sz w:val="15"/>
              </w:rPr>
              <w:t> </w:t>
            </w:r>
            <w:r>
              <w:rPr>
                <w:color w:val="1B1B1B"/>
                <w:sz w:val="15"/>
              </w:rPr>
              <w:t>doğru</w:t>
            </w:r>
            <w:r>
              <w:rPr>
                <w:color w:val="1B1B1B"/>
                <w:spacing w:val="3"/>
                <w:sz w:val="15"/>
              </w:rPr>
              <w:t> </w:t>
            </w:r>
            <w:r>
              <w:rPr>
                <w:color w:val="1B1B1B"/>
                <w:sz w:val="15"/>
              </w:rPr>
              <w:t>cevap</w:t>
            </w:r>
            <w:r>
              <w:rPr>
                <w:color w:val="1B1B1B"/>
                <w:spacing w:val="4"/>
                <w:sz w:val="15"/>
              </w:rPr>
              <w:t> </w:t>
            </w:r>
            <w:r>
              <w:rPr>
                <w:color w:val="1B1B1B"/>
                <w:sz w:val="15"/>
              </w:rPr>
              <w:t>eşit</w:t>
            </w:r>
            <w:r>
              <w:rPr>
                <w:color w:val="1B1B1B"/>
                <w:spacing w:val="3"/>
                <w:sz w:val="15"/>
              </w:rPr>
              <w:t> </w:t>
            </w:r>
            <w:r>
              <w:rPr>
                <w:color w:val="1B1B1B"/>
                <w:sz w:val="15"/>
              </w:rPr>
              <w:t>puan</w:t>
            </w:r>
            <w:r>
              <w:rPr>
                <w:color w:val="1B1B1B"/>
                <w:spacing w:val="4"/>
                <w:sz w:val="15"/>
              </w:rPr>
              <w:t> </w:t>
            </w:r>
            <w:r>
              <w:rPr>
                <w:color w:val="1B1B1B"/>
                <w:spacing w:val="-2"/>
                <w:sz w:val="15"/>
              </w:rPr>
              <w:t>alır).</w:t>
            </w:r>
          </w:p>
        </w:tc>
        <w:tc>
          <w:tcPr>
            <w:tcW w:w="2487" w:type="dxa"/>
            <w:tcBorders>
              <w:right w:val="single" w:sz="4" w:space="0" w:color="333333"/>
            </w:tcBorders>
          </w:tcPr>
          <w:p>
            <w:pPr>
              <w:pStyle w:val="TableParagraph"/>
              <w:jc w:val="center"/>
              <w:rPr>
                <w:b/>
                <w:sz w:val="15"/>
              </w:rPr>
            </w:pPr>
            <w:r>
              <w:rPr>
                <w:b/>
                <w:color w:val="1B1B1B"/>
                <w:spacing w:val="-5"/>
                <w:w w:val="75"/>
                <w:sz w:val="15"/>
              </w:rPr>
              <w:t>11</w:t>
            </w:r>
          </w:p>
        </w:tc>
      </w:tr>
      <w:tr>
        <w:trPr>
          <w:trHeight w:val="329" w:hRule="atLeast"/>
        </w:trPr>
        <w:tc>
          <w:tcPr>
            <w:tcW w:w="7874" w:type="dxa"/>
            <w:gridSpan w:val="4"/>
          </w:tcPr>
          <w:p>
            <w:pPr>
              <w:pStyle w:val="TableParagraph"/>
              <w:ind w:left="85"/>
              <w:rPr>
                <w:sz w:val="15"/>
              </w:rPr>
            </w:pPr>
            <w:r>
              <w:rPr>
                <w:b/>
                <w:color w:val="1B1B1B"/>
                <w:w w:val="105"/>
                <w:sz w:val="15"/>
              </w:rPr>
              <w:t>YANLIŞ</w:t>
            </w:r>
            <w:r>
              <w:rPr>
                <w:b/>
                <w:color w:val="1B1B1B"/>
                <w:spacing w:val="-12"/>
                <w:w w:val="105"/>
                <w:sz w:val="15"/>
              </w:rPr>
              <w:t> </w:t>
            </w:r>
            <w:r>
              <w:rPr>
                <w:b/>
                <w:color w:val="1B1B1B"/>
                <w:w w:val="105"/>
                <w:sz w:val="15"/>
              </w:rPr>
              <w:t>YANIT</w:t>
            </w:r>
            <w:r>
              <w:rPr>
                <w:b/>
                <w:color w:val="1B1B1B"/>
                <w:spacing w:val="-12"/>
                <w:w w:val="105"/>
                <w:sz w:val="15"/>
              </w:rPr>
              <w:t> </w:t>
            </w:r>
            <w:r>
              <w:rPr>
                <w:b/>
                <w:color w:val="1B1B1B"/>
                <w:w w:val="105"/>
                <w:sz w:val="15"/>
              </w:rPr>
              <w:t>(0</w:t>
            </w:r>
            <w:r>
              <w:rPr>
                <w:b/>
                <w:color w:val="1B1B1B"/>
                <w:spacing w:val="-11"/>
                <w:w w:val="105"/>
                <w:sz w:val="15"/>
              </w:rPr>
              <w:t> </w:t>
            </w:r>
            <w:r>
              <w:rPr>
                <w:b/>
                <w:color w:val="1B1B1B"/>
                <w:w w:val="105"/>
                <w:sz w:val="15"/>
              </w:rPr>
              <w:t>Puan):</w:t>
            </w:r>
            <w:r>
              <w:rPr>
                <w:b/>
                <w:color w:val="1B1B1B"/>
                <w:spacing w:val="-9"/>
                <w:w w:val="105"/>
                <w:sz w:val="15"/>
              </w:rPr>
              <w:t> </w:t>
            </w:r>
            <w:r>
              <w:rPr>
                <w:color w:val="1B1B1B"/>
                <w:w w:val="105"/>
                <w:sz w:val="15"/>
              </w:rPr>
              <w:t>Yanlış</w:t>
            </w:r>
            <w:r>
              <w:rPr>
                <w:color w:val="1B1B1B"/>
                <w:spacing w:val="-9"/>
                <w:w w:val="105"/>
                <w:sz w:val="15"/>
              </w:rPr>
              <w:t> </w:t>
            </w:r>
            <w:r>
              <w:rPr>
                <w:color w:val="1B1B1B"/>
                <w:w w:val="105"/>
                <w:sz w:val="15"/>
              </w:rPr>
              <w:t>ve</w:t>
            </w:r>
            <w:r>
              <w:rPr>
                <w:color w:val="1B1B1B"/>
                <w:spacing w:val="-8"/>
                <w:w w:val="105"/>
                <w:sz w:val="15"/>
              </w:rPr>
              <w:t> </w:t>
            </w:r>
            <w:r>
              <w:rPr>
                <w:color w:val="1B1B1B"/>
                <w:w w:val="105"/>
                <w:sz w:val="15"/>
              </w:rPr>
              <w:t>ilgisiz</w:t>
            </w:r>
            <w:r>
              <w:rPr>
                <w:color w:val="1B1B1B"/>
                <w:spacing w:val="-9"/>
                <w:w w:val="105"/>
                <w:sz w:val="15"/>
              </w:rPr>
              <w:t> </w:t>
            </w:r>
            <w:r>
              <w:rPr>
                <w:color w:val="1B1B1B"/>
                <w:w w:val="105"/>
                <w:sz w:val="15"/>
              </w:rPr>
              <w:t>cevap</w:t>
            </w:r>
            <w:r>
              <w:rPr>
                <w:color w:val="1B1B1B"/>
                <w:spacing w:val="-9"/>
                <w:w w:val="105"/>
                <w:sz w:val="15"/>
              </w:rPr>
              <w:t> </w:t>
            </w:r>
            <w:r>
              <w:rPr>
                <w:color w:val="1B1B1B"/>
                <w:w w:val="105"/>
                <w:sz w:val="15"/>
              </w:rPr>
              <w:t>veren</w:t>
            </w:r>
            <w:r>
              <w:rPr>
                <w:color w:val="1B1B1B"/>
                <w:spacing w:val="-9"/>
                <w:w w:val="105"/>
                <w:sz w:val="15"/>
              </w:rPr>
              <w:t> </w:t>
            </w:r>
            <w:r>
              <w:rPr>
                <w:color w:val="1B1B1B"/>
                <w:w w:val="105"/>
                <w:sz w:val="15"/>
              </w:rPr>
              <w:t>veya</w:t>
            </w:r>
            <w:r>
              <w:rPr>
                <w:color w:val="1B1B1B"/>
                <w:spacing w:val="-9"/>
                <w:w w:val="105"/>
                <w:sz w:val="15"/>
              </w:rPr>
              <w:t> </w:t>
            </w:r>
            <w:r>
              <w:rPr>
                <w:color w:val="1B1B1B"/>
                <w:w w:val="105"/>
                <w:sz w:val="15"/>
              </w:rPr>
              <w:t>soruyu</w:t>
            </w:r>
            <w:r>
              <w:rPr>
                <w:color w:val="1B1B1B"/>
                <w:spacing w:val="-9"/>
                <w:w w:val="105"/>
                <w:sz w:val="15"/>
              </w:rPr>
              <w:t> </w:t>
            </w:r>
            <w:r>
              <w:rPr>
                <w:color w:val="1B1B1B"/>
                <w:w w:val="105"/>
                <w:sz w:val="15"/>
              </w:rPr>
              <w:t>boş</w:t>
            </w:r>
            <w:r>
              <w:rPr>
                <w:color w:val="1B1B1B"/>
                <w:spacing w:val="-9"/>
                <w:w w:val="105"/>
                <w:sz w:val="15"/>
              </w:rPr>
              <w:t> </w:t>
            </w:r>
            <w:r>
              <w:rPr>
                <w:color w:val="1B1B1B"/>
                <w:w w:val="105"/>
                <w:sz w:val="15"/>
              </w:rPr>
              <w:t>bırakan</w:t>
            </w:r>
            <w:r>
              <w:rPr>
                <w:color w:val="1B1B1B"/>
                <w:spacing w:val="-9"/>
                <w:w w:val="105"/>
                <w:sz w:val="15"/>
              </w:rPr>
              <w:t> </w:t>
            </w:r>
            <w:r>
              <w:rPr>
                <w:color w:val="1B1B1B"/>
                <w:w w:val="105"/>
                <w:sz w:val="15"/>
              </w:rPr>
              <w:t>sıfır</w:t>
            </w:r>
            <w:r>
              <w:rPr>
                <w:color w:val="1B1B1B"/>
                <w:spacing w:val="-8"/>
                <w:w w:val="105"/>
                <w:sz w:val="15"/>
              </w:rPr>
              <w:t> </w:t>
            </w:r>
            <w:r>
              <w:rPr>
                <w:color w:val="1B1B1B"/>
                <w:w w:val="105"/>
                <w:sz w:val="15"/>
              </w:rPr>
              <w:t>puan</w:t>
            </w:r>
            <w:r>
              <w:rPr>
                <w:color w:val="1B1B1B"/>
                <w:spacing w:val="-9"/>
                <w:w w:val="105"/>
                <w:sz w:val="15"/>
              </w:rPr>
              <w:t> </w:t>
            </w:r>
            <w:r>
              <w:rPr>
                <w:color w:val="1B1B1B"/>
                <w:spacing w:val="-2"/>
                <w:w w:val="105"/>
                <w:sz w:val="15"/>
              </w:rPr>
              <w:t>alır.</w:t>
            </w:r>
          </w:p>
        </w:tc>
        <w:tc>
          <w:tcPr>
            <w:tcW w:w="2487" w:type="dxa"/>
            <w:tcBorders>
              <w:right w:val="single" w:sz="4" w:space="0" w:color="333333"/>
            </w:tcBorders>
          </w:tcPr>
          <w:p>
            <w:pPr>
              <w:pStyle w:val="TableParagraph"/>
              <w:jc w:val="center"/>
              <w:rPr>
                <w:b/>
                <w:sz w:val="15"/>
              </w:rPr>
            </w:pPr>
            <w:r>
              <w:rPr>
                <w:b/>
                <w:color w:val="1B1B1B"/>
                <w:spacing w:val="-10"/>
                <w:w w:val="105"/>
                <w:sz w:val="15"/>
              </w:rPr>
              <w:t>0</w:t>
            </w:r>
          </w:p>
        </w:tc>
      </w:tr>
    </w:tbl>
    <w:p>
      <w:pPr>
        <w:pStyle w:val="TableParagraph"/>
        <w:spacing w:after="0"/>
        <w:jc w:val="center"/>
        <w:rPr>
          <w:b/>
          <w:sz w:val="15"/>
        </w:rPr>
        <w:sectPr>
          <w:pgSz w:w="11900" w:h="16820"/>
          <w:pgMar w:top="1280" w:bottom="1173" w:left="850" w:right="566"/>
        </w:sectPr>
      </w:pPr>
    </w:p>
    <w:tbl>
      <w:tblPr>
        <w:tblW w:w="0" w:type="auto"/>
        <w:jc w:val="left"/>
        <w:tblInd w:w="19"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CellMar>
          <w:top w:w="0" w:type="dxa"/>
          <w:left w:w="0" w:type="dxa"/>
          <w:bottom w:w="0" w:type="dxa"/>
          <w:right w:w="0" w:type="dxa"/>
        </w:tblCellMar>
        <w:tblLook w:val="01E0"/>
      </w:tblPr>
      <w:tblGrid>
        <w:gridCol w:w="1455"/>
        <w:gridCol w:w="3524"/>
        <w:gridCol w:w="1440"/>
        <w:gridCol w:w="1455"/>
        <w:gridCol w:w="2487"/>
      </w:tblGrid>
      <w:tr>
        <w:trPr>
          <w:trHeight w:val="329" w:hRule="atLeast"/>
        </w:trPr>
        <w:tc>
          <w:tcPr>
            <w:tcW w:w="1455" w:type="dxa"/>
          </w:tcPr>
          <w:p>
            <w:pPr>
              <w:pStyle w:val="TableParagraph"/>
              <w:ind w:left="15" w:right="1"/>
              <w:jc w:val="center"/>
              <w:rPr>
                <w:b/>
                <w:sz w:val="15"/>
              </w:rPr>
            </w:pPr>
            <w:r>
              <w:rPr>
                <w:b/>
                <w:color w:val="1B1B1B"/>
                <w:spacing w:val="-4"/>
                <w:sz w:val="15"/>
              </w:rPr>
              <w:t>SORU</w:t>
            </w:r>
            <w:r>
              <w:rPr>
                <w:b/>
                <w:color w:val="1B1B1B"/>
                <w:spacing w:val="-2"/>
                <w:sz w:val="15"/>
              </w:rPr>
              <w:t> </w:t>
            </w:r>
            <w:r>
              <w:rPr>
                <w:b/>
                <w:color w:val="1B1B1B"/>
                <w:spacing w:val="-10"/>
                <w:sz w:val="15"/>
              </w:rPr>
              <w:t>5</w:t>
            </w:r>
          </w:p>
        </w:tc>
        <w:tc>
          <w:tcPr>
            <w:tcW w:w="3524" w:type="dxa"/>
          </w:tcPr>
          <w:p>
            <w:pPr>
              <w:pStyle w:val="TableParagraph"/>
              <w:ind w:left="80"/>
              <w:rPr>
                <w:b/>
                <w:sz w:val="15"/>
              </w:rPr>
            </w:pPr>
            <w:r>
              <w:rPr>
                <w:b/>
                <w:color w:val="1B1B1B"/>
                <w:sz w:val="15"/>
              </w:rPr>
              <w:t>GÜÇLÜK</w:t>
            </w:r>
            <w:r>
              <w:rPr>
                <w:b/>
                <w:color w:val="1B1B1B"/>
                <w:spacing w:val="-3"/>
                <w:sz w:val="15"/>
              </w:rPr>
              <w:t> </w:t>
            </w:r>
            <w:r>
              <w:rPr>
                <w:b/>
                <w:color w:val="1B1B1B"/>
                <w:spacing w:val="-2"/>
                <w:sz w:val="15"/>
              </w:rPr>
              <w:t>DÜZEYİ:</w:t>
            </w:r>
          </w:p>
        </w:tc>
        <w:tc>
          <w:tcPr>
            <w:tcW w:w="1440" w:type="dxa"/>
          </w:tcPr>
          <w:p>
            <w:pPr>
              <w:pStyle w:val="TableParagraph"/>
              <w:ind w:left="386"/>
              <w:rPr>
                <w:sz w:val="15"/>
              </w:rPr>
            </w:pPr>
            <w:r>
              <w:rPr>
                <w:color w:val="1B1B1B"/>
                <w:sz w:val="15"/>
              </w:rPr>
              <w:t>Kolay:</w:t>
            </w:r>
            <w:r>
              <w:rPr>
                <w:color w:val="1B1B1B"/>
                <w:spacing w:val="-1"/>
                <w:sz w:val="15"/>
              </w:rPr>
              <w:t> </w:t>
            </w:r>
            <w:r>
              <w:rPr>
                <w:color w:val="1B1B1B"/>
                <w:sz w:val="15"/>
              </w:rPr>
              <w:t>[</w:t>
            </w:r>
            <w:r>
              <w:rPr>
                <w:color w:val="1B1B1B"/>
                <w:spacing w:val="46"/>
                <w:sz w:val="15"/>
              </w:rPr>
              <w:t> </w:t>
            </w:r>
            <w:r>
              <w:rPr>
                <w:color w:val="1B1B1B"/>
                <w:spacing w:val="-10"/>
                <w:sz w:val="15"/>
              </w:rPr>
              <w:t>]</w:t>
            </w:r>
          </w:p>
        </w:tc>
        <w:tc>
          <w:tcPr>
            <w:tcW w:w="1455" w:type="dxa"/>
          </w:tcPr>
          <w:p>
            <w:pPr>
              <w:pStyle w:val="TableParagraph"/>
              <w:ind w:left="427"/>
              <w:rPr>
                <w:sz w:val="15"/>
              </w:rPr>
            </w:pPr>
            <w:r>
              <w:rPr>
                <w:color w:val="1B1B1B"/>
                <w:sz w:val="15"/>
              </w:rPr>
              <w:t>Orta:</w:t>
            </w:r>
            <w:r>
              <w:rPr>
                <w:color w:val="1B1B1B"/>
                <w:spacing w:val="-1"/>
                <w:sz w:val="15"/>
              </w:rPr>
              <w:t> </w:t>
            </w:r>
            <w:r>
              <w:rPr>
                <w:color w:val="1B1B1B"/>
                <w:spacing w:val="-5"/>
                <w:sz w:val="15"/>
              </w:rPr>
              <w:t>[X]</w:t>
            </w:r>
          </w:p>
        </w:tc>
        <w:tc>
          <w:tcPr>
            <w:tcW w:w="2487" w:type="dxa"/>
            <w:tcBorders>
              <w:right w:val="single" w:sz="4" w:space="0" w:color="333333"/>
            </w:tcBorders>
          </w:tcPr>
          <w:p>
            <w:pPr>
              <w:pStyle w:val="TableParagraph"/>
              <w:jc w:val="center"/>
              <w:rPr>
                <w:sz w:val="15"/>
              </w:rPr>
            </w:pPr>
            <w:r>
              <w:rPr>
                <w:color w:val="1B1B1B"/>
                <w:sz w:val="15"/>
              </w:rPr>
              <w:t>Zor:</w:t>
            </w:r>
            <w:r>
              <w:rPr>
                <w:color w:val="1B1B1B"/>
                <w:spacing w:val="-3"/>
                <w:sz w:val="15"/>
              </w:rPr>
              <w:t> </w:t>
            </w:r>
            <w:r>
              <w:rPr>
                <w:color w:val="1B1B1B"/>
                <w:sz w:val="15"/>
              </w:rPr>
              <w:t>[</w:t>
            </w:r>
            <w:r>
              <w:rPr>
                <w:color w:val="1B1B1B"/>
                <w:spacing w:val="42"/>
                <w:sz w:val="15"/>
              </w:rPr>
              <w:t> </w:t>
            </w:r>
            <w:r>
              <w:rPr>
                <w:color w:val="1B1B1B"/>
                <w:spacing w:val="-10"/>
                <w:sz w:val="15"/>
              </w:rPr>
              <w:t>]</w:t>
            </w:r>
          </w:p>
        </w:tc>
      </w:tr>
      <w:tr>
        <w:trPr>
          <w:trHeight w:val="329" w:hRule="atLeast"/>
        </w:trPr>
        <w:tc>
          <w:tcPr>
            <w:tcW w:w="1455" w:type="dxa"/>
          </w:tcPr>
          <w:p>
            <w:pPr>
              <w:pStyle w:val="TableParagraph"/>
              <w:ind w:left="15" w:right="1"/>
              <w:jc w:val="center"/>
              <w:rPr>
                <w:b/>
                <w:sz w:val="15"/>
              </w:rPr>
            </w:pPr>
            <w:r>
              <w:rPr>
                <w:b/>
                <w:color w:val="1B1B1B"/>
                <w:spacing w:val="-2"/>
                <w:sz w:val="15"/>
              </w:rPr>
              <w:t>KAZANIM</w:t>
            </w:r>
          </w:p>
        </w:tc>
        <w:tc>
          <w:tcPr>
            <w:tcW w:w="8906" w:type="dxa"/>
            <w:gridSpan w:val="4"/>
            <w:tcBorders>
              <w:right w:val="single" w:sz="4" w:space="0" w:color="333333"/>
            </w:tcBorders>
          </w:tcPr>
          <w:p>
            <w:pPr>
              <w:pStyle w:val="TableParagraph"/>
              <w:ind w:left="80"/>
              <w:rPr>
                <w:sz w:val="15"/>
              </w:rPr>
            </w:pPr>
            <w:r>
              <w:rPr>
                <w:color w:val="1B1B1B"/>
                <w:spacing w:val="-2"/>
                <w:w w:val="105"/>
                <w:sz w:val="15"/>
              </w:rPr>
              <w:t>GKN.2.1.2</w:t>
            </w:r>
          </w:p>
        </w:tc>
      </w:tr>
      <w:tr>
        <w:trPr>
          <w:trHeight w:val="329" w:hRule="atLeast"/>
        </w:trPr>
        <w:tc>
          <w:tcPr>
            <w:tcW w:w="7874" w:type="dxa"/>
            <w:gridSpan w:val="4"/>
          </w:tcPr>
          <w:p>
            <w:pPr>
              <w:pStyle w:val="TableParagraph"/>
              <w:ind w:left="16"/>
              <w:jc w:val="center"/>
              <w:rPr>
                <w:b/>
                <w:sz w:val="15"/>
              </w:rPr>
            </w:pPr>
            <w:r>
              <w:rPr>
                <w:b/>
                <w:color w:val="1B1B1B"/>
                <w:spacing w:val="-4"/>
                <w:sz w:val="15"/>
              </w:rPr>
              <w:t>DERECELİ</w:t>
            </w:r>
            <w:r>
              <w:rPr>
                <w:b/>
                <w:color w:val="1B1B1B"/>
                <w:spacing w:val="-5"/>
                <w:sz w:val="15"/>
              </w:rPr>
              <w:t> </w:t>
            </w:r>
            <w:r>
              <w:rPr>
                <w:b/>
                <w:color w:val="1B1B1B"/>
                <w:spacing w:val="-4"/>
                <w:sz w:val="15"/>
              </w:rPr>
              <w:t>PUANLAMA ANAHTARI /</w:t>
            </w:r>
            <w:r>
              <w:rPr>
                <w:b/>
                <w:color w:val="1B1B1B"/>
                <w:spacing w:val="-5"/>
                <w:sz w:val="15"/>
              </w:rPr>
              <w:t> </w:t>
            </w:r>
            <w:r>
              <w:rPr>
                <w:b/>
                <w:color w:val="1B1B1B"/>
                <w:spacing w:val="-4"/>
                <w:sz w:val="15"/>
              </w:rPr>
              <w:t>RUBRİK</w:t>
            </w:r>
          </w:p>
        </w:tc>
        <w:tc>
          <w:tcPr>
            <w:tcW w:w="2487" w:type="dxa"/>
            <w:tcBorders>
              <w:right w:val="single" w:sz="4" w:space="0" w:color="333333"/>
            </w:tcBorders>
          </w:tcPr>
          <w:p>
            <w:pPr>
              <w:pStyle w:val="TableParagraph"/>
              <w:jc w:val="center"/>
              <w:rPr>
                <w:b/>
                <w:sz w:val="15"/>
              </w:rPr>
            </w:pPr>
            <w:r>
              <w:rPr>
                <w:b/>
                <w:color w:val="1B1B1B"/>
                <w:spacing w:val="-4"/>
                <w:sz w:val="15"/>
              </w:rPr>
              <w:t>PUAN</w:t>
            </w:r>
          </w:p>
        </w:tc>
      </w:tr>
      <w:tr>
        <w:trPr>
          <w:trHeight w:val="1049" w:hRule="atLeast"/>
        </w:trPr>
        <w:tc>
          <w:tcPr>
            <w:tcW w:w="7874" w:type="dxa"/>
            <w:gridSpan w:val="4"/>
          </w:tcPr>
          <w:p>
            <w:pPr>
              <w:pStyle w:val="TableParagraph"/>
              <w:ind w:left="85" w:right="124"/>
              <w:rPr>
                <w:sz w:val="15"/>
              </w:rPr>
            </w:pPr>
            <w:r>
              <w:rPr>
                <w:b/>
                <w:color w:val="1B1B1B"/>
                <w:sz w:val="15"/>
              </w:rPr>
              <w:t>DOČRU YANIT ( 11 Puan):</w:t>
            </w:r>
            <w:r>
              <w:rPr>
                <w:b/>
                <w:color w:val="1B1B1B"/>
                <w:spacing w:val="17"/>
                <w:sz w:val="15"/>
              </w:rPr>
              <w:t> </w:t>
            </w:r>
            <w:r>
              <w:rPr>
                <w:color w:val="1B1B1B"/>
                <w:sz w:val="15"/>
              </w:rPr>
              <w:t>A cevabı tartışmadan kaçındığı için nazik görünse de öğrenci kendi </w:t>
            </w:r>
            <w:r>
              <w:rPr>
                <w:color w:val="1B1B1B"/>
                <w:sz w:val="15"/>
              </w:rPr>
              <w:t>hakkından</w:t>
            </w:r>
            <w:r>
              <w:rPr>
                <w:color w:val="1B1B1B"/>
                <w:spacing w:val="40"/>
                <w:w w:val="110"/>
                <w:sz w:val="15"/>
              </w:rPr>
              <w:t> </w:t>
            </w:r>
            <w:r>
              <w:rPr>
                <w:color w:val="1B1B1B"/>
                <w:w w:val="110"/>
                <w:sz w:val="15"/>
              </w:rPr>
              <w:t>vazgeçmektedir;</w:t>
            </w:r>
            <w:r>
              <w:rPr>
                <w:color w:val="1B1B1B"/>
                <w:spacing w:val="-10"/>
                <w:w w:val="110"/>
                <w:sz w:val="15"/>
              </w:rPr>
              <w:t> </w:t>
            </w:r>
            <w:r>
              <w:rPr>
                <w:color w:val="1B1B1B"/>
                <w:w w:val="110"/>
                <w:sz w:val="15"/>
              </w:rPr>
              <w:t>bu</w:t>
            </w:r>
            <w:r>
              <w:rPr>
                <w:color w:val="1B1B1B"/>
                <w:spacing w:val="-10"/>
                <w:w w:val="110"/>
                <w:sz w:val="15"/>
              </w:rPr>
              <w:t> </w:t>
            </w:r>
            <w:r>
              <w:rPr>
                <w:color w:val="1B1B1B"/>
                <w:w w:val="110"/>
                <w:sz w:val="15"/>
              </w:rPr>
              <w:t>durum</w:t>
            </w:r>
            <w:r>
              <w:rPr>
                <w:color w:val="1B1B1B"/>
                <w:spacing w:val="-10"/>
                <w:w w:val="110"/>
                <w:sz w:val="15"/>
              </w:rPr>
              <w:t> </w:t>
            </w:r>
            <w:r>
              <w:rPr>
                <w:color w:val="1B1B1B"/>
                <w:w w:val="110"/>
                <w:sz w:val="15"/>
              </w:rPr>
              <w:t>sürerse</w:t>
            </w:r>
            <w:r>
              <w:rPr>
                <w:color w:val="1B1B1B"/>
                <w:spacing w:val="-10"/>
                <w:w w:val="110"/>
                <w:sz w:val="15"/>
              </w:rPr>
              <w:t> </w:t>
            </w:r>
            <w:r>
              <w:rPr>
                <w:color w:val="1B1B1B"/>
                <w:w w:val="110"/>
                <w:sz w:val="15"/>
              </w:rPr>
              <w:t>rahatsızlık</w:t>
            </w:r>
            <w:r>
              <w:rPr>
                <w:color w:val="1B1B1B"/>
                <w:spacing w:val="-10"/>
                <w:w w:val="110"/>
                <w:sz w:val="15"/>
              </w:rPr>
              <w:t> </w:t>
            </w:r>
            <w:r>
              <w:rPr>
                <w:color w:val="1B1B1B"/>
                <w:w w:val="110"/>
                <w:sz w:val="15"/>
              </w:rPr>
              <w:t>birikir</w:t>
            </w:r>
            <w:r>
              <w:rPr>
                <w:color w:val="1B1B1B"/>
                <w:spacing w:val="-10"/>
                <w:w w:val="110"/>
                <w:sz w:val="15"/>
              </w:rPr>
              <w:t> </w:t>
            </w:r>
            <w:r>
              <w:rPr>
                <w:color w:val="1B1B1B"/>
                <w:w w:val="110"/>
                <w:sz w:val="15"/>
              </w:rPr>
              <w:t>ve</w:t>
            </w:r>
            <w:r>
              <w:rPr>
                <w:color w:val="1B1B1B"/>
                <w:spacing w:val="-10"/>
                <w:w w:val="110"/>
                <w:sz w:val="15"/>
              </w:rPr>
              <w:t> </w:t>
            </w:r>
            <w:r>
              <w:rPr>
                <w:color w:val="1B1B1B"/>
                <w:w w:val="110"/>
                <w:sz w:val="15"/>
              </w:rPr>
              <w:t>haksızlık</w:t>
            </w:r>
            <w:r>
              <w:rPr>
                <w:color w:val="1B1B1B"/>
                <w:spacing w:val="-10"/>
                <w:w w:val="110"/>
                <w:sz w:val="15"/>
              </w:rPr>
              <w:t> </w:t>
            </w:r>
            <w:r>
              <w:rPr>
                <w:color w:val="1B1B1B"/>
                <w:w w:val="110"/>
                <w:sz w:val="15"/>
              </w:rPr>
              <w:t>devam</w:t>
            </w:r>
            <w:r>
              <w:rPr>
                <w:color w:val="1B1B1B"/>
                <w:spacing w:val="-10"/>
                <w:w w:val="110"/>
                <w:sz w:val="15"/>
              </w:rPr>
              <w:t> </w:t>
            </w:r>
            <w:r>
              <w:rPr>
                <w:color w:val="1B1B1B"/>
                <w:w w:val="110"/>
                <w:sz w:val="15"/>
              </w:rPr>
              <w:t>eder.</w:t>
            </w:r>
            <w:r>
              <w:rPr>
                <w:color w:val="1B1B1B"/>
                <w:spacing w:val="-10"/>
                <w:w w:val="110"/>
                <w:sz w:val="15"/>
              </w:rPr>
              <w:t> </w:t>
            </w:r>
            <w:r>
              <w:rPr>
                <w:color w:val="1B1B1B"/>
                <w:w w:val="110"/>
                <w:sz w:val="15"/>
              </w:rPr>
              <w:t>B</w:t>
            </w:r>
            <w:r>
              <w:rPr>
                <w:color w:val="1B1B1B"/>
                <w:spacing w:val="-10"/>
                <w:w w:val="110"/>
                <w:sz w:val="15"/>
              </w:rPr>
              <w:t> </w:t>
            </w:r>
            <w:r>
              <w:rPr>
                <w:color w:val="1B1B1B"/>
                <w:w w:val="110"/>
                <w:sz w:val="15"/>
              </w:rPr>
              <w:t>cevabı</w:t>
            </w:r>
            <w:r>
              <w:rPr>
                <w:color w:val="1B1B1B"/>
                <w:spacing w:val="-10"/>
                <w:w w:val="110"/>
                <w:sz w:val="15"/>
              </w:rPr>
              <w:t> </w:t>
            </w:r>
            <w:r>
              <w:rPr>
                <w:color w:val="1B1B1B"/>
                <w:w w:val="110"/>
                <w:sz w:val="15"/>
              </w:rPr>
              <w:t>ise</w:t>
            </w:r>
            <w:r>
              <w:rPr>
                <w:color w:val="1B1B1B"/>
                <w:spacing w:val="-10"/>
                <w:w w:val="110"/>
                <w:sz w:val="15"/>
              </w:rPr>
              <w:t> </w:t>
            </w:r>
            <w:r>
              <w:rPr>
                <w:color w:val="1B1B1B"/>
                <w:w w:val="110"/>
                <w:sz w:val="15"/>
              </w:rPr>
              <w:t>hem</w:t>
            </w:r>
            <w:r>
              <w:rPr>
                <w:color w:val="1B1B1B"/>
                <w:spacing w:val="-10"/>
                <w:w w:val="110"/>
                <w:sz w:val="15"/>
              </w:rPr>
              <w:t> </w:t>
            </w:r>
            <w:r>
              <w:rPr>
                <w:color w:val="1B1B1B"/>
                <w:w w:val="110"/>
                <w:sz w:val="15"/>
              </w:rPr>
              <w:t>hakkını savunmakta</w:t>
            </w:r>
            <w:r>
              <w:rPr>
                <w:color w:val="1B1B1B"/>
                <w:spacing w:val="-6"/>
                <w:w w:val="110"/>
                <w:sz w:val="15"/>
              </w:rPr>
              <w:t> </w:t>
            </w:r>
            <w:r>
              <w:rPr>
                <w:color w:val="1B1B1B"/>
                <w:w w:val="110"/>
                <w:sz w:val="15"/>
              </w:rPr>
              <w:t>hem</w:t>
            </w:r>
            <w:r>
              <w:rPr>
                <w:color w:val="1B1B1B"/>
                <w:spacing w:val="-6"/>
                <w:w w:val="110"/>
                <w:sz w:val="15"/>
              </w:rPr>
              <w:t> </w:t>
            </w:r>
            <w:r>
              <w:rPr>
                <w:color w:val="1B1B1B"/>
                <w:w w:val="110"/>
                <w:sz w:val="15"/>
              </w:rPr>
              <w:t>de</w:t>
            </w:r>
            <w:r>
              <w:rPr>
                <w:color w:val="1B1B1B"/>
                <w:spacing w:val="-6"/>
                <w:w w:val="110"/>
                <w:sz w:val="15"/>
              </w:rPr>
              <w:t> </w:t>
            </w:r>
            <w:r>
              <w:rPr>
                <w:color w:val="1B1B1B"/>
                <w:w w:val="110"/>
                <w:sz w:val="15"/>
              </w:rPr>
              <w:t>bunu</w:t>
            </w:r>
            <w:r>
              <w:rPr>
                <w:color w:val="1B1B1B"/>
                <w:spacing w:val="-6"/>
                <w:w w:val="110"/>
                <w:sz w:val="15"/>
              </w:rPr>
              <w:t> </w:t>
            </w:r>
            <w:r>
              <w:rPr>
                <w:color w:val="1B1B1B"/>
                <w:w w:val="110"/>
                <w:sz w:val="15"/>
              </w:rPr>
              <w:t>sakin</w:t>
            </w:r>
            <w:r>
              <w:rPr>
                <w:color w:val="1B1B1B"/>
                <w:spacing w:val="-6"/>
                <w:w w:val="110"/>
                <w:sz w:val="15"/>
              </w:rPr>
              <w:t> </w:t>
            </w:r>
            <w:r>
              <w:rPr>
                <w:color w:val="1B1B1B"/>
                <w:w w:val="110"/>
                <w:sz w:val="15"/>
              </w:rPr>
              <w:t>ve</w:t>
            </w:r>
            <w:r>
              <w:rPr>
                <w:color w:val="1B1B1B"/>
                <w:spacing w:val="-6"/>
                <w:w w:val="110"/>
                <w:sz w:val="15"/>
              </w:rPr>
              <w:t> </w:t>
            </w:r>
            <w:r>
              <w:rPr>
                <w:color w:val="1B1B1B"/>
                <w:w w:val="110"/>
                <w:sz w:val="15"/>
              </w:rPr>
              <w:t>saygılı</w:t>
            </w:r>
            <w:r>
              <w:rPr>
                <w:color w:val="1B1B1B"/>
                <w:spacing w:val="-6"/>
                <w:w w:val="110"/>
                <w:sz w:val="15"/>
              </w:rPr>
              <w:t> </w:t>
            </w:r>
            <w:r>
              <w:rPr>
                <w:color w:val="1B1B1B"/>
                <w:w w:val="110"/>
                <w:sz w:val="15"/>
              </w:rPr>
              <w:t>bir</w:t>
            </w:r>
            <w:r>
              <w:rPr>
                <w:color w:val="1B1B1B"/>
                <w:spacing w:val="-6"/>
                <w:w w:val="110"/>
                <w:sz w:val="15"/>
              </w:rPr>
              <w:t> </w:t>
            </w:r>
            <w:r>
              <w:rPr>
                <w:color w:val="1B1B1B"/>
                <w:w w:val="110"/>
                <w:sz w:val="15"/>
              </w:rPr>
              <w:t>dille</w:t>
            </w:r>
            <w:r>
              <w:rPr>
                <w:color w:val="1B1B1B"/>
                <w:spacing w:val="-6"/>
                <w:w w:val="110"/>
                <w:sz w:val="15"/>
              </w:rPr>
              <w:t> </w:t>
            </w:r>
            <w:r>
              <w:rPr>
                <w:color w:val="1B1B1B"/>
                <w:w w:val="110"/>
                <w:sz w:val="15"/>
              </w:rPr>
              <w:t>yapmaktadır;</w:t>
            </w:r>
            <w:r>
              <w:rPr>
                <w:color w:val="1B1B1B"/>
                <w:spacing w:val="-6"/>
                <w:w w:val="110"/>
                <w:sz w:val="15"/>
              </w:rPr>
              <w:t> </w:t>
            </w:r>
            <w:r>
              <w:rPr>
                <w:color w:val="1B1B1B"/>
                <w:w w:val="110"/>
                <w:sz w:val="15"/>
              </w:rPr>
              <w:t>sorun</w:t>
            </w:r>
            <w:r>
              <w:rPr>
                <w:color w:val="1B1B1B"/>
                <w:spacing w:val="-6"/>
                <w:w w:val="110"/>
                <w:sz w:val="15"/>
              </w:rPr>
              <w:t> </w:t>
            </w:r>
            <w:r>
              <w:rPr>
                <w:color w:val="1B1B1B"/>
                <w:w w:val="110"/>
                <w:sz w:val="15"/>
              </w:rPr>
              <w:t>çözülmezse</w:t>
            </w:r>
            <w:r>
              <w:rPr>
                <w:color w:val="1B1B1B"/>
                <w:spacing w:val="-6"/>
                <w:w w:val="110"/>
                <w:sz w:val="15"/>
              </w:rPr>
              <w:t> </w:t>
            </w:r>
            <w:r>
              <w:rPr>
                <w:color w:val="1B1B1B"/>
                <w:w w:val="110"/>
                <w:sz w:val="15"/>
              </w:rPr>
              <w:t>uygun</w:t>
            </w:r>
            <w:r>
              <w:rPr>
                <w:color w:val="1B1B1B"/>
                <w:spacing w:val="-6"/>
                <w:w w:val="110"/>
                <w:sz w:val="15"/>
              </w:rPr>
              <w:t> </w:t>
            </w:r>
            <w:r>
              <w:rPr>
                <w:color w:val="1B1B1B"/>
                <w:w w:val="110"/>
                <w:sz w:val="15"/>
              </w:rPr>
              <w:t>kişiye</w:t>
            </w:r>
          </w:p>
          <w:p>
            <w:pPr>
              <w:pStyle w:val="TableParagraph"/>
              <w:spacing w:line="237" w:lineRule="auto" w:before="0"/>
              <w:ind w:left="85" w:right="124"/>
              <w:rPr>
                <w:sz w:val="15"/>
              </w:rPr>
            </w:pPr>
            <w:r>
              <w:rPr>
                <w:color w:val="1B1B1B"/>
                <w:sz w:val="15"/>
              </w:rPr>
              <w:t>başvurmaktadır.</w:t>
            </w:r>
            <w:r>
              <w:rPr>
                <w:color w:val="1B1B1B"/>
                <w:spacing w:val="33"/>
                <w:sz w:val="15"/>
              </w:rPr>
              <w:t> </w:t>
            </w:r>
            <w:r>
              <w:rPr>
                <w:color w:val="1B1B1B"/>
                <w:sz w:val="15"/>
              </w:rPr>
              <w:t>Nezaket,</w:t>
            </w:r>
            <w:r>
              <w:rPr>
                <w:color w:val="1B1B1B"/>
                <w:spacing w:val="33"/>
                <w:sz w:val="15"/>
              </w:rPr>
              <w:t> </w:t>
            </w:r>
            <w:r>
              <w:rPr>
                <w:color w:val="1B1B1B"/>
                <w:sz w:val="15"/>
              </w:rPr>
              <w:t>haktan</w:t>
            </w:r>
            <w:r>
              <w:rPr>
                <w:color w:val="1B1B1B"/>
                <w:spacing w:val="33"/>
                <w:sz w:val="15"/>
              </w:rPr>
              <w:t> </w:t>
            </w:r>
            <w:r>
              <w:rPr>
                <w:color w:val="1B1B1B"/>
                <w:sz w:val="15"/>
              </w:rPr>
              <w:t>vazgeçmek</w:t>
            </w:r>
            <w:r>
              <w:rPr>
                <w:color w:val="1B1B1B"/>
                <w:spacing w:val="33"/>
                <w:sz w:val="15"/>
              </w:rPr>
              <w:t> </w:t>
            </w:r>
            <w:r>
              <w:rPr>
                <w:color w:val="1B1B1B"/>
                <w:sz w:val="15"/>
              </w:rPr>
              <w:t>değil,</w:t>
            </w:r>
            <w:r>
              <w:rPr>
                <w:color w:val="1B1B1B"/>
                <w:spacing w:val="33"/>
                <w:sz w:val="15"/>
              </w:rPr>
              <w:t> </w:t>
            </w:r>
            <w:r>
              <w:rPr>
                <w:color w:val="1B1B1B"/>
                <w:sz w:val="15"/>
              </w:rPr>
              <w:t>hakkı</w:t>
            </w:r>
            <w:r>
              <w:rPr>
                <w:color w:val="1B1B1B"/>
                <w:spacing w:val="33"/>
                <w:sz w:val="15"/>
              </w:rPr>
              <w:t> </w:t>
            </w:r>
            <w:r>
              <w:rPr>
                <w:color w:val="1B1B1B"/>
                <w:sz w:val="15"/>
              </w:rPr>
              <w:t>kırıcı</w:t>
            </w:r>
            <w:r>
              <w:rPr>
                <w:color w:val="1B1B1B"/>
                <w:spacing w:val="33"/>
                <w:sz w:val="15"/>
              </w:rPr>
              <w:t> </w:t>
            </w:r>
            <w:r>
              <w:rPr>
                <w:color w:val="1B1B1B"/>
                <w:sz w:val="15"/>
              </w:rPr>
              <w:t>olmadan</w:t>
            </w:r>
            <w:r>
              <w:rPr>
                <w:color w:val="1B1B1B"/>
                <w:spacing w:val="33"/>
                <w:sz w:val="15"/>
              </w:rPr>
              <w:t> </w:t>
            </w:r>
            <w:r>
              <w:rPr>
                <w:color w:val="1B1B1B"/>
                <w:sz w:val="15"/>
              </w:rPr>
              <w:t>savunmaktır;</w:t>
            </w:r>
            <w:r>
              <w:rPr>
                <w:color w:val="1B1B1B"/>
                <w:spacing w:val="33"/>
                <w:sz w:val="15"/>
              </w:rPr>
              <w:t> </w:t>
            </w:r>
            <w:r>
              <w:rPr>
                <w:color w:val="1B1B1B"/>
                <w:sz w:val="15"/>
              </w:rPr>
              <w:t>bu</w:t>
            </w:r>
            <w:r>
              <w:rPr>
                <w:color w:val="1B1B1B"/>
                <w:spacing w:val="33"/>
                <w:sz w:val="15"/>
              </w:rPr>
              <w:t> </w:t>
            </w:r>
            <w:r>
              <w:rPr>
                <w:color w:val="1B1B1B"/>
                <w:sz w:val="15"/>
              </w:rPr>
              <w:t>nedenle</w:t>
            </w:r>
            <w:r>
              <w:rPr>
                <w:color w:val="1B1B1B"/>
                <w:spacing w:val="33"/>
                <w:sz w:val="15"/>
              </w:rPr>
              <w:t> </w:t>
            </w:r>
            <w:r>
              <w:rPr>
                <w:color w:val="1B1B1B"/>
                <w:sz w:val="15"/>
              </w:rPr>
              <w:t>B</w:t>
            </w:r>
            <w:r>
              <w:rPr>
                <w:color w:val="1B1B1B"/>
                <w:spacing w:val="33"/>
                <w:sz w:val="15"/>
              </w:rPr>
              <w:t> </w:t>
            </w:r>
            <w:r>
              <w:rPr>
                <w:color w:val="1B1B1B"/>
                <w:sz w:val="15"/>
              </w:rPr>
              <w:t>daha </w:t>
            </w:r>
            <w:r>
              <w:rPr>
                <w:color w:val="1B1B1B"/>
                <w:w w:val="110"/>
                <w:sz w:val="15"/>
              </w:rPr>
              <w:t>uygundur.</w:t>
            </w:r>
            <w:r>
              <w:rPr>
                <w:color w:val="1B1B1B"/>
                <w:spacing w:val="-2"/>
                <w:w w:val="110"/>
                <w:sz w:val="15"/>
              </w:rPr>
              <w:t> </w:t>
            </w:r>
            <w:r>
              <w:rPr>
                <w:color w:val="1B1B1B"/>
                <w:w w:val="110"/>
                <w:sz w:val="15"/>
              </w:rPr>
              <w:t>Anlamca</w:t>
            </w:r>
            <w:r>
              <w:rPr>
                <w:color w:val="1B1B1B"/>
                <w:spacing w:val="-2"/>
                <w:w w:val="110"/>
                <w:sz w:val="15"/>
              </w:rPr>
              <w:t> </w:t>
            </w:r>
            <w:r>
              <w:rPr>
                <w:color w:val="1B1B1B"/>
                <w:w w:val="110"/>
                <w:sz w:val="15"/>
              </w:rPr>
              <w:t>eşdeğer</w:t>
            </w:r>
            <w:r>
              <w:rPr>
                <w:color w:val="1B1B1B"/>
                <w:spacing w:val="-2"/>
                <w:w w:val="110"/>
                <w:sz w:val="15"/>
              </w:rPr>
              <w:t> </w:t>
            </w:r>
            <w:r>
              <w:rPr>
                <w:color w:val="1B1B1B"/>
                <w:w w:val="110"/>
                <w:sz w:val="15"/>
              </w:rPr>
              <w:t>farklı</w:t>
            </w:r>
            <w:r>
              <w:rPr>
                <w:color w:val="1B1B1B"/>
                <w:spacing w:val="-2"/>
                <w:w w:val="110"/>
                <w:sz w:val="15"/>
              </w:rPr>
              <w:t> </w:t>
            </w:r>
            <w:r>
              <w:rPr>
                <w:color w:val="1B1B1B"/>
                <w:w w:val="110"/>
                <w:sz w:val="15"/>
              </w:rPr>
              <w:t>doğru</w:t>
            </w:r>
            <w:r>
              <w:rPr>
                <w:color w:val="1B1B1B"/>
                <w:spacing w:val="-2"/>
                <w:w w:val="110"/>
                <w:sz w:val="15"/>
              </w:rPr>
              <w:t> </w:t>
            </w:r>
            <w:r>
              <w:rPr>
                <w:color w:val="1B1B1B"/>
                <w:w w:val="110"/>
                <w:sz w:val="15"/>
              </w:rPr>
              <w:t>ifadeler</w:t>
            </w:r>
            <w:r>
              <w:rPr>
                <w:color w:val="1B1B1B"/>
                <w:spacing w:val="-2"/>
                <w:w w:val="110"/>
                <w:sz w:val="15"/>
              </w:rPr>
              <w:t> </w:t>
            </w:r>
            <w:r>
              <w:rPr>
                <w:color w:val="1B1B1B"/>
                <w:w w:val="110"/>
                <w:sz w:val="15"/>
              </w:rPr>
              <w:t>de</w:t>
            </w:r>
            <w:r>
              <w:rPr>
                <w:color w:val="1B1B1B"/>
                <w:spacing w:val="-2"/>
                <w:w w:val="110"/>
                <w:sz w:val="15"/>
              </w:rPr>
              <w:t> </w:t>
            </w:r>
            <w:r>
              <w:rPr>
                <w:color w:val="1B1B1B"/>
                <w:w w:val="110"/>
                <w:sz w:val="15"/>
              </w:rPr>
              <w:t>kabul</w:t>
            </w:r>
            <w:r>
              <w:rPr>
                <w:color w:val="1B1B1B"/>
                <w:spacing w:val="-2"/>
                <w:w w:val="110"/>
                <w:sz w:val="15"/>
              </w:rPr>
              <w:t> </w:t>
            </w:r>
            <w:r>
              <w:rPr>
                <w:color w:val="1B1B1B"/>
                <w:w w:val="110"/>
                <w:sz w:val="15"/>
              </w:rPr>
              <w:t>edilir.</w:t>
            </w:r>
          </w:p>
        </w:tc>
        <w:tc>
          <w:tcPr>
            <w:tcW w:w="2487" w:type="dxa"/>
            <w:tcBorders>
              <w:right w:val="single" w:sz="4" w:space="0" w:color="333333"/>
            </w:tcBorders>
          </w:tcPr>
          <w:p>
            <w:pPr>
              <w:pStyle w:val="TableParagraph"/>
              <w:spacing w:before="0"/>
              <w:ind w:left="0"/>
              <w:rPr>
                <w:b/>
                <w:sz w:val="15"/>
              </w:rPr>
            </w:pPr>
          </w:p>
          <w:p>
            <w:pPr>
              <w:pStyle w:val="TableParagraph"/>
              <w:spacing w:before="57"/>
              <w:ind w:left="0"/>
              <w:rPr>
                <w:b/>
                <w:sz w:val="15"/>
              </w:rPr>
            </w:pPr>
          </w:p>
          <w:p>
            <w:pPr>
              <w:pStyle w:val="TableParagraph"/>
              <w:spacing w:before="0"/>
              <w:jc w:val="center"/>
              <w:rPr>
                <w:b/>
                <w:sz w:val="15"/>
              </w:rPr>
            </w:pPr>
            <w:r>
              <w:rPr>
                <w:b/>
                <w:color w:val="1B1B1B"/>
                <w:spacing w:val="-5"/>
                <w:w w:val="75"/>
                <w:sz w:val="15"/>
              </w:rPr>
              <w:t>11</w:t>
            </w:r>
          </w:p>
        </w:tc>
      </w:tr>
      <w:tr>
        <w:trPr>
          <w:trHeight w:val="329" w:hRule="atLeast"/>
        </w:trPr>
        <w:tc>
          <w:tcPr>
            <w:tcW w:w="7874" w:type="dxa"/>
            <w:gridSpan w:val="4"/>
          </w:tcPr>
          <w:p>
            <w:pPr>
              <w:pStyle w:val="TableParagraph"/>
              <w:ind w:left="85"/>
              <w:rPr>
                <w:sz w:val="15"/>
              </w:rPr>
            </w:pPr>
            <w:r>
              <w:rPr>
                <w:b/>
                <w:color w:val="1B1B1B"/>
                <w:sz w:val="15"/>
              </w:rPr>
              <w:t>KISMİ</w:t>
            </w:r>
            <w:r>
              <w:rPr>
                <w:b/>
                <w:color w:val="1B1B1B"/>
                <w:spacing w:val="-4"/>
                <w:sz w:val="15"/>
              </w:rPr>
              <w:t> </w:t>
            </w:r>
            <w:r>
              <w:rPr>
                <w:b/>
                <w:color w:val="1B1B1B"/>
                <w:sz w:val="15"/>
              </w:rPr>
              <w:t>DOČRU</w:t>
            </w:r>
            <w:r>
              <w:rPr>
                <w:b/>
                <w:color w:val="1B1B1B"/>
                <w:spacing w:val="-3"/>
                <w:sz w:val="15"/>
              </w:rPr>
              <w:t> </w:t>
            </w:r>
            <w:r>
              <w:rPr>
                <w:b/>
                <w:color w:val="1B1B1B"/>
                <w:sz w:val="15"/>
              </w:rPr>
              <w:t>YANIT</w:t>
            </w:r>
            <w:r>
              <w:rPr>
                <w:b/>
                <w:color w:val="1B1B1B"/>
                <w:spacing w:val="-4"/>
                <w:sz w:val="15"/>
              </w:rPr>
              <w:t> </w:t>
            </w:r>
            <w:r>
              <w:rPr>
                <w:b/>
                <w:color w:val="1B1B1B"/>
                <w:sz w:val="15"/>
              </w:rPr>
              <w:t>1</w:t>
            </w:r>
            <w:r>
              <w:rPr>
                <w:b/>
                <w:color w:val="1B1B1B"/>
                <w:spacing w:val="-3"/>
                <w:sz w:val="15"/>
              </w:rPr>
              <w:t> </w:t>
            </w:r>
            <w:r>
              <w:rPr>
                <w:b/>
                <w:color w:val="1B1B1B"/>
                <w:sz w:val="15"/>
              </w:rPr>
              <w:t>(3</w:t>
            </w:r>
            <w:r>
              <w:rPr>
                <w:b/>
                <w:color w:val="1B1B1B"/>
                <w:spacing w:val="-3"/>
                <w:sz w:val="15"/>
              </w:rPr>
              <w:t> </w:t>
            </w:r>
            <w:r>
              <w:rPr>
                <w:b/>
                <w:color w:val="1B1B1B"/>
                <w:sz w:val="15"/>
              </w:rPr>
              <w:t>Puan):</w:t>
            </w:r>
            <w:r>
              <w:rPr>
                <w:b/>
                <w:color w:val="1B1B1B"/>
                <w:spacing w:val="4"/>
                <w:sz w:val="15"/>
              </w:rPr>
              <w:t> </w:t>
            </w:r>
            <w:r>
              <w:rPr>
                <w:color w:val="1B1B1B"/>
                <w:sz w:val="15"/>
              </w:rPr>
              <w:t>A</w:t>
            </w:r>
            <w:r>
              <w:rPr>
                <w:color w:val="1B1B1B"/>
                <w:spacing w:val="2"/>
                <w:sz w:val="15"/>
              </w:rPr>
              <w:t> </w:t>
            </w:r>
            <w:r>
              <w:rPr>
                <w:color w:val="1B1B1B"/>
                <w:sz w:val="15"/>
              </w:rPr>
              <w:t>cevabında</w:t>
            </w:r>
            <w:r>
              <w:rPr>
                <w:color w:val="1B1B1B"/>
                <w:spacing w:val="2"/>
                <w:sz w:val="15"/>
              </w:rPr>
              <w:t> </w:t>
            </w:r>
            <w:r>
              <w:rPr>
                <w:color w:val="1B1B1B"/>
                <w:sz w:val="15"/>
              </w:rPr>
              <w:t>hakkından</w:t>
            </w:r>
            <w:r>
              <w:rPr>
                <w:color w:val="1B1B1B"/>
                <w:spacing w:val="1"/>
                <w:sz w:val="15"/>
              </w:rPr>
              <w:t> </w:t>
            </w:r>
            <w:r>
              <w:rPr>
                <w:color w:val="1B1B1B"/>
                <w:sz w:val="15"/>
              </w:rPr>
              <w:t>vazgeçildiğini</w:t>
            </w:r>
            <w:r>
              <w:rPr>
                <w:color w:val="1B1B1B"/>
                <w:spacing w:val="2"/>
                <w:sz w:val="15"/>
              </w:rPr>
              <w:t> </w:t>
            </w:r>
            <w:r>
              <w:rPr>
                <w:color w:val="1B1B1B"/>
                <w:spacing w:val="-2"/>
                <w:sz w:val="15"/>
              </w:rPr>
              <w:t>belirleme.</w:t>
            </w:r>
          </w:p>
        </w:tc>
        <w:tc>
          <w:tcPr>
            <w:tcW w:w="2487" w:type="dxa"/>
            <w:tcBorders>
              <w:right w:val="single" w:sz="4" w:space="0" w:color="333333"/>
            </w:tcBorders>
          </w:tcPr>
          <w:p>
            <w:pPr>
              <w:pStyle w:val="TableParagraph"/>
              <w:jc w:val="center"/>
              <w:rPr>
                <w:b/>
                <w:sz w:val="15"/>
              </w:rPr>
            </w:pPr>
            <w:r>
              <w:rPr>
                <w:b/>
                <w:color w:val="1B1B1B"/>
                <w:spacing w:val="-10"/>
                <w:sz w:val="15"/>
              </w:rPr>
              <w:t>3</w:t>
            </w:r>
          </w:p>
        </w:tc>
      </w:tr>
      <w:tr>
        <w:trPr>
          <w:trHeight w:val="329" w:hRule="atLeast"/>
        </w:trPr>
        <w:tc>
          <w:tcPr>
            <w:tcW w:w="7874" w:type="dxa"/>
            <w:gridSpan w:val="4"/>
          </w:tcPr>
          <w:p>
            <w:pPr>
              <w:pStyle w:val="TableParagraph"/>
              <w:ind w:left="85"/>
              <w:rPr>
                <w:sz w:val="15"/>
              </w:rPr>
            </w:pPr>
            <w:r>
              <w:rPr>
                <w:b/>
                <w:color w:val="1B1B1B"/>
                <w:sz w:val="15"/>
              </w:rPr>
              <w:t>KISMİ DOČRU</w:t>
            </w:r>
            <w:r>
              <w:rPr>
                <w:b/>
                <w:color w:val="1B1B1B"/>
                <w:spacing w:val="1"/>
                <w:sz w:val="15"/>
              </w:rPr>
              <w:t> </w:t>
            </w:r>
            <w:r>
              <w:rPr>
                <w:b/>
                <w:color w:val="1B1B1B"/>
                <w:sz w:val="15"/>
              </w:rPr>
              <w:t>YANIT</w:t>
            </w:r>
            <w:r>
              <w:rPr>
                <w:b/>
                <w:color w:val="1B1B1B"/>
                <w:spacing w:val="1"/>
                <w:sz w:val="15"/>
              </w:rPr>
              <w:t> </w:t>
            </w:r>
            <w:r>
              <w:rPr>
                <w:b/>
                <w:color w:val="1B1B1B"/>
                <w:sz w:val="15"/>
              </w:rPr>
              <w:t>2</w:t>
            </w:r>
            <w:r>
              <w:rPr>
                <w:b/>
                <w:color w:val="1B1B1B"/>
                <w:spacing w:val="1"/>
                <w:sz w:val="15"/>
              </w:rPr>
              <w:t> </w:t>
            </w:r>
            <w:r>
              <w:rPr>
                <w:b/>
                <w:color w:val="1B1B1B"/>
                <w:sz w:val="15"/>
              </w:rPr>
              <w:t>(5</w:t>
            </w:r>
            <w:r>
              <w:rPr>
                <w:b/>
                <w:color w:val="1B1B1B"/>
                <w:spacing w:val="1"/>
                <w:sz w:val="15"/>
              </w:rPr>
              <w:t> </w:t>
            </w:r>
            <w:r>
              <w:rPr>
                <w:b/>
                <w:color w:val="1B1B1B"/>
                <w:sz w:val="15"/>
              </w:rPr>
              <w:t>Puan):</w:t>
            </w:r>
            <w:r>
              <w:rPr>
                <w:b/>
                <w:color w:val="1B1B1B"/>
                <w:spacing w:val="10"/>
                <w:sz w:val="15"/>
              </w:rPr>
              <w:t> </w:t>
            </w:r>
            <w:r>
              <w:rPr>
                <w:color w:val="1B1B1B"/>
                <w:sz w:val="15"/>
              </w:rPr>
              <w:t>B</w:t>
            </w:r>
            <w:r>
              <w:rPr>
                <w:color w:val="1B1B1B"/>
                <w:spacing w:val="6"/>
                <w:sz w:val="15"/>
              </w:rPr>
              <w:t> </w:t>
            </w:r>
            <w:r>
              <w:rPr>
                <w:color w:val="1B1B1B"/>
                <w:sz w:val="15"/>
              </w:rPr>
              <w:t>cevabında</w:t>
            </w:r>
            <w:r>
              <w:rPr>
                <w:color w:val="1B1B1B"/>
                <w:spacing w:val="7"/>
                <w:sz w:val="15"/>
              </w:rPr>
              <w:t> </w:t>
            </w:r>
            <w:r>
              <w:rPr>
                <w:color w:val="1B1B1B"/>
                <w:sz w:val="15"/>
              </w:rPr>
              <w:t>hakkın</w:t>
            </w:r>
            <w:r>
              <w:rPr>
                <w:color w:val="1B1B1B"/>
                <w:spacing w:val="7"/>
                <w:sz w:val="15"/>
              </w:rPr>
              <w:t> </w:t>
            </w:r>
            <w:r>
              <w:rPr>
                <w:color w:val="1B1B1B"/>
                <w:sz w:val="15"/>
              </w:rPr>
              <w:t>sakin</w:t>
            </w:r>
            <w:r>
              <w:rPr>
                <w:color w:val="1B1B1B"/>
                <w:spacing w:val="7"/>
                <w:sz w:val="15"/>
              </w:rPr>
              <w:t> </w:t>
            </w:r>
            <w:r>
              <w:rPr>
                <w:color w:val="1B1B1B"/>
                <w:sz w:val="15"/>
              </w:rPr>
              <w:t>ve</w:t>
            </w:r>
            <w:r>
              <w:rPr>
                <w:color w:val="1B1B1B"/>
                <w:spacing w:val="7"/>
                <w:sz w:val="15"/>
              </w:rPr>
              <w:t> </w:t>
            </w:r>
            <w:r>
              <w:rPr>
                <w:color w:val="1B1B1B"/>
                <w:sz w:val="15"/>
              </w:rPr>
              <w:t>saygılı</w:t>
            </w:r>
            <w:r>
              <w:rPr>
                <w:color w:val="1B1B1B"/>
                <w:spacing w:val="6"/>
                <w:sz w:val="15"/>
              </w:rPr>
              <w:t> </w:t>
            </w:r>
            <w:r>
              <w:rPr>
                <w:color w:val="1B1B1B"/>
                <w:sz w:val="15"/>
              </w:rPr>
              <w:t>bir</w:t>
            </w:r>
            <w:r>
              <w:rPr>
                <w:color w:val="1B1B1B"/>
                <w:spacing w:val="7"/>
                <w:sz w:val="15"/>
              </w:rPr>
              <w:t> </w:t>
            </w:r>
            <w:r>
              <w:rPr>
                <w:color w:val="1B1B1B"/>
                <w:sz w:val="15"/>
              </w:rPr>
              <w:t>dille</w:t>
            </w:r>
            <w:r>
              <w:rPr>
                <w:color w:val="1B1B1B"/>
                <w:spacing w:val="7"/>
                <w:sz w:val="15"/>
              </w:rPr>
              <w:t> </w:t>
            </w:r>
            <w:r>
              <w:rPr>
                <w:color w:val="1B1B1B"/>
                <w:sz w:val="15"/>
              </w:rPr>
              <w:t>savunulduğunu</w:t>
            </w:r>
            <w:r>
              <w:rPr>
                <w:color w:val="1B1B1B"/>
                <w:spacing w:val="7"/>
                <w:sz w:val="15"/>
              </w:rPr>
              <w:t> </w:t>
            </w:r>
            <w:r>
              <w:rPr>
                <w:color w:val="1B1B1B"/>
                <w:spacing w:val="-2"/>
                <w:sz w:val="15"/>
              </w:rPr>
              <w:t>açıklama.</w:t>
            </w:r>
          </w:p>
        </w:tc>
        <w:tc>
          <w:tcPr>
            <w:tcW w:w="2487" w:type="dxa"/>
            <w:tcBorders>
              <w:right w:val="single" w:sz="4" w:space="0" w:color="333333"/>
            </w:tcBorders>
          </w:tcPr>
          <w:p>
            <w:pPr>
              <w:pStyle w:val="TableParagraph"/>
              <w:jc w:val="center"/>
              <w:rPr>
                <w:b/>
                <w:sz w:val="15"/>
              </w:rPr>
            </w:pPr>
            <w:r>
              <w:rPr>
                <w:b/>
                <w:color w:val="1B1B1B"/>
                <w:spacing w:val="-10"/>
                <w:sz w:val="15"/>
              </w:rPr>
              <w:t>5</w:t>
            </w:r>
          </w:p>
        </w:tc>
      </w:tr>
      <w:tr>
        <w:trPr>
          <w:trHeight w:val="329" w:hRule="atLeast"/>
        </w:trPr>
        <w:tc>
          <w:tcPr>
            <w:tcW w:w="7874" w:type="dxa"/>
            <w:gridSpan w:val="4"/>
          </w:tcPr>
          <w:p>
            <w:pPr>
              <w:pStyle w:val="TableParagraph"/>
              <w:ind w:left="85"/>
              <w:rPr>
                <w:sz w:val="15"/>
              </w:rPr>
            </w:pPr>
            <w:r>
              <w:rPr>
                <w:b/>
                <w:color w:val="1B1B1B"/>
                <w:sz w:val="15"/>
              </w:rPr>
              <w:t>KISMİ</w:t>
            </w:r>
            <w:r>
              <w:rPr>
                <w:b/>
                <w:color w:val="1B1B1B"/>
                <w:spacing w:val="1"/>
                <w:sz w:val="15"/>
              </w:rPr>
              <w:t> </w:t>
            </w:r>
            <w:r>
              <w:rPr>
                <w:b/>
                <w:color w:val="1B1B1B"/>
                <w:sz w:val="15"/>
              </w:rPr>
              <w:t>DOČRU</w:t>
            </w:r>
            <w:r>
              <w:rPr>
                <w:b/>
                <w:color w:val="1B1B1B"/>
                <w:spacing w:val="2"/>
                <w:sz w:val="15"/>
              </w:rPr>
              <w:t> </w:t>
            </w:r>
            <w:r>
              <w:rPr>
                <w:b/>
                <w:color w:val="1B1B1B"/>
                <w:sz w:val="15"/>
              </w:rPr>
              <w:t>YANIT</w:t>
            </w:r>
            <w:r>
              <w:rPr>
                <w:b/>
                <w:color w:val="1B1B1B"/>
                <w:spacing w:val="2"/>
                <w:sz w:val="15"/>
              </w:rPr>
              <w:t> </w:t>
            </w:r>
            <w:r>
              <w:rPr>
                <w:b/>
                <w:color w:val="1B1B1B"/>
                <w:sz w:val="15"/>
              </w:rPr>
              <w:t>3</w:t>
            </w:r>
            <w:r>
              <w:rPr>
                <w:b/>
                <w:color w:val="1B1B1B"/>
                <w:spacing w:val="2"/>
                <w:sz w:val="15"/>
              </w:rPr>
              <w:t> </w:t>
            </w:r>
            <w:r>
              <w:rPr>
                <w:b/>
                <w:color w:val="1B1B1B"/>
                <w:sz w:val="15"/>
              </w:rPr>
              <w:t>(3</w:t>
            </w:r>
            <w:r>
              <w:rPr>
                <w:b/>
                <w:color w:val="1B1B1B"/>
                <w:spacing w:val="2"/>
                <w:sz w:val="15"/>
              </w:rPr>
              <w:t> </w:t>
            </w:r>
            <w:r>
              <w:rPr>
                <w:b/>
                <w:color w:val="1B1B1B"/>
                <w:sz w:val="15"/>
              </w:rPr>
              <w:t>Puan):</w:t>
            </w:r>
            <w:r>
              <w:rPr>
                <w:b/>
                <w:color w:val="1B1B1B"/>
                <w:spacing w:val="12"/>
                <w:sz w:val="15"/>
              </w:rPr>
              <w:t> </w:t>
            </w:r>
            <w:r>
              <w:rPr>
                <w:color w:val="1B1B1B"/>
                <w:sz w:val="15"/>
              </w:rPr>
              <w:t>Nezaketin</w:t>
            </w:r>
            <w:r>
              <w:rPr>
                <w:color w:val="1B1B1B"/>
                <w:spacing w:val="8"/>
                <w:sz w:val="15"/>
              </w:rPr>
              <w:t> </w:t>
            </w:r>
            <w:r>
              <w:rPr>
                <w:color w:val="1B1B1B"/>
                <w:sz w:val="15"/>
              </w:rPr>
              <w:t>haktan</w:t>
            </w:r>
            <w:r>
              <w:rPr>
                <w:color w:val="1B1B1B"/>
                <w:spacing w:val="8"/>
                <w:sz w:val="15"/>
              </w:rPr>
              <w:t> </w:t>
            </w:r>
            <w:r>
              <w:rPr>
                <w:color w:val="1B1B1B"/>
                <w:sz w:val="15"/>
              </w:rPr>
              <w:t>vazgeçmek</w:t>
            </w:r>
            <w:r>
              <w:rPr>
                <w:color w:val="1B1B1B"/>
                <w:spacing w:val="8"/>
                <w:sz w:val="15"/>
              </w:rPr>
              <w:t> </w:t>
            </w:r>
            <w:r>
              <w:rPr>
                <w:color w:val="1B1B1B"/>
                <w:sz w:val="15"/>
              </w:rPr>
              <w:t>olmadığı</w:t>
            </w:r>
            <w:r>
              <w:rPr>
                <w:color w:val="1B1B1B"/>
                <w:spacing w:val="8"/>
                <w:sz w:val="15"/>
              </w:rPr>
              <w:t> </w:t>
            </w:r>
            <w:r>
              <w:rPr>
                <w:color w:val="1B1B1B"/>
                <w:sz w:val="15"/>
              </w:rPr>
              <w:t>sonucuna</w:t>
            </w:r>
            <w:r>
              <w:rPr>
                <w:color w:val="1B1B1B"/>
                <w:spacing w:val="8"/>
                <w:sz w:val="15"/>
              </w:rPr>
              <w:t> </w:t>
            </w:r>
            <w:r>
              <w:rPr>
                <w:color w:val="1B1B1B"/>
                <w:spacing w:val="-2"/>
                <w:sz w:val="15"/>
              </w:rPr>
              <w:t>varma.</w:t>
            </w:r>
          </w:p>
        </w:tc>
        <w:tc>
          <w:tcPr>
            <w:tcW w:w="2487" w:type="dxa"/>
            <w:tcBorders>
              <w:right w:val="single" w:sz="4" w:space="0" w:color="333333"/>
            </w:tcBorders>
          </w:tcPr>
          <w:p>
            <w:pPr>
              <w:pStyle w:val="TableParagraph"/>
              <w:jc w:val="center"/>
              <w:rPr>
                <w:b/>
                <w:sz w:val="15"/>
              </w:rPr>
            </w:pPr>
            <w:r>
              <w:rPr>
                <w:b/>
                <w:color w:val="1B1B1B"/>
                <w:spacing w:val="-10"/>
                <w:sz w:val="15"/>
              </w:rPr>
              <w:t>3</w:t>
            </w:r>
          </w:p>
        </w:tc>
      </w:tr>
      <w:tr>
        <w:trPr>
          <w:trHeight w:val="329" w:hRule="atLeast"/>
        </w:trPr>
        <w:tc>
          <w:tcPr>
            <w:tcW w:w="7874" w:type="dxa"/>
            <w:gridSpan w:val="4"/>
          </w:tcPr>
          <w:p>
            <w:pPr>
              <w:pStyle w:val="TableParagraph"/>
              <w:ind w:left="85"/>
              <w:rPr>
                <w:sz w:val="15"/>
              </w:rPr>
            </w:pPr>
            <w:r>
              <w:rPr>
                <w:b/>
                <w:color w:val="1B1B1B"/>
                <w:w w:val="105"/>
                <w:sz w:val="15"/>
              </w:rPr>
              <w:t>YANLIŞ</w:t>
            </w:r>
            <w:r>
              <w:rPr>
                <w:b/>
                <w:color w:val="1B1B1B"/>
                <w:spacing w:val="-12"/>
                <w:w w:val="105"/>
                <w:sz w:val="15"/>
              </w:rPr>
              <w:t> </w:t>
            </w:r>
            <w:r>
              <w:rPr>
                <w:b/>
                <w:color w:val="1B1B1B"/>
                <w:w w:val="105"/>
                <w:sz w:val="15"/>
              </w:rPr>
              <w:t>YANIT</w:t>
            </w:r>
            <w:r>
              <w:rPr>
                <w:b/>
                <w:color w:val="1B1B1B"/>
                <w:spacing w:val="-12"/>
                <w:w w:val="105"/>
                <w:sz w:val="15"/>
              </w:rPr>
              <w:t> </w:t>
            </w:r>
            <w:r>
              <w:rPr>
                <w:b/>
                <w:color w:val="1B1B1B"/>
                <w:w w:val="105"/>
                <w:sz w:val="15"/>
              </w:rPr>
              <w:t>(0</w:t>
            </w:r>
            <w:r>
              <w:rPr>
                <w:b/>
                <w:color w:val="1B1B1B"/>
                <w:spacing w:val="-11"/>
                <w:w w:val="105"/>
                <w:sz w:val="15"/>
              </w:rPr>
              <w:t> </w:t>
            </w:r>
            <w:r>
              <w:rPr>
                <w:b/>
                <w:color w:val="1B1B1B"/>
                <w:w w:val="105"/>
                <w:sz w:val="15"/>
              </w:rPr>
              <w:t>Puan):</w:t>
            </w:r>
            <w:r>
              <w:rPr>
                <w:b/>
                <w:color w:val="1B1B1B"/>
                <w:spacing w:val="-9"/>
                <w:w w:val="105"/>
                <w:sz w:val="15"/>
              </w:rPr>
              <w:t> </w:t>
            </w:r>
            <w:r>
              <w:rPr>
                <w:color w:val="1B1B1B"/>
                <w:w w:val="105"/>
                <w:sz w:val="15"/>
              </w:rPr>
              <w:t>Yanlış</w:t>
            </w:r>
            <w:r>
              <w:rPr>
                <w:color w:val="1B1B1B"/>
                <w:spacing w:val="-9"/>
                <w:w w:val="105"/>
                <w:sz w:val="15"/>
              </w:rPr>
              <w:t> </w:t>
            </w:r>
            <w:r>
              <w:rPr>
                <w:color w:val="1B1B1B"/>
                <w:w w:val="105"/>
                <w:sz w:val="15"/>
              </w:rPr>
              <w:t>ve</w:t>
            </w:r>
            <w:r>
              <w:rPr>
                <w:color w:val="1B1B1B"/>
                <w:spacing w:val="-8"/>
                <w:w w:val="105"/>
                <w:sz w:val="15"/>
              </w:rPr>
              <w:t> </w:t>
            </w:r>
            <w:r>
              <w:rPr>
                <w:color w:val="1B1B1B"/>
                <w:w w:val="105"/>
                <w:sz w:val="15"/>
              </w:rPr>
              <w:t>ilgisiz</w:t>
            </w:r>
            <w:r>
              <w:rPr>
                <w:color w:val="1B1B1B"/>
                <w:spacing w:val="-9"/>
                <w:w w:val="105"/>
                <w:sz w:val="15"/>
              </w:rPr>
              <w:t> </w:t>
            </w:r>
            <w:r>
              <w:rPr>
                <w:color w:val="1B1B1B"/>
                <w:w w:val="105"/>
                <w:sz w:val="15"/>
              </w:rPr>
              <w:t>cevap</w:t>
            </w:r>
            <w:r>
              <w:rPr>
                <w:color w:val="1B1B1B"/>
                <w:spacing w:val="-9"/>
                <w:w w:val="105"/>
                <w:sz w:val="15"/>
              </w:rPr>
              <w:t> </w:t>
            </w:r>
            <w:r>
              <w:rPr>
                <w:color w:val="1B1B1B"/>
                <w:w w:val="105"/>
                <w:sz w:val="15"/>
              </w:rPr>
              <w:t>veren</w:t>
            </w:r>
            <w:r>
              <w:rPr>
                <w:color w:val="1B1B1B"/>
                <w:spacing w:val="-9"/>
                <w:w w:val="105"/>
                <w:sz w:val="15"/>
              </w:rPr>
              <w:t> </w:t>
            </w:r>
            <w:r>
              <w:rPr>
                <w:color w:val="1B1B1B"/>
                <w:w w:val="105"/>
                <w:sz w:val="15"/>
              </w:rPr>
              <w:t>veya</w:t>
            </w:r>
            <w:r>
              <w:rPr>
                <w:color w:val="1B1B1B"/>
                <w:spacing w:val="-9"/>
                <w:w w:val="105"/>
                <w:sz w:val="15"/>
              </w:rPr>
              <w:t> </w:t>
            </w:r>
            <w:r>
              <w:rPr>
                <w:color w:val="1B1B1B"/>
                <w:w w:val="105"/>
                <w:sz w:val="15"/>
              </w:rPr>
              <w:t>soruyu</w:t>
            </w:r>
            <w:r>
              <w:rPr>
                <w:color w:val="1B1B1B"/>
                <w:spacing w:val="-9"/>
                <w:w w:val="105"/>
                <w:sz w:val="15"/>
              </w:rPr>
              <w:t> </w:t>
            </w:r>
            <w:r>
              <w:rPr>
                <w:color w:val="1B1B1B"/>
                <w:w w:val="105"/>
                <w:sz w:val="15"/>
              </w:rPr>
              <w:t>boş</w:t>
            </w:r>
            <w:r>
              <w:rPr>
                <w:color w:val="1B1B1B"/>
                <w:spacing w:val="-9"/>
                <w:w w:val="105"/>
                <w:sz w:val="15"/>
              </w:rPr>
              <w:t> </w:t>
            </w:r>
            <w:r>
              <w:rPr>
                <w:color w:val="1B1B1B"/>
                <w:w w:val="105"/>
                <w:sz w:val="15"/>
              </w:rPr>
              <w:t>bırakan</w:t>
            </w:r>
            <w:r>
              <w:rPr>
                <w:color w:val="1B1B1B"/>
                <w:spacing w:val="-9"/>
                <w:w w:val="105"/>
                <w:sz w:val="15"/>
              </w:rPr>
              <w:t> </w:t>
            </w:r>
            <w:r>
              <w:rPr>
                <w:color w:val="1B1B1B"/>
                <w:w w:val="105"/>
                <w:sz w:val="15"/>
              </w:rPr>
              <w:t>sıfır</w:t>
            </w:r>
            <w:r>
              <w:rPr>
                <w:color w:val="1B1B1B"/>
                <w:spacing w:val="-8"/>
                <w:w w:val="105"/>
                <w:sz w:val="15"/>
              </w:rPr>
              <w:t> </w:t>
            </w:r>
            <w:r>
              <w:rPr>
                <w:color w:val="1B1B1B"/>
                <w:w w:val="105"/>
                <w:sz w:val="15"/>
              </w:rPr>
              <w:t>puan</w:t>
            </w:r>
            <w:r>
              <w:rPr>
                <w:color w:val="1B1B1B"/>
                <w:spacing w:val="-9"/>
                <w:w w:val="105"/>
                <w:sz w:val="15"/>
              </w:rPr>
              <w:t> </w:t>
            </w:r>
            <w:r>
              <w:rPr>
                <w:color w:val="1B1B1B"/>
                <w:spacing w:val="-2"/>
                <w:w w:val="105"/>
                <w:sz w:val="15"/>
              </w:rPr>
              <w:t>alır.</w:t>
            </w:r>
          </w:p>
        </w:tc>
        <w:tc>
          <w:tcPr>
            <w:tcW w:w="2487" w:type="dxa"/>
            <w:tcBorders>
              <w:right w:val="single" w:sz="4" w:space="0" w:color="333333"/>
            </w:tcBorders>
          </w:tcPr>
          <w:p>
            <w:pPr>
              <w:pStyle w:val="TableParagraph"/>
              <w:jc w:val="center"/>
              <w:rPr>
                <w:b/>
                <w:sz w:val="15"/>
              </w:rPr>
            </w:pPr>
            <w:r>
              <w:rPr>
                <w:b/>
                <w:color w:val="1B1B1B"/>
                <w:spacing w:val="-10"/>
                <w:w w:val="105"/>
                <w:sz w:val="15"/>
              </w:rPr>
              <w:t>0</w:t>
            </w:r>
          </w:p>
        </w:tc>
      </w:tr>
    </w:tbl>
    <w:p>
      <w:pPr>
        <w:pStyle w:val="BodyText"/>
        <w:spacing w:before="10"/>
        <w:rPr>
          <w:b/>
          <w:sz w:val="16"/>
        </w:rPr>
      </w:pPr>
    </w:p>
    <w:tbl>
      <w:tblPr>
        <w:tblW w:w="0" w:type="auto"/>
        <w:jc w:val="left"/>
        <w:tblInd w:w="19"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CellMar>
          <w:top w:w="0" w:type="dxa"/>
          <w:left w:w="0" w:type="dxa"/>
          <w:bottom w:w="0" w:type="dxa"/>
          <w:right w:w="0" w:type="dxa"/>
        </w:tblCellMar>
        <w:tblLook w:val="01E0"/>
      </w:tblPr>
      <w:tblGrid>
        <w:gridCol w:w="1455"/>
        <w:gridCol w:w="3524"/>
        <w:gridCol w:w="1440"/>
        <w:gridCol w:w="1455"/>
        <w:gridCol w:w="2487"/>
      </w:tblGrid>
      <w:tr>
        <w:trPr>
          <w:trHeight w:val="329" w:hRule="atLeast"/>
        </w:trPr>
        <w:tc>
          <w:tcPr>
            <w:tcW w:w="1455" w:type="dxa"/>
          </w:tcPr>
          <w:p>
            <w:pPr>
              <w:pStyle w:val="TableParagraph"/>
              <w:ind w:left="15" w:right="1"/>
              <w:jc w:val="center"/>
              <w:rPr>
                <w:b/>
                <w:sz w:val="15"/>
              </w:rPr>
            </w:pPr>
            <w:r>
              <w:rPr>
                <w:b/>
                <w:color w:val="1B1B1B"/>
                <w:spacing w:val="-4"/>
                <w:sz w:val="15"/>
              </w:rPr>
              <w:t>SORU</w:t>
            </w:r>
            <w:r>
              <w:rPr>
                <w:b/>
                <w:color w:val="1B1B1B"/>
                <w:spacing w:val="-2"/>
                <w:sz w:val="15"/>
              </w:rPr>
              <w:t> </w:t>
            </w:r>
            <w:r>
              <w:rPr>
                <w:b/>
                <w:color w:val="1B1B1B"/>
                <w:spacing w:val="-10"/>
                <w:sz w:val="15"/>
              </w:rPr>
              <w:t>6</w:t>
            </w:r>
          </w:p>
        </w:tc>
        <w:tc>
          <w:tcPr>
            <w:tcW w:w="3524" w:type="dxa"/>
          </w:tcPr>
          <w:p>
            <w:pPr>
              <w:pStyle w:val="TableParagraph"/>
              <w:ind w:left="80"/>
              <w:rPr>
                <w:b/>
                <w:sz w:val="15"/>
              </w:rPr>
            </w:pPr>
            <w:r>
              <w:rPr>
                <w:b/>
                <w:color w:val="1B1B1B"/>
                <w:sz w:val="15"/>
              </w:rPr>
              <w:t>GÜÇLÜK</w:t>
            </w:r>
            <w:r>
              <w:rPr>
                <w:b/>
                <w:color w:val="1B1B1B"/>
                <w:spacing w:val="-3"/>
                <w:sz w:val="15"/>
              </w:rPr>
              <w:t> </w:t>
            </w:r>
            <w:r>
              <w:rPr>
                <w:b/>
                <w:color w:val="1B1B1B"/>
                <w:spacing w:val="-2"/>
                <w:sz w:val="15"/>
              </w:rPr>
              <w:t>DÜZEYİ:</w:t>
            </w:r>
          </w:p>
        </w:tc>
        <w:tc>
          <w:tcPr>
            <w:tcW w:w="1440" w:type="dxa"/>
          </w:tcPr>
          <w:p>
            <w:pPr>
              <w:pStyle w:val="TableParagraph"/>
              <w:ind w:left="377"/>
              <w:rPr>
                <w:sz w:val="15"/>
              </w:rPr>
            </w:pPr>
            <w:r>
              <w:rPr>
                <w:color w:val="1B1B1B"/>
                <w:w w:val="105"/>
                <w:sz w:val="15"/>
              </w:rPr>
              <w:t>Kolay:</w:t>
            </w:r>
            <w:r>
              <w:rPr>
                <w:color w:val="1B1B1B"/>
                <w:spacing w:val="-11"/>
                <w:w w:val="105"/>
                <w:sz w:val="15"/>
              </w:rPr>
              <w:t> </w:t>
            </w:r>
            <w:r>
              <w:rPr>
                <w:color w:val="1B1B1B"/>
                <w:spacing w:val="-5"/>
                <w:w w:val="105"/>
                <w:sz w:val="15"/>
              </w:rPr>
              <w:t>[X]</w:t>
            </w:r>
          </w:p>
        </w:tc>
        <w:tc>
          <w:tcPr>
            <w:tcW w:w="1455" w:type="dxa"/>
          </w:tcPr>
          <w:p>
            <w:pPr>
              <w:pStyle w:val="TableParagraph"/>
              <w:ind w:left="436"/>
              <w:rPr>
                <w:sz w:val="15"/>
              </w:rPr>
            </w:pPr>
            <w:r>
              <w:rPr>
                <w:color w:val="1B1B1B"/>
                <w:sz w:val="15"/>
              </w:rPr>
              <w:t>Orta:</w:t>
            </w:r>
            <w:r>
              <w:rPr>
                <w:color w:val="1B1B1B"/>
                <w:spacing w:val="-5"/>
                <w:sz w:val="15"/>
              </w:rPr>
              <w:t> </w:t>
            </w:r>
            <w:r>
              <w:rPr>
                <w:color w:val="1B1B1B"/>
                <w:sz w:val="15"/>
              </w:rPr>
              <w:t>[</w:t>
            </w:r>
            <w:r>
              <w:rPr>
                <w:color w:val="1B1B1B"/>
                <w:spacing w:val="37"/>
                <w:sz w:val="15"/>
              </w:rPr>
              <w:t> </w:t>
            </w:r>
            <w:r>
              <w:rPr>
                <w:color w:val="1B1B1B"/>
                <w:spacing w:val="-10"/>
                <w:sz w:val="15"/>
              </w:rPr>
              <w:t>]</w:t>
            </w:r>
          </w:p>
        </w:tc>
        <w:tc>
          <w:tcPr>
            <w:tcW w:w="2487" w:type="dxa"/>
            <w:tcBorders>
              <w:right w:val="single" w:sz="4" w:space="0" w:color="333333"/>
            </w:tcBorders>
          </w:tcPr>
          <w:p>
            <w:pPr>
              <w:pStyle w:val="TableParagraph"/>
              <w:jc w:val="center"/>
              <w:rPr>
                <w:sz w:val="15"/>
              </w:rPr>
            </w:pPr>
            <w:r>
              <w:rPr>
                <w:color w:val="1B1B1B"/>
                <w:sz w:val="15"/>
              </w:rPr>
              <w:t>Zor:</w:t>
            </w:r>
            <w:r>
              <w:rPr>
                <w:color w:val="1B1B1B"/>
                <w:spacing w:val="-3"/>
                <w:sz w:val="15"/>
              </w:rPr>
              <w:t> </w:t>
            </w:r>
            <w:r>
              <w:rPr>
                <w:color w:val="1B1B1B"/>
                <w:sz w:val="15"/>
              </w:rPr>
              <w:t>[</w:t>
            </w:r>
            <w:r>
              <w:rPr>
                <w:color w:val="1B1B1B"/>
                <w:spacing w:val="42"/>
                <w:sz w:val="15"/>
              </w:rPr>
              <w:t> </w:t>
            </w:r>
            <w:r>
              <w:rPr>
                <w:color w:val="1B1B1B"/>
                <w:spacing w:val="-10"/>
                <w:sz w:val="15"/>
              </w:rPr>
              <w:t>]</w:t>
            </w:r>
          </w:p>
        </w:tc>
      </w:tr>
      <w:tr>
        <w:trPr>
          <w:trHeight w:val="329" w:hRule="atLeast"/>
        </w:trPr>
        <w:tc>
          <w:tcPr>
            <w:tcW w:w="1455" w:type="dxa"/>
          </w:tcPr>
          <w:p>
            <w:pPr>
              <w:pStyle w:val="TableParagraph"/>
              <w:ind w:left="15" w:right="1"/>
              <w:jc w:val="center"/>
              <w:rPr>
                <w:b/>
                <w:sz w:val="15"/>
              </w:rPr>
            </w:pPr>
            <w:r>
              <w:rPr>
                <w:b/>
                <w:color w:val="1B1B1B"/>
                <w:spacing w:val="-2"/>
                <w:sz w:val="15"/>
              </w:rPr>
              <w:t>KAZANIM</w:t>
            </w:r>
          </w:p>
        </w:tc>
        <w:tc>
          <w:tcPr>
            <w:tcW w:w="8906" w:type="dxa"/>
            <w:gridSpan w:val="4"/>
            <w:tcBorders>
              <w:right w:val="single" w:sz="4" w:space="0" w:color="333333"/>
            </w:tcBorders>
          </w:tcPr>
          <w:p>
            <w:pPr>
              <w:pStyle w:val="TableParagraph"/>
              <w:ind w:left="80"/>
              <w:rPr>
                <w:sz w:val="15"/>
              </w:rPr>
            </w:pPr>
            <w:r>
              <w:rPr>
                <w:color w:val="1B1B1B"/>
                <w:spacing w:val="-2"/>
                <w:w w:val="105"/>
                <w:sz w:val="15"/>
              </w:rPr>
              <w:t>GKN.2.1.2</w:t>
            </w:r>
          </w:p>
        </w:tc>
      </w:tr>
      <w:tr>
        <w:trPr>
          <w:trHeight w:val="329" w:hRule="atLeast"/>
        </w:trPr>
        <w:tc>
          <w:tcPr>
            <w:tcW w:w="7874" w:type="dxa"/>
            <w:gridSpan w:val="4"/>
          </w:tcPr>
          <w:p>
            <w:pPr>
              <w:pStyle w:val="TableParagraph"/>
              <w:ind w:left="16"/>
              <w:jc w:val="center"/>
              <w:rPr>
                <w:b/>
                <w:sz w:val="15"/>
              </w:rPr>
            </w:pPr>
            <w:r>
              <w:rPr>
                <w:b/>
                <w:color w:val="1B1B1B"/>
                <w:spacing w:val="-4"/>
                <w:sz w:val="15"/>
              </w:rPr>
              <w:t>DERECELİ</w:t>
            </w:r>
            <w:r>
              <w:rPr>
                <w:b/>
                <w:color w:val="1B1B1B"/>
                <w:spacing w:val="-5"/>
                <w:sz w:val="15"/>
              </w:rPr>
              <w:t> </w:t>
            </w:r>
            <w:r>
              <w:rPr>
                <w:b/>
                <w:color w:val="1B1B1B"/>
                <w:spacing w:val="-4"/>
                <w:sz w:val="15"/>
              </w:rPr>
              <w:t>PUANLAMA ANAHTARI /</w:t>
            </w:r>
            <w:r>
              <w:rPr>
                <w:b/>
                <w:color w:val="1B1B1B"/>
                <w:spacing w:val="-5"/>
                <w:sz w:val="15"/>
              </w:rPr>
              <w:t> </w:t>
            </w:r>
            <w:r>
              <w:rPr>
                <w:b/>
                <w:color w:val="1B1B1B"/>
                <w:spacing w:val="-4"/>
                <w:sz w:val="15"/>
              </w:rPr>
              <w:t>RUBRİK</w:t>
            </w:r>
          </w:p>
        </w:tc>
        <w:tc>
          <w:tcPr>
            <w:tcW w:w="2487" w:type="dxa"/>
            <w:tcBorders>
              <w:right w:val="single" w:sz="4" w:space="0" w:color="333333"/>
            </w:tcBorders>
          </w:tcPr>
          <w:p>
            <w:pPr>
              <w:pStyle w:val="TableParagraph"/>
              <w:jc w:val="center"/>
              <w:rPr>
                <w:b/>
                <w:sz w:val="15"/>
              </w:rPr>
            </w:pPr>
            <w:r>
              <w:rPr>
                <w:b/>
                <w:color w:val="1B1B1B"/>
                <w:spacing w:val="-4"/>
                <w:sz w:val="15"/>
              </w:rPr>
              <w:t>PUAN</w:t>
            </w:r>
          </w:p>
        </w:tc>
      </w:tr>
      <w:tr>
        <w:trPr>
          <w:trHeight w:val="689" w:hRule="atLeast"/>
        </w:trPr>
        <w:tc>
          <w:tcPr>
            <w:tcW w:w="7874" w:type="dxa"/>
            <w:gridSpan w:val="4"/>
          </w:tcPr>
          <w:p>
            <w:pPr>
              <w:pStyle w:val="TableParagraph"/>
              <w:spacing w:line="181" w:lineRule="exact"/>
              <w:ind w:left="85"/>
              <w:rPr>
                <w:sz w:val="15"/>
              </w:rPr>
            </w:pPr>
            <w:r>
              <w:rPr>
                <w:b/>
                <w:color w:val="1B1B1B"/>
                <w:sz w:val="15"/>
              </w:rPr>
              <w:t>DOČRU</w:t>
            </w:r>
            <w:r>
              <w:rPr>
                <w:b/>
                <w:color w:val="1B1B1B"/>
                <w:spacing w:val="2"/>
                <w:sz w:val="15"/>
              </w:rPr>
              <w:t> </w:t>
            </w:r>
            <w:r>
              <w:rPr>
                <w:b/>
                <w:color w:val="1B1B1B"/>
                <w:sz w:val="15"/>
              </w:rPr>
              <w:t>YANIT</w:t>
            </w:r>
            <w:r>
              <w:rPr>
                <w:b/>
                <w:color w:val="1B1B1B"/>
                <w:spacing w:val="3"/>
                <w:sz w:val="15"/>
              </w:rPr>
              <w:t> </w:t>
            </w:r>
            <w:r>
              <w:rPr>
                <w:b/>
                <w:color w:val="1B1B1B"/>
                <w:sz w:val="15"/>
              </w:rPr>
              <w:t>(</w:t>
            </w:r>
            <w:r>
              <w:rPr>
                <w:b/>
                <w:color w:val="1B1B1B"/>
                <w:spacing w:val="3"/>
                <w:sz w:val="15"/>
              </w:rPr>
              <w:t> </w:t>
            </w:r>
            <w:r>
              <w:rPr>
                <w:b/>
                <w:color w:val="1B1B1B"/>
                <w:sz w:val="15"/>
              </w:rPr>
              <w:t>11</w:t>
            </w:r>
            <w:r>
              <w:rPr>
                <w:b/>
                <w:color w:val="1B1B1B"/>
                <w:spacing w:val="3"/>
                <w:sz w:val="15"/>
              </w:rPr>
              <w:t> </w:t>
            </w:r>
            <w:r>
              <w:rPr>
                <w:b/>
                <w:color w:val="1B1B1B"/>
                <w:sz w:val="15"/>
              </w:rPr>
              <w:t>Puan):</w:t>
            </w:r>
            <w:r>
              <w:rPr>
                <w:b/>
                <w:color w:val="1B1B1B"/>
                <w:spacing w:val="12"/>
                <w:sz w:val="15"/>
              </w:rPr>
              <w:t> </w:t>
            </w:r>
            <w:r>
              <w:rPr>
                <w:color w:val="1B1B1B"/>
                <w:sz w:val="15"/>
              </w:rPr>
              <w:t>Bağırmak,</w:t>
            </w:r>
            <w:r>
              <w:rPr>
                <w:color w:val="1B1B1B"/>
                <w:spacing w:val="9"/>
                <w:sz w:val="15"/>
              </w:rPr>
              <w:t> </w:t>
            </w:r>
            <w:r>
              <w:rPr>
                <w:color w:val="1B1B1B"/>
                <w:sz w:val="15"/>
              </w:rPr>
              <w:t>hakaret</w:t>
            </w:r>
            <w:r>
              <w:rPr>
                <w:color w:val="1B1B1B"/>
                <w:spacing w:val="9"/>
                <w:sz w:val="15"/>
              </w:rPr>
              <w:t> </w:t>
            </w:r>
            <w:r>
              <w:rPr>
                <w:color w:val="1B1B1B"/>
                <w:sz w:val="15"/>
              </w:rPr>
              <w:t>etmek,</w:t>
            </w:r>
            <w:r>
              <w:rPr>
                <w:color w:val="1B1B1B"/>
                <w:spacing w:val="9"/>
                <w:sz w:val="15"/>
              </w:rPr>
              <w:t> </w:t>
            </w:r>
            <w:r>
              <w:rPr>
                <w:color w:val="1B1B1B"/>
                <w:sz w:val="15"/>
              </w:rPr>
              <w:t>karşı</w:t>
            </w:r>
            <w:r>
              <w:rPr>
                <w:color w:val="1B1B1B"/>
                <w:spacing w:val="9"/>
                <w:sz w:val="15"/>
              </w:rPr>
              <w:t> </w:t>
            </w:r>
            <w:r>
              <w:rPr>
                <w:color w:val="1B1B1B"/>
                <w:sz w:val="15"/>
              </w:rPr>
              <w:t>tarafı</w:t>
            </w:r>
            <w:r>
              <w:rPr>
                <w:color w:val="1B1B1B"/>
                <w:spacing w:val="9"/>
                <w:sz w:val="15"/>
              </w:rPr>
              <w:t> </w:t>
            </w:r>
            <w:r>
              <w:rPr>
                <w:color w:val="1B1B1B"/>
                <w:sz w:val="15"/>
              </w:rPr>
              <w:t>suçlamak</w:t>
            </w:r>
            <w:r>
              <w:rPr>
                <w:color w:val="1B1B1B"/>
                <w:spacing w:val="9"/>
                <w:sz w:val="15"/>
              </w:rPr>
              <w:t> </w:t>
            </w:r>
            <w:r>
              <w:rPr>
                <w:color w:val="1B1B1B"/>
                <w:sz w:val="15"/>
              </w:rPr>
              <w:t>ve</w:t>
            </w:r>
            <w:r>
              <w:rPr>
                <w:color w:val="1B1B1B"/>
                <w:spacing w:val="9"/>
                <w:sz w:val="15"/>
              </w:rPr>
              <w:t> </w:t>
            </w:r>
            <w:r>
              <w:rPr>
                <w:color w:val="1B1B1B"/>
                <w:sz w:val="15"/>
              </w:rPr>
              <w:t>genellemeler</w:t>
            </w:r>
            <w:r>
              <w:rPr>
                <w:color w:val="1B1B1B"/>
                <w:spacing w:val="9"/>
                <w:sz w:val="15"/>
              </w:rPr>
              <w:t> </w:t>
            </w:r>
            <w:r>
              <w:rPr>
                <w:color w:val="1B1B1B"/>
                <w:sz w:val="15"/>
              </w:rPr>
              <w:t>yapmak,</w:t>
            </w:r>
            <w:r>
              <w:rPr>
                <w:color w:val="1B1B1B"/>
                <w:spacing w:val="9"/>
                <w:sz w:val="15"/>
              </w:rPr>
              <w:t> </w:t>
            </w:r>
            <w:r>
              <w:rPr>
                <w:color w:val="1B1B1B"/>
                <w:spacing w:val="-2"/>
                <w:sz w:val="15"/>
              </w:rPr>
              <w:t>tehdit</w:t>
            </w:r>
          </w:p>
          <w:p>
            <w:pPr>
              <w:pStyle w:val="TableParagraph"/>
              <w:spacing w:before="0"/>
              <w:ind w:left="85"/>
              <w:rPr>
                <w:sz w:val="15"/>
              </w:rPr>
            </w:pPr>
            <w:r>
              <w:rPr>
                <w:color w:val="1B1B1B"/>
                <w:spacing w:val="-2"/>
                <w:w w:val="110"/>
                <w:sz w:val="15"/>
              </w:rPr>
              <w:t>etmek,</w:t>
            </w:r>
            <w:r>
              <w:rPr>
                <w:color w:val="1B1B1B"/>
                <w:spacing w:val="-3"/>
                <w:w w:val="110"/>
                <w:sz w:val="15"/>
              </w:rPr>
              <w:t> </w:t>
            </w:r>
            <w:r>
              <w:rPr>
                <w:color w:val="1B1B1B"/>
                <w:spacing w:val="-2"/>
                <w:w w:val="110"/>
                <w:sz w:val="15"/>
              </w:rPr>
              <w:t>haksızlığa</w:t>
            </w:r>
            <w:r>
              <w:rPr>
                <w:color w:val="1B1B1B"/>
                <w:spacing w:val="-3"/>
                <w:w w:val="110"/>
                <w:sz w:val="15"/>
              </w:rPr>
              <w:t> </w:t>
            </w:r>
            <w:r>
              <w:rPr>
                <w:color w:val="1B1B1B"/>
                <w:spacing w:val="-2"/>
                <w:w w:val="110"/>
                <w:sz w:val="15"/>
              </w:rPr>
              <w:t>haksızlıkla</w:t>
            </w:r>
            <w:r>
              <w:rPr>
                <w:color w:val="1B1B1B"/>
                <w:spacing w:val="-3"/>
                <w:w w:val="110"/>
                <w:sz w:val="15"/>
              </w:rPr>
              <w:t> </w:t>
            </w:r>
            <w:r>
              <w:rPr>
                <w:color w:val="1B1B1B"/>
                <w:spacing w:val="-2"/>
                <w:w w:val="110"/>
                <w:sz w:val="15"/>
              </w:rPr>
              <w:t>karşılık</w:t>
            </w:r>
            <w:r>
              <w:rPr>
                <w:color w:val="1B1B1B"/>
                <w:spacing w:val="-3"/>
                <w:w w:val="110"/>
                <w:sz w:val="15"/>
              </w:rPr>
              <w:t> </w:t>
            </w:r>
            <w:r>
              <w:rPr>
                <w:color w:val="1B1B1B"/>
                <w:spacing w:val="-2"/>
                <w:w w:val="110"/>
                <w:sz w:val="15"/>
              </w:rPr>
              <w:t>vermek</w:t>
            </w:r>
            <w:r>
              <w:rPr>
                <w:color w:val="1B1B1B"/>
                <w:spacing w:val="-3"/>
                <w:w w:val="110"/>
                <w:sz w:val="15"/>
              </w:rPr>
              <w:t> </w:t>
            </w:r>
            <w:r>
              <w:rPr>
                <w:color w:val="1B1B1B"/>
                <w:spacing w:val="-2"/>
                <w:w w:val="110"/>
                <w:sz w:val="15"/>
              </w:rPr>
              <w:t>ve</w:t>
            </w:r>
            <w:r>
              <w:rPr>
                <w:color w:val="1B1B1B"/>
                <w:spacing w:val="-3"/>
                <w:w w:val="110"/>
                <w:sz w:val="15"/>
              </w:rPr>
              <w:t> </w:t>
            </w:r>
            <w:r>
              <w:rPr>
                <w:color w:val="1B1B1B"/>
                <w:spacing w:val="-2"/>
                <w:w w:val="110"/>
                <w:sz w:val="15"/>
              </w:rPr>
              <w:t>başkalarını</w:t>
            </w:r>
            <w:r>
              <w:rPr>
                <w:color w:val="1B1B1B"/>
                <w:spacing w:val="-3"/>
                <w:w w:val="110"/>
                <w:sz w:val="15"/>
              </w:rPr>
              <w:t> </w:t>
            </w:r>
            <w:r>
              <w:rPr>
                <w:color w:val="1B1B1B"/>
                <w:spacing w:val="-2"/>
                <w:w w:val="110"/>
                <w:sz w:val="15"/>
              </w:rPr>
              <w:t>sosyal</w:t>
            </w:r>
            <w:r>
              <w:rPr>
                <w:color w:val="1B1B1B"/>
                <w:spacing w:val="-3"/>
                <w:w w:val="110"/>
                <w:sz w:val="15"/>
              </w:rPr>
              <w:t> </w:t>
            </w:r>
            <w:r>
              <w:rPr>
                <w:color w:val="1B1B1B"/>
                <w:spacing w:val="-2"/>
                <w:w w:val="110"/>
                <w:sz w:val="15"/>
              </w:rPr>
              <w:t>medyada</w:t>
            </w:r>
            <w:r>
              <w:rPr>
                <w:color w:val="1B1B1B"/>
                <w:spacing w:val="-3"/>
                <w:w w:val="110"/>
                <w:sz w:val="15"/>
              </w:rPr>
              <w:t> </w:t>
            </w:r>
            <w:r>
              <w:rPr>
                <w:color w:val="1B1B1B"/>
                <w:spacing w:val="-2"/>
                <w:w w:val="110"/>
                <w:sz w:val="15"/>
              </w:rPr>
              <w:t>teşhir</w:t>
            </w:r>
            <w:r>
              <w:rPr>
                <w:color w:val="1B1B1B"/>
                <w:spacing w:val="-3"/>
                <w:w w:val="110"/>
                <w:sz w:val="15"/>
              </w:rPr>
              <w:t> </w:t>
            </w:r>
            <w:r>
              <w:rPr>
                <w:color w:val="1B1B1B"/>
                <w:spacing w:val="-2"/>
                <w:w w:val="110"/>
                <w:sz w:val="15"/>
              </w:rPr>
              <w:t>etmek</w:t>
            </w:r>
            <w:r>
              <w:rPr>
                <w:color w:val="1B1B1B"/>
                <w:spacing w:val="-3"/>
                <w:w w:val="110"/>
                <w:sz w:val="15"/>
              </w:rPr>
              <w:t> </w:t>
            </w:r>
            <w:r>
              <w:rPr>
                <w:color w:val="1B1B1B"/>
                <w:spacing w:val="-2"/>
                <w:w w:val="110"/>
                <w:sz w:val="15"/>
              </w:rPr>
              <w:t>kaçınılması</w:t>
            </w:r>
            <w:r>
              <w:rPr>
                <w:color w:val="1B1B1B"/>
                <w:spacing w:val="-3"/>
                <w:w w:val="110"/>
                <w:sz w:val="15"/>
              </w:rPr>
              <w:t> </w:t>
            </w:r>
            <w:r>
              <w:rPr>
                <w:color w:val="1B1B1B"/>
                <w:spacing w:val="-2"/>
                <w:w w:val="110"/>
                <w:sz w:val="15"/>
              </w:rPr>
              <w:t>gereken </w:t>
            </w:r>
            <w:r>
              <w:rPr>
                <w:color w:val="1B1B1B"/>
                <w:w w:val="110"/>
                <w:sz w:val="15"/>
              </w:rPr>
              <w:t>davranışlardır.</w:t>
            </w:r>
            <w:r>
              <w:rPr>
                <w:color w:val="1B1B1B"/>
                <w:spacing w:val="-2"/>
                <w:w w:val="110"/>
                <w:sz w:val="15"/>
              </w:rPr>
              <w:t> </w:t>
            </w:r>
            <w:r>
              <w:rPr>
                <w:color w:val="1B1B1B"/>
                <w:w w:val="110"/>
                <w:sz w:val="15"/>
              </w:rPr>
              <w:t>Anlamca</w:t>
            </w:r>
            <w:r>
              <w:rPr>
                <w:color w:val="1B1B1B"/>
                <w:spacing w:val="-2"/>
                <w:w w:val="110"/>
                <w:sz w:val="15"/>
              </w:rPr>
              <w:t> </w:t>
            </w:r>
            <w:r>
              <w:rPr>
                <w:color w:val="1B1B1B"/>
                <w:w w:val="110"/>
                <w:sz w:val="15"/>
              </w:rPr>
              <w:t>eşdeğer</w:t>
            </w:r>
            <w:r>
              <w:rPr>
                <w:color w:val="1B1B1B"/>
                <w:spacing w:val="-2"/>
                <w:w w:val="110"/>
                <w:sz w:val="15"/>
              </w:rPr>
              <w:t> </w:t>
            </w:r>
            <w:r>
              <w:rPr>
                <w:color w:val="1B1B1B"/>
                <w:w w:val="110"/>
                <w:sz w:val="15"/>
              </w:rPr>
              <w:t>farklı</w:t>
            </w:r>
            <w:r>
              <w:rPr>
                <w:color w:val="1B1B1B"/>
                <w:spacing w:val="-2"/>
                <w:w w:val="110"/>
                <w:sz w:val="15"/>
              </w:rPr>
              <w:t> </w:t>
            </w:r>
            <w:r>
              <w:rPr>
                <w:color w:val="1B1B1B"/>
                <w:w w:val="110"/>
                <w:sz w:val="15"/>
              </w:rPr>
              <w:t>doğru</w:t>
            </w:r>
            <w:r>
              <w:rPr>
                <w:color w:val="1B1B1B"/>
                <w:spacing w:val="-2"/>
                <w:w w:val="110"/>
                <w:sz w:val="15"/>
              </w:rPr>
              <w:t> </w:t>
            </w:r>
            <w:r>
              <w:rPr>
                <w:color w:val="1B1B1B"/>
                <w:w w:val="110"/>
                <w:sz w:val="15"/>
              </w:rPr>
              <w:t>ifadeler</w:t>
            </w:r>
            <w:r>
              <w:rPr>
                <w:color w:val="1B1B1B"/>
                <w:spacing w:val="-2"/>
                <w:w w:val="110"/>
                <w:sz w:val="15"/>
              </w:rPr>
              <w:t> </w:t>
            </w:r>
            <w:r>
              <w:rPr>
                <w:color w:val="1B1B1B"/>
                <w:w w:val="110"/>
                <w:sz w:val="15"/>
              </w:rPr>
              <w:t>de</w:t>
            </w:r>
            <w:r>
              <w:rPr>
                <w:color w:val="1B1B1B"/>
                <w:spacing w:val="-2"/>
                <w:w w:val="110"/>
                <w:sz w:val="15"/>
              </w:rPr>
              <w:t> </w:t>
            </w:r>
            <w:r>
              <w:rPr>
                <w:color w:val="1B1B1B"/>
                <w:w w:val="110"/>
                <w:sz w:val="15"/>
              </w:rPr>
              <w:t>kabul</w:t>
            </w:r>
            <w:r>
              <w:rPr>
                <w:color w:val="1B1B1B"/>
                <w:spacing w:val="-2"/>
                <w:w w:val="110"/>
                <w:sz w:val="15"/>
              </w:rPr>
              <w:t> </w:t>
            </w:r>
            <w:r>
              <w:rPr>
                <w:color w:val="1B1B1B"/>
                <w:w w:val="110"/>
                <w:sz w:val="15"/>
              </w:rPr>
              <w:t>edilir.</w:t>
            </w:r>
          </w:p>
        </w:tc>
        <w:tc>
          <w:tcPr>
            <w:tcW w:w="2487" w:type="dxa"/>
            <w:tcBorders>
              <w:right w:val="single" w:sz="4" w:space="0" w:color="333333"/>
            </w:tcBorders>
          </w:tcPr>
          <w:p>
            <w:pPr>
              <w:pStyle w:val="TableParagraph"/>
              <w:spacing w:before="58"/>
              <w:ind w:left="0"/>
              <w:rPr>
                <w:b/>
                <w:sz w:val="15"/>
              </w:rPr>
            </w:pPr>
          </w:p>
          <w:p>
            <w:pPr>
              <w:pStyle w:val="TableParagraph"/>
              <w:spacing w:before="0"/>
              <w:jc w:val="center"/>
              <w:rPr>
                <w:b/>
                <w:sz w:val="15"/>
              </w:rPr>
            </w:pPr>
            <w:r>
              <w:rPr>
                <w:b/>
                <w:color w:val="1B1B1B"/>
                <w:spacing w:val="-5"/>
                <w:w w:val="75"/>
                <w:sz w:val="15"/>
              </w:rPr>
              <w:t>11</w:t>
            </w:r>
          </w:p>
        </w:tc>
      </w:tr>
      <w:tr>
        <w:trPr>
          <w:trHeight w:val="329" w:hRule="atLeast"/>
        </w:trPr>
        <w:tc>
          <w:tcPr>
            <w:tcW w:w="7874" w:type="dxa"/>
            <w:gridSpan w:val="4"/>
          </w:tcPr>
          <w:p>
            <w:pPr>
              <w:pStyle w:val="TableParagraph"/>
              <w:ind w:left="85"/>
              <w:rPr>
                <w:sz w:val="15"/>
              </w:rPr>
            </w:pPr>
            <w:r>
              <w:rPr>
                <w:b/>
                <w:color w:val="1B1B1B"/>
                <w:sz w:val="15"/>
              </w:rPr>
              <w:t>KISMİ</w:t>
            </w:r>
            <w:r>
              <w:rPr>
                <w:b/>
                <w:color w:val="1B1B1B"/>
                <w:spacing w:val="-2"/>
                <w:sz w:val="15"/>
              </w:rPr>
              <w:t> </w:t>
            </w:r>
            <w:r>
              <w:rPr>
                <w:b/>
                <w:color w:val="1B1B1B"/>
                <w:sz w:val="15"/>
              </w:rPr>
              <w:t>DOČRU</w:t>
            </w:r>
            <w:r>
              <w:rPr>
                <w:b/>
                <w:color w:val="1B1B1B"/>
                <w:spacing w:val="-2"/>
                <w:sz w:val="15"/>
              </w:rPr>
              <w:t> </w:t>
            </w:r>
            <w:r>
              <w:rPr>
                <w:b/>
                <w:color w:val="1B1B1B"/>
                <w:sz w:val="15"/>
              </w:rPr>
              <w:t>YANIT</w:t>
            </w:r>
            <w:r>
              <w:rPr>
                <w:b/>
                <w:color w:val="1B1B1B"/>
                <w:spacing w:val="-2"/>
                <w:sz w:val="15"/>
              </w:rPr>
              <w:t> </w:t>
            </w:r>
            <w:r>
              <w:rPr>
                <w:b/>
                <w:color w:val="1B1B1B"/>
                <w:sz w:val="15"/>
              </w:rPr>
              <w:t>1</w:t>
            </w:r>
            <w:r>
              <w:rPr>
                <w:b/>
                <w:color w:val="1B1B1B"/>
                <w:spacing w:val="-2"/>
                <w:sz w:val="15"/>
              </w:rPr>
              <w:t> </w:t>
            </w:r>
            <w:r>
              <w:rPr>
                <w:b/>
                <w:color w:val="1B1B1B"/>
                <w:sz w:val="15"/>
              </w:rPr>
              <w:t>(11</w:t>
            </w:r>
            <w:r>
              <w:rPr>
                <w:b/>
                <w:color w:val="1B1B1B"/>
                <w:spacing w:val="-2"/>
                <w:sz w:val="15"/>
              </w:rPr>
              <w:t> </w:t>
            </w:r>
            <w:r>
              <w:rPr>
                <w:b/>
                <w:color w:val="1B1B1B"/>
                <w:sz w:val="15"/>
              </w:rPr>
              <w:t>Puan):</w:t>
            </w:r>
            <w:r>
              <w:rPr>
                <w:b/>
                <w:color w:val="1B1B1B"/>
                <w:spacing w:val="6"/>
                <w:sz w:val="15"/>
              </w:rPr>
              <w:t> </w:t>
            </w:r>
            <w:r>
              <w:rPr>
                <w:color w:val="1B1B1B"/>
                <w:sz w:val="15"/>
              </w:rPr>
              <w:t>Kaçınılması</w:t>
            </w:r>
            <w:r>
              <w:rPr>
                <w:color w:val="1B1B1B"/>
                <w:spacing w:val="4"/>
                <w:sz w:val="15"/>
              </w:rPr>
              <w:t> </w:t>
            </w:r>
            <w:r>
              <w:rPr>
                <w:color w:val="1B1B1B"/>
                <w:sz w:val="15"/>
              </w:rPr>
              <w:t>gereken</w:t>
            </w:r>
            <w:r>
              <w:rPr>
                <w:color w:val="1B1B1B"/>
                <w:spacing w:val="3"/>
                <w:sz w:val="15"/>
              </w:rPr>
              <w:t> </w:t>
            </w:r>
            <w:r>
              <w:rPr>
                <w:color w:val="1B1B1B"/>
                <w:sz w:val="15"/>
              </w:rPr>
              <w:t>üç</w:t>
            </w:r>
            <w:r>
              <w:rPr>
                <w:color w:val="1B1B1B"/>
                <w:spacing w:val="3"/>
                <w:sz w:val="15"/>
              </w:rPr>
              <w:t> </w:t>
            </w:r>
            <w:r>
              <w:rPr>
                <w:color w:val="1B1B1B"/>
                <w:sz w:val="15"/>
              </w:rPr>
              <w:t>davranışı</w:t>
            </w:r>
            <w:r>
              <w:rPr>
                <w:color w:val="1B1B1B"/>
                <w:spacing w:val="4"/>
                <w:sz w:val="15"/>
              </w:rPr>
              <w:t> </w:t>
            </w:r>
            <w:r>
              <w:rPr>
                <w:color w:val="1B1B1B"/>
                <w:sz w:val="15"/>
              </w:rPr>
              <w:t>yazma</w:t>
            </w:r>
            <w:r>
              <w:rPr>
                <w:color w:val="1B1B1B"/>
                <w:spacing w:val="3"/>
                <w:sz w:val="15"/>
              </w:rPr>
              <w:t> </w:t>
            </w:r>
            <w:r>
              <w:rPr>
                <w:color w:val="1B1B1B"/>
                <w:sz w:val="15"/>
              </w:rPr>
              <w:t>(her</w:t>
            </w:r>
            <w:r>
              <w:rPr>
                <w:color w:val="1B1B1B"/>
                <w:spacing w:val="4"/>
                <w:sz w:val="15"/>
              </w:rPr>
              <w:t> </w:t>
            </w:r>
            <w:r>
              <w:rPr>
                <w:color w:val="1B1B1B"/>
                <w:sz w:val="15"/>
              </w:rPr>
              <w:t>doğru</w:t>
            </w:r>
            <w:r>
              <w:rPr>
                <w:color w:val="1B1B1B"/>
                <w:spacing w:val="3"/>
                <w:sz w:val="15"/>
              </w:rPr>
              <w:t> </w:t>
            </w:r>
            <w:r>
              <w:rPr>
                <w:color w:val="1B1B1B"/>
                <w:sz w:val="15"/>
              </w:rPr>
              <w:t>cevap</w:t>
            </w:r>
            <w:r>
              <w:rPr>
                <w:color w:val="1B1B1B"/>
                <w:spacing w:val="3"/>
                <w:sz w:val="15"/>
              </w:rPr>
              <w:t> </w:t>
            </w:r>
            <w:r>
              <w:rPr>
                <w:color w:val="1B1B1B"/>
                <w:sz w:val="15"/>
              </w:rPr>
              <w:t>eşit</w:t>
            </w:r>
            <w:r>
              <w:rPr>
                <w:color w:val="1B1B1B"/>
                <w:spacing w:val="4"/>
                <w:sz w:val="15"/>
              </w:rPr>
              <w:t> </w:t>
            </w:r>
            <w:r>
              <w:rPr>
                <w:color w:val="1B1B1B"/>
                <w:sz w:val="15"/>
              </w:rPr>
              <w:t>puan</w:t>
            </w:r>
            <w:r>
              <w:rPr>
                <w:color w:val="1B1B1B"/>
                <w:spacing w:val="3"/>
                <w:sz w:val="15"/>
              </w:rPr>
              <w:t> </w:t>
            </w:r>
            <w:r>
              <w:rPr>
                <w:color w:val="1B1B1B"/>
                <w:spacing w:val="-2"/>
                <w:sz w:val="15"/>
              </w:rPr>
              <w:t>alır).</w:t>
            </w:r>
          </w:p>
        </w:tc>
        <w:tc>
          <w:tcPr>
            <w:tcW w:w="2487" w:type="dxa"/>
            <w:tcBorders>
              <w:right w:val="single" w:sz="4" w:space="0" w:color="333333"/>
            </w:tcBorders>
          </w:tcPr>
          <w:p>
            <w:pPr>
              <w:pStyle w:val="TableParagraph"/>
              <w:jc w:val="center"/>
              <w:rPr>
                <w:b/>
                <w:sz w:val="15"/>
              </w:rPr>
            </w:pPr>
            <w:r>
              <w:rPr>
                <w:b/>
                <w:color w:val="1B1B1B"/>
                <w:spacing w:val="-5"/>
                <w:w w:val="75"/>
                <w:sz w:val="15"/>
              </w:rPr>
              <w:t>11</w:t>
            </w:r>
          </w:p>
        </w:tc>
      </w:tr>
      <w:tr>
        <w:trPr>
          <w:trHeight w:val="329" w:hRule="atLeast"/>
        </w:trPr>
        <w:tc>
          <w:tcPr>
            <w:tcW w:w="7874" w:type="dxa"/>
            <w:gridSpan w:val="4"/>
          </w:tcPr>
          <w:p>
            <w:pPr>
              <w:pStyle w:val="TableParagraph"/>
              <w:ind w:left="85"/>
              <w:rPr>
                <w:sz w:val="15"/>
              </w:rPr>
            </w:pPr>
            <w:r>
              <w:rPr>
                <w:b/>
                <w:color w:val="1B1B1B"/>
                <w:w w:val="105"/>
                <w:sz w:val="15"/>
              </w:rPr>
              <w:t>YANLIŞ</w:t>
            </w:r>
            <w:r>
              <w:rPr>
                <w:b/>
                <w:color w:val="1B1B1B"/>
                <w:spacing w:val="-12"/>
                <w:w w:val="105"/>
                <w:sz w:val="15"/>
              </w:rPr>
              <w:t> </w:t>
            </w:r>
            <w:r>
              <w:rPr>
                <w:b/>
                <w:color w:val="1B1B1B"/>
                <w:w w:val="105"/>
                <w:sz w:val="15"/>
              </w:rPr>
              <w:t>YANIT</w:t>
            </w:r>
            <w:r>
              <w:rPr>
                <w:b/>
                <w:color w:val="1B1B1B"/>
                <w:spacing w:val="-12"/>
                <w:w w:val="105"/>
                <w:sz w:val="15"/>
              </w:rPr>
              <w:t> </w:t>
            </w:r>
            <w:r>
              <w:rPr>
                <w:b/>
                <w:color w:val="1B1B1B"/>
                <w:w w:val="105"/>
                <w:sz w:val="15"/>
              </w:rPr>
              <w:t>(0</w:t>
            </w:r>
            <w:r>
              <w:rPr>
                <w:b/>
                <w:color w:val="1B1B1B"/>
                <w:spacing w:val="-11"/>
                <w:w w:val="105"/>
                <w:sz w:val="15"/>
              </w:rPr>
              <w:t> </w:t>
            </w:r>
            <w:r>
              <w:rPr>
                <w:b/>
                <w:color w:val="1B1B1B"/>
                <w:w w:val="105"/>
                <w:sz w:val="15"/>
              </w:rPr>
              <w:t>Puan):</w:t>
            </w:r>
            <w:r>
              <w:rPr>
                <w:b/>
                <w:color w:val="1B1B1B"/>
                <w:spacing w:val="-9"/>
                <w:w w:val="105"/>
                <w:sz w:val="15"/>
              </w:rPr>
              <w:t> </w:t>
            </w:r>
            <w:r>
              <w:rPr>
                <w:color w:val="1B1B1B"/>
                <w:w w:val="105"/>
                <w:sz w:val="15"/>
              </w:rPr>
              <w:t>Yanlış</w:t>
            </w:r>
            <w:r>
              <w:rPr>
                <w:color w:val="1B1B1B"/>
                <w:spacing w:val="-9"/>
                <w:w w:val="105"/>
                <w:sz w:val="15"/>
              </w:rPr>
              <w:t> </w:t>
            </w:r>
            <w:r>
              <w:rPr>
                <w:color w:val="1B1B1B"/>
                <w:w w:val="105"/>
                <w:sz w:val="15"/>
              </w:rPr>
              <w:t>ve</w:t>
            </w:r>
            <w:r>
              <w:rPr>
                <w:color w:val="1B1B1B"/>
                <w:spacing w:val="-8"/>
                <w:w w:val="105"/>
                <w:sz w:val="15"/>
              </w:rPr>
              <w:t> </w:t>
            </w:r>
            <w:r>
              <w:rPr>
                <w:color w:val="1B1B1B"/>
                <w:w w:val="105"/>
                <w:sz w:val="15"/>
              </w:rPr>
              <w:t>ilgisiz</w:t>
            </w:r>
            <w:r>
              <w:rPr>
                <w:color w:val="1B1B1B"/>
                <w:spacing w:val="-9"/>
                <w:w w:val="105"/>
                <w:sz w:val="15"/>
              </w:rPr>
              <w:t> </w:t>
            </w:r>
            <w:r>
              <w:rPr>
                <w:color w:val="1B1B1B"/>
                <w:w w:val="105"/>
                <w:sz w:val="15"/>
              </w:rPr>
              <w:t>cevap</w:t>
            </w:r>
            <w:r>
              <w:rPr>
                <w:color w:val="1B1B1B"/>
                <w:spacing w:val="-9"/>
                <w:w w:val="105"/>
                <w:sz w:val="15"/>
              </w:rPr>
              <w:t> </w:t>
            </w:r>
            <w:r>
              <w:rPr>
                <w:color w:val="1B1B1B"/>
                <w:w w:val="105"/>
                <w:sz w:val="15"/>
              </w:rPr>
              <w:t>veren</w:t>
            </w:r>
            <w:r>
              <w:rPr>
                <w:color w:val="1B1B1B"/>
                <w:spacing w:val="-9"/>
                <w:w w:val="105"/>
                <w:sz w:val="15"/>
              </w:rPr>
              <w:t> </w:t>
            </w:r>
            <w:r>
              <w:rPr>
                <w:color w:val="1B1B1B"/>
                <w:w w:val="105"/>
                <w:sz w:val="15"/>
              </w:rPr>
              <w:t>veya</w:t>
            </w:r>
            <w:r>
              <w:rPr>
                <w:color w:val="1B1B1B"/>
                <w:spacing w:val="-9"/>
                <w:w w:val="105"/>
                <w:sz w:val="15"/>
              </w:rPr>
              <w:t> </w:t>
            </w:r>
            <w:r>
              <w:rPr>
                <w:color w:val="1B1B1B"/>
                <w:w w:val="105"/>
                <w:sz w:val="15"/>
              </w:rPr>
              <w:t>soruyu</w:t>
            </w:r>
            <w:r>
              <w:rPr>
                <w:color w:val="1B1B1B"/>
                <w:spacing w:val="-9"/>
                <w:w w:val="105"/>
                <w:sz w:val="15"/>
              </w:rPr>
              <w:t> </w:t>
            </w:r>
            <w:r>
              <w:rPr>
                <w:color w:val="1B1B1B"/>
                <w:w w:val="105"/>
                <w:sz w:val="15"/>
              </w:rPr>
              <w:t>boş</w:t>
            </w:r>
            <w:r>
              <w:rPr>
                <w:color w:val="1B1B1B"/>
                <w:spacing w:val="-9"/>
                <w:w w:val="105"/>
                <w:sz w:val="15"/>
              </w:rPr>
              <w:t> </w:t>
            </w:r>
            <w:r>
              <w:rPr>
                <w:color w:val="1B1B1B"/>
                <w:w w:val="105"/>
                <w:sz w:val="15"/>
              </w:rPr>
              <w:t>bırakan</w:t>
            </w:r>
            <w:r>
              <w:rPr>
                <w:color w:val="1B1B1B"/>
                <w:spacing w:val="-9"/>
                <w:w w:val="105"/>
                <w:sz w:val="15"/>
              </w:rPr>
              <w:t> </w:t>
            </w:r>
            <w:r>
              <w:rPr>
                <w:color w:val="1B1B1B"/>
                <w:w w:val="105"/>
                <w:sz w:val="15"/>
              </w:rPr>
              <w:t>sıfır</w:t>
            </w:r>
            <w:r>
              <w:rPr>
                <w:color w:val="1B1B1B"/>
                <w:spacing w:val="-8"/>
                <w:w w:val="105"/>
                <w:sz w:val="15"/>
              </w:rPr>
              <w:t> </w:t>
            </w:r>
            <w:r>
              <w:rPr>
                <w:color w:val="1B1B1B"/>
                <w:w w:val="105"/>
                <w:sz w:val="15"/>
              </w:rPr>
              <w:t>puan</w:t>
            </w:r>
            <w:r>
              <w:rPr>
                <w:color w:val="1B1B1B"/>
                <w:spacing w:val="-9"/>
                <w:w w:val="105"/>
                <w:sz w:val="15"/>
              </w:rPr>
              <w:t> </w:t>
            </w:r>
            <w:r>
              <w:rPr>
                <w:color w:val="1B1B1B"/>
                <w:spacing w:val="-2"/>
                <w:w w:val="105"/>
                <w:sz w:val="15"/>
              </w:rPr>
              <w:t>alır.</w:t>
            </w:r>
          </w:p>
        </w:tc>
        <w:tc>
          <w:tcPr>
            <w:tcW w:w="2487" w:type="dxa"/>
            <w:tcBorders>
              <w:right w:val="single" w:sz="4" w:space="0" w:color="333333"/>
            </w:tcBorders>
          </w:tcPr>
          <w:p>
            <w:pPr>
              <w:pStyle w:val="TableParagraph"/>
              <w:jc w:val="center"/>
              <w:rPr>
                <w:b/>
                <w:sz w:val="15"/>
              </w:rPr>
            </w:pPr>
            <w:r>
              <w:rPr>
                <w:b/>
                <w:color w:val="1B1B1B"/>
                <w:spacing w:val="-10"/>
                <w:w w:val="105"/>
                <w:sz w:val="15"/>
              </w:rPr>
              <w:t>0</w:t>
            </w:r>
          </w:p>
        </w:tc>
      </w:tr>
    </w:tbl>
    <w:p>
      <w:pPr>
        <w:pStyle w:val="BodyText"/>
        <w:spacing w:before="4"/>
        <w:rPr>
          <w:b/>
          <w:sz w:val="15"/>
        </w:rPr>
      </w:pPr>
    </w:p>
    <w:tbl>
      <w:tblPr>
        <w:tblW w:w="0" w:type="auto"/>
        <w:jc w:val="left"/>
        <w:tblInd w:w="19"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CellMar>
          <w:top w:w="0" w:type="dxa"/>
          <w:left w:w="0" w:type="dxa"/>
          <w:bottom w:w="0" w:type="dxa"/>
          <w:right w:w="0" w:type="dxa"/>
        </w:tblCellMar>
        <w:tblLook w:val="01E0"/>
      </w:tblPr>
      <w:tblGrid>
        <w:gridCol w:w="1455"/>
        <w:gridCol w:w="3524"/>
        <w:gridCol w:w="1440"/>
        <w:gridCol w:w="1455"/>
        <w:gridCol w:w="2487"/>
      </w:tblGrid>
      <w:tr>
        <w:trPr>
          <w:trHeight w:val="329" w:hRule="atLeast"/>
        </w:trPr>
        <w:tc>
          <w:tcPr>
            <w:tcW w:w="1455" w:type="dxa"/>
          </w:tcPr>
          <w:p>
            <w:pPr>
              <w:pStyle w:val="TableParagraph"/>
              <w:ind w:left="15" w:right="1"/>
              <w:jc w:val="center"/>
              <w:rPr>
                <w:b/>
                <w:sz w:val="15"/>
              </w:rPr>
            </w:pPr>
            <w:r>
              <w:rPr>
                <w:b/>
                <w:color w:val="1B1B1B"/>
                <w:spacing w:val="-4"/>
                <w:sz w:val="15"/>
              </w:rPr>
              <w:t>SORU</w:t>
            </w:r>
            <w:r>
              <w:rPr>
                <w:b/>
                <w:color w:val="1B1B1B"/>
                <w:spacing w:val="-2"/>
                <w:sz w:val="15"/>
              </w:rPr>
              <w:t> </w:t>
            </w:r>
            <w:r>
              <w:rPr>
                <w:b/>
                <w:color w:val="1B1B1B"/>
                <w:spacing w:val="-10"/>
                <w:sz w:val="15"/>
              </w:rPr>
              <w:t>7</w:t>
            </w:r>
          </w:p>
        </w:tc>
        <w:tc>
          <w:tcPr>
            <w:tcW w:w="3524" w:type="dxa"/>
          </w:tcPr>
          <w:p>
            <w:pPr>
              <w:pStyle w:val="TableParagraph"/>
              <w:ind w:left="80"/>
              <w:rPr>
                <w:b/>
                <w:sz w:val="15"/>
              </w:rPr>
            </w:pPr>
            <w:r>
              <w:rPr>
                <w:b/>
                <w:color w:val="1B1B1B"/>
                <w:sz w:val="15"/>
              </w:rPr>
              <w:t>GÜÇLÜK</w:t>
            </w:r>
            <w:r>
              <w:rPr>
                <w:b/>
                <w:color w:val="1B1B1B"/>
                <w:spacing w:val="-3"/>
                <w:sz w:val="15"/>
              </w:rPr>
              <w:t> </w:t>
            </w:r>
            <w:r>
              <w:rPr>
                <w:b/>
                <w:color w:val="1B1B1B"/>
                <w:spacing w:val="-2"/>
                <w:sz w:val="15"/>
              </w:rPr>
              <w:t>DÜZEYİ:</w:t>
            </w:r>
          </w:p>
        </w:tc>
        <w:tc>
          <w:tcPr>
            <w:tcW w:w="1440" w:type="dxa"/>
          </w:tcPr>
          <w:p>
            <w:pPr>
              <w:pStyle w:val="TableParagraph"/>
              <w:ind w:left="386"/>
              <w:rPr>
                <w:sz w:val="15"/>
              </w:rPr>
            </w:pPr>
            <w:r>
              <w:rPr>
                <w:color w:val="1B1B1B"/>
                <w:sz w:val="15"/>
              </w:rPr>
              <w:t>Kolay:</w:t>
            </w:r>
            <w:r>
              <w:rPr>
                <w:color w:val="1B1B1B"/>
                <w:spacing w:val="-1"/>
                <w:sz w:val="15"/>
              </w:rPr>
              <w:t> </w:t>
            </w:r>
            <w:r>
              <w:rPr>
                <w:color w:val="1B1B1B"/>
                <w:sz w:val="15"/>
              </w:rPr>
              <w:t>[</w:t>
            </w:r>
            <w:r>
              <w:rPr>
                <w:color w:val="1B1B1B"/>
                <w:spacing w:val="46"/>
                <w:sz w:val="15"/>
              </w:rPr>
              <w:t> </w:t>
            </w:r>
            <w:r>
              <w:rPr>
                <w:color w:val="1B1B1B"/>
                <w:spacing w:val="-10"/>
                <w:sz w:val="15"/>
              </w:rPr>
              <w:t>]</w:t>
            </w:r>
          </w:p>
        </w:tc>
        <w:tc>
          <w:tcPr>
            <w:tcW w:w="1455" w:type="dxa"/>
          </w:tcPr>
          <w:p>
            <w:pPr>
              <w:pStyle w:val="TableParagraph"/>
              <w:ind w:left="427"/>
              <w:rPr>
                <w:sz w:val="15"/>
              </w:rPr>
            </w:pPr>
            <w:r>
              <w:rPr>
                <w:color w:val="1B1B1B"/>
                <w:sz w:val="15"/>
              </w:rPr>
              <w:t>Orta:</w:t>
            </w:r>
            <w:r>
              <w:rPr>
                <w:color w:val="1B1B1B"/>
                <w:spacing w:val="-1"/>
                <w:sz w:val="15"/>
              </w:rPr>
              <w:t> </w:t>
            </w:r>
            <w:r>
              <w:rPr>
                <w:color w:val="1B1B1B"/>
                <w:spacing w:val="-5"/>
                <w:sz w:val="15"/>
              </w:rPr>
              <w:t>[X]</w:t>
            </w:r>
          </w:p>
        </w:tc>
        <w:tc>
          <w:tcPr>
            <w:tcW w:w="2487" w:type="dxa"/>
            <w:tcBorders>
              <w:right w:val="single" w:sz="4" w:space="0" w:color="333333"/>
            </w:tcBorders>
          </w:tcPr>
          <w:p>
            <w:pPr>
              <w:pStyle w:val="TableParagraph"/>
              <w:jc w:val="center"/>
              <w:rPr>
                <w:sz w:val="15"/>
              </w:rPr>
            </w:pPr>
            <w:r>
              <w:rPr>
                <w:color w:val="1B1B1B"/>
                <w:sz w:val="15"/>
              </w:rPr>
              <w:t>Zor:</w:t>
            </w:r>
            <w:r>
              <w:rPr>
                <w:color w:val="1B1B1B"/>
                <w:spacing w:val="-3"/>
                <w:sz w:val="15"/>
              </w:rPr>
              <w:t> </w:t>
            </w:r>
            <w:r>
              <w:rPr>
                <w:color w:val="1B1B1B"/>
                <w:sz w:val="15"/>
              </w:rPr>
              <w:t>[</w:t>
            </w:r>
            <w:r>
              <w:rPr>
                <w:color w:val="1B1B1B"/>
                <w:spacing w:val="42"/>
                <w:sz w:val="15"/>
              </w:rPr>
              <w:t> </w:t>
            </w:r>
            <w:r>
              <w:rPr>
                <w:color w:val="1B1B1B"/>
                <w:spacing w:val="-10"/>
                <w:sz w:val="15"/>
              </w:rPr>
              <w:t>]</w:t>
            </w:r>
          </w:p>
        </w:tc>
      </w:tr>
      <w:tr>
        <w:trPr>
          <w:trHeight w:val="329" w:hRule="atLeast"/>
        </w:trPr>
        <w:tc>
          <w:tcPr>
            <w:tcW w:w="1455" w:type="dxa"/>
          </w:tcPr>
          <w:p>
            <w:pPr>
              <w:pStyle w:val="TableParagraph"/>
              <w:ind w:left="15" w:right="1"/>
              <w:jc w:val="center"/>
              <w:rPr>
                <w:b/>
                <w:sz w:val="15"/>
              </w:rPr>
            </w:pPr>
            <w:r>
              <w:rPr>
                <w:b/>
                <w:color w:val="1B1B1B"/>
                <w:spacing w:val="-2"/>
                <w:sz w:val="15"/>
              </w:rPr>
              <w:t>KAZANIM</w:t>
            </w:r>
          </w:p>
        </w:tc>
        <w:tc>
          <w:tcPr>
            <w:tcW w:w="8906" w:type="dxa"/>
            <w:gridSpan w:val="4"/>
            <w:tcBorders>
              <w:right w:val="single" w:sz="4" w:space="0" w:color="333333"/>
            </w:tcBorders>
          </w:tcPr>
          <w:p>
            <w:pPr>
              <w:pStyle w:val="TableParagraph"/>
              <w:ind w:left="80"/>
              <w:rPr>
                <w:sz w:val="15"/>
              </w:rPr>
            </w:pPr>
            <w:r>
              <w:rPr>
                <w:color w:val="1B1B1B"/>
                <w:spacing w:val="-2"/>
                <w:w w:val="105"/>
                <w:sz w:val="15"/>
              </w:rPr>
              <w:t>GKN.2.2.1</w:t>
            </w:r>
          </w:p>
        </w:tc>
      </w:tr>
      <w:tr>
        <w:trPr>
          <w:trHeight w:val="329" w:hRule="atLeast"/>
        </w:trPr>
        <w:tc>
          <w:tcPr>
            <w:tcW w:w="7874" w:type="dxa"/>
            <w:gridSpan w:val="4"/>
          </w:tcPr>
          <w:p>
            <w:pPr>
              <w:pStyle w:val="TableParagraph"/>
              <w:ind w:left="16"/>
              <w:jc w:val="center"/>
              <w:rPr>
                <w:b/>
                <w:sz w:val="15"/>
              </w:rPr>
            </w:pPr>
            <w:r>
              <w:rPr>
                <w:b/>
                <w:color w:val="1B1B1B"/>
                <w:spacing w:val="-4"/>
                <w:sz w:val="15"/>
              </w:rPr>
              <w:t>DERECELİ</w:t>
            </w:r>
            <w:r>
              <w:rPr>
                <w:b/>
                <w:color w:val="1B1B1B"/>
                <w:spacing w:val="-5"/>
                <w:sz w:val="15"/>
              </w:rPr>
              <w:t> </w:t>
            </w:r>
            <w:r>
              <w:rPr>
                <w:b/>
                <w:color w:val="1B1B1B"/>
                <w:spacing w:val="-4"/>
                <w:sz w:val="15"/>
              </w:rPr>
              <w:t>PUANLAMA ANAHTARI /</w:t>
            </w:r>
            <w:r>
              <w:rPr>
                <w:b/>
                <w:color w:val="1B1B1B"/>
                <w:spacing w:val="-5"/>
                <w:sz w:val="15"/>
              </w:rPr>
              <w:t> </w:t>
            </w:r>
            <w:r>
              <w:rPr>
                <w:b/>
                <w:color w:val="1B1B1B"/>
                <w:spacing w:val="-4"/>
                <w:sz w:val="15"/>
              </w:rPr>
              <w:t>RUBRİK</w:t>
            </w:r>
          </w:p>
        </w:tc>
        <w:tc>
          <w:tcPr>
            <w:tcW w:w="2487" w:type="dxa"/>
            <w:tcBorders>
              <w:right w:val="single" w:sz="4" w:space="0" w:color="333333"/>
            </w:tcBorders>
          </w:tcPr>
          <w:p>
            <w:pPr>
              <w:pStyle w:val="TableParagraph"/>
              <w:jc w:val="center"/>
              <w:rPr>
                <w:b/>
                <w:sz w:val="15"/>
              </w:rPr>
            </w:pPr>
            <w:r>
              <w:rPr>
                <w:b/>
                <w:color w:val="1B1B1B"/>
                <w:spacing w:val="-4"/>
                <w:sz w:val="15"/>
              </w:rPr>
              <w:t>PUAN</w:t>
            </w:r>
          </w:p>
        </w:tc>
      </w:tr>
      <w:tr>
        <w:trPr>
          <w:trHeight w:val="1229" w:hRule="atLeast"/>
        </w:trPr>
        <w:tc>
          <w:tcPr>
            <w:tcW w:w="7874" w:type="dxa"/>
            <w:gridSpan w:val="4"/>
          </w:tcPr>
          <w:p>
            <w:pPr>
              <w:pStyle w:val="TableParagraph"/>
              <w:spacing w:line="181" w:lineRule="exact"/>
              <w:ind w:left="85"/>
              <w:rPr>
                <w:sz w:val="15"/>
              </w:rPr>
            </w:pPr>
            <w:r>
              <w:rPr>
                <w:b/>
                <w:color w:val="1B1B1B"/>
                <w:spacing w:val="-4"/>
                <w:sz w:val="15"/>
              </w:rPr>
              <w:t>DOČRU</w:t>
            </w:r>
            <w:r>
              <w:rPr>
                <w:b/>
                <w:color w:val="1B1B1B"/>
                <w:spacing w:val="-9"/>
                <w:sz w:val="15"/>
              </w:rPr>
              <w:t> </w:t>
            </w:r>
            <w:r>
              <w:rPr>
                <w:b/>
                <w:color w:val="1B1B1B"/>
                <w:spacing w:val="-4"/>
                <w:sz w:val="15"/>
              </w:rPr>
              <w:t>YANIT</w:t>
            </w:r>
            <w:r>
              <w:rPr>
                <w:b/>
                <w:color w:val="1B1B1B"/>
                <w:spacing w:val="-9"/>
                <w:sz w:val="15"/>
              </w:rPr>
              <w:t> </w:t>
            </w:r>
            <w:r>
              <w:rPr>
                <w:b/>
                <w:color w:val="1B1B1B"/>
                <w:spacing w:val="-4"/>
                <w:sz w:val="15"/>
              </w:rPr>
              <w:t>(</w:t>
            </w:r>
            <w:r>
              <w:rPr>
                <w:b/>
                <w:color w:val="1B1B1B"/>
                <w:spacing w:val="-9"/>
                <w:sz w:val="15"/>
              </w:rPr>
              <w:t> </w:t>
            </w:r>
            <w:r>
              <w:rPr>
                <w:b/>
                <w:color w:val="1B1B1B"/>
                <w:spacing w:val="-4"/>
                <w:sz w:val="15"/>
              </w:rPr>
              <w:t>11</w:t>
            </w:r>
            <w:r>
              <w:rPr>
                <w:b/>
                <w:color w:val="1B1B1B"/>
                <w:spacing w:val="-9"/>
                <w:sz w:val="15"/>
              </w:rPr>
              <w:t> </w:t>
            </w:r>
            <w:r>
              <w:rPr>
                <w:b/>
                <w:color w:val="1B1B1B"/>
                <w:spacing w:val="-4"/>
                <w:sz w:val="15"/>
              </w:rPr>
              <w:t>Puan):</w:t>
            </w:r>
            <w:r>
              <w:rPr>
                <w:b/>
                <w:color w:val="1B1B1B"/>
                <w:spacing w:val="-6"/>
                <w:sz w:val="15"/>
              </w:rPr>
              <w:t> </w:t>
            </w:r>
            <w:r>
              <w:rPr>
                <w:color w:val="1B1B1B"/>
                <w:spacing w:val="-4"/>
                <w:sz w:val="15"/>
              </w:rPr>
              <w:t>Örnek</w:t>
            </w:r>
            <w:r>
              <w:rPr>
                <w:color w:val="1B1B1B"/>
                <w:spacing w:val="-6"/>
                <w:sz w:val="15"/>
              </w:rPr>
              <w:t> </w:t>
            </w:r>
            <w:r>
              <w:rPr>
                <w:color w:val="1B1B1B"/>
                <w:spacing w:val="-4"/>
                <w:sz w:val="15"/>
              </w:rPr>
              <w:t>tabela:</w:t>
            </w:r>
          </w:p>
          <w:p>
            <w:pPr>
              <w:pStyle w:val="TableParagraph"/>
              <w:numPr>
                <w:ilvl w:val="0"/>
                <w:numId w:val="1"/>
              </w:numPr>
              <w:tabs>
                <w:tab w:pos="231" w:val="left" w:leader="none"/>
              </w:tabs>
              <w:spacing w:line="180" w:lineRule="exact" w:before="0" w:after="0"/>
              <w:ind w:left="231" w:right="0" w:hanging="146"/>
              <w:jc w:val="left"/>
              <w:rPr>
                <w:sz w:val="15"/>
              </w:rPr>
            </w:pPr>
            <w:r>
              <w:rPr>
                <w:color w:val="1B1B1B"/>
                <w:spacing w:val="2"/>
                <w:sz w:val="15"/>
              </w:rPr>
              <w:t>Patikadan</w:t>
            </w:r>
            <w:r>
              <w:rPr>
                <w:color w:val="1B1B1B"/>
                <w:spacing w:val="26"/>
                <w:sz w:val="15"/>
              </w:rPr>
              <w:t> </w:t>
            </w:r>
            <w:r>
              <w:rPr>
                <w:color w:val="1B1B1B"/>
                <w:spacing w:val="2"/>
                <w:sz w:val="15"/>
              </w:rPr>
              <w:t>ayrılmayınız:</w:t>
            </w:r>
            <w:r>
              <w:rPr>
                <w:color w:val="1B1B1B"/>
                <w:spacing w:val="27"/>
                <w:sz w:val="15"/>
              </w:rPr>
              <w:t> </w:t>
            </w:r>
            <w:r>
              <w:rPr>
                <w:color w:val="1B1B1B"/>
                <w:spacing w:val="2"/>
                <w:sz w:val="15"/>
              </w:rPr>
              <w:t>Nadir</w:t>
            </w:r>
            <w:r>
              <w:rPr>
                <w:color w:val="1B1B1B"/>
                <w:spacing w:val="26"/>
                <w:sz w:val="15"/>
              </w:rPr>
              <w:t> </w:t>
            </w:r>
            <w:r>
              <w:rPr>
                <w:color w:val="1B1B1B"/>
                <w:spacing w:val="2"/>
                <w:sz w:val="15"/>
              </w:rPr>
              <w:t>çiçeklerin</w:t>
            </w:r>
            <w:r>
              <w:rPr>
                <w:color w:val="1B1B1B"/>
                <w:spacing w:val="26"/>
                <w:sz w:val="15"/>
              </w:rPr>
              <w:t> </w:t>
            </w:r>
            <w:r>
              <w:rPr>
                <w:color w:val="1B1B1B"/>
                <w:spacing w:val="2"/>
                <w:sz w:val="15"/>
              </w:rPr>
              <w:t>ezilmesi</w:t>
            </w:r>
            <w:r>
              <w:rPr>
                <w:color w:val="1B1B1B"/>
                <w:spacing w:val="27"/>
                <w:sz w:val="15"/>
              </w:rPr>
              <w:t> </w:t>
            </w:r>
            <w:r>
              <w:rPr>
                <w:color w:val="1B1B1B"/>
                <w:spacing w:val="-2"/>
                <w:sz w:val="15"/>
              </w:rPr>
              <w:t>önlenir.</w:t>
            </w:r>
          </w:p>
          <w:p>
            <w:pPr>
              <w:pStyle w:val="TableParagraph"/>
              <w:numPr>
                <w:ilvl w:val="0"/>
                <w:numId w:val="1"/>
              </w:numPr>
              <w:tabs>
                <w:tab w:pos="261" w:val="left" w:leader="none"/>
              </w:tabs>
              <w:spacing w:line="180" w:lineRule="exact" w:before="0" w:after="0"/>
              <w:ind w:left="261" w:right="0" w:hanging="176"/>
              <w:jc w:val="left"/>
              <w:rPr>
                <w:sz w:val="15"/>
              </w:rPr>
            </w:pPr>
            <w:r>
              <w:rPr>
                <w:color w:val="1B1B1B"/>
                <w:sz w:val="15"/>
              </w:rPr>
              <w:t>Çöpünüzü</w:t>
            </w:r>
            <w:r>
              <w:rPr>
                <w:color w:val="1B1B1B"/>
                <w:spacing w:val="32"/>
                <w:sz w:val="15"/>
              </w:rPr>
              <w:t> </w:t>
            </w:r>
            <w:r>
              <w:rPr>
                <w:color w:val="1B1B1B"/>
                <w:sz w:val="15"/>
              </w:rPr>
              <w:t>yanınızda</w:t>
            </w:r>
            <w:r>
              <w:rPr>
                <w:color w:val="1B1B1B"/>
                <w:spacing w:val="32"/>
                <w:sz w:val="15"/>
              </w:rPr>
              <w:t> </w:t>
            </w:r>
            <w:r>
              <w:rPr>
                <w:color w:val="1B1B1B"/>
                <w:sz w:val="15"/>
              </w:rPr>
              <w:t>götürünüz:</w:t>
            </w:r>
            <w:r>
              <w:rPr>
                <w:color w:val="1B1B1B"/>
                <w:spacing w:val="33"/>
                <w:sz w:val="15"/>
              </w:rPr>
              <w:t> </w:t>
            </w:r>
            <w:r>
              <w:rPr>
                <w:color w:val="1B1B1B"/>
                <w:sz w:val="15"/>
              </w:rPr>
              <w:t>Orman</w:t>
            </w:r>
            <w:r>
              <w:rPr>
                <w:color w:val="1B1B1B"/>
                <w:spacing w:val="32"/>
                <w:sz w:val="15"/>
              </w:rPr>
              <w:t> </w:t>
            </w:r>
            <w:r>
              <w:rPr>
                <w:color w:val="1B1B1B"/>
                <w:sz w:val="15"/>
              </w:rPr>
              <w:t>ve</w:t>
            </w:r>
            <w:r>
              <w:rPr>
                <w:color w:val="1B1B1B"/>
                <w:spacing w:val="33"/>
                <w:sz w:val="15"/>
              </w:rPr>
              <w:t> </w:t>
            </w:r>
            <w:r>
              <w:rPr>
                <w:color w:val="1B1B1B"/>
                <w:sz w:val="15"/>
              </w:rPr>
              <w:t>kaynak</w:t>
            </w:r>
            <w:r>
              <w:rPr>
                <w:color w:val="1B1B1B"/>
                <w:spacing w:val="32"/>
                <w:sz w:val="15"/>
              </w:rPr>
              <w:t> </w:t>
            </w:r>
            <w:r>
              <w:rPr>
                <w:color w:val="1B1B1B"/>
                <w:sz w:val="15"/>
              </w:rPr>
              <w:t>suyu</w:t>
            </w:r>
            <w:r>
              <w:rPr>
                <w:color w:val="1B1B1B"/>
                <w:spacing w:val="33"/>
                <w:sz w:val="15"/>
              </w:rPr>
              <w:t> </w:t>
            </w:r>
            <w:r>
              <w:rPr>
                <w:color w:val="1B1B1B"/>
                <w:sz w:val="15"/>
              </w:rPr>
              <w:t>temiz</w:t>
            </w:r>
            <w:r>
              <w:rPr>
                <w:color w:val="1B1B1B"/>
                <w:spacing w:val="32"/>
                <w:sz w:val="15"/>
              </w:rPr>
              <w:t> </w:t>
            </w:r>
            <w:r>
              <w:rPr>
                <w:color w:val="1B1B1B"/>
                <w:spacing w:val="-2"/>
                <w:sz w:val="15"/>
              </w:rPr>
              <w:t>kalır.</w:t>
            </w:r>
          </w:p>
          <w:p>
            <w:pPr>
              <w:pStyle w:val="TableParagraph"/>
              <w:numPr>
                <w:ilvl w:val="0"/>
                <w:numId w:val="1"/>
              </w:numPr>
              <w:tabs>
                <w:tab w:pos="258" w:val="left" w:leader="none"/>
              </w:tabs>
              <w:spacing w:line="180" w:lineRule="exact" w:before="0" w:after="0"/>
              <w:ind w:left="258" w:right="0" w:hanging="173"/>
              <w:jc w:val="left"/>
              <w:rPr>
                <w:sz w:val="15"/>
              </w:rPr>
            </w:pPr>
            <w:r>
              <w:rPr>
                <w:color w:val="1B1B1B"/>
                <w:spacing w:val="2"/>
                <w:sz w:val="15"/>
              </w:rPr>
              <w:t>Sessiz</w:t>
            </w:r>
            <w:r>
              <w:rPr>
                <w:color w:val="1B1B1B"/>
                <w:spacing w:val="26"/>
                <w:sz w:val="15"/>
              </w:rPr>
              <w:t> </w:t>
            </w:r>
            <w:r>
              <w:rPr>
                <w:color w:val="1B1B1B"/>
                <w:spacing w:val="2"/>
                <w:sz w:val="15"/>
              </w:rPr>
              <w:t>yürüyünüz:</w:t>
            </w:r>
            <w:r>
              <w:rPr>
                <w:color w:val="1B1B1B"/>
                <w:spacing w:val="27"/>
                <w:sz w:val="15"/>
              </w:rPr>
              <w:t> </w:t>
            </w:r>
            <w:r>
              <w:rPr>
                <w:color w:val="1B1B1B"/>
                <w:spacing w:val="2"/>
                <w:sz w:val="15"/>
              </w:rPr>
              <w:t>Hayvanlar</w:t>
            </w:r>
            <w:r>
              <w:rPr>
                <w:color w:val="1B1B1B"/>
                <w:spacing w:val="27"/>
                <w:sz w:val="15"/>
              </w:rPr>
              <w:t> </w:t>
            </w:r>
            <w:r>
              <w:rPr>
                <w:color w:val="1B1B1B"/>
                <w:spacing w:val="2"/>
                <w:sz w:val="15"/>
              </w:rPr>
              <w:t>yaşam</w:t>
            </w:r>
            <w:r>
              <w:rPr>
                <w:color w:val="1B1B1B"/>
                <w:spacing w:val="27"/>
                <w:sz w:val="15"/>
              </w:rPr>
              <w:t> </w:t>
            </w:r>
            <w:r>
              <w:rPr>
                <w:color w:val="1B1B1B"/>
                <w:spacing w:val="2"/>
                <w:sz w:val="15"/>
              </w:rPr>
              <w:t>alanından</w:t>
            </w:r>
            <w:r>
              <w:rPr>
                <w:color w:val="1B1B1B"/>
                <w:spacing w:val="26"/>
                <w:sz w:val="15"/>
              </w:rPr>
              <w:t> </w:t>
            </w:r>
            <w:r>
              <w:rPr>
                <w:color w:val="1B1B1B"/>
                <w:spacing w:val="-2"/>
                <w:sz w:val="15"/>
              </w:rPr>
              <w:t>kaçmaz.</w:t>
            </w:r>
          </w:p>
          <w:p>
            <w:pPr>
              <w:pStyle w:val="TableParagraph"/>
              <w:numPr>
                <w:ilvl w:val="0"/>
                <w:numId w:val="1"/>
              </w:numPr>
              <w:tabs>
                <w:tab w:pos="260" w:val="left" w:leader="none"/>
              </w:tabs>
              <w:spacing w:line="240" w:lineRule="auto" w:before="0" w:after="0"/>
              <w:ind w:left="85" w:right="415" w:firstLine="0"/>
              <w:jc w:val="left"/>
              <w:rPr>
                <w:sz w:val="15"/>
              </w:rPr>
            </w:pPr>
            <w:r>
              <w:rPr>
                <w:color w:val="1B1B1B"/>
                <w:spacing w:val="-2"/>
                <w:w w:val="110"/>
                <w:sz w:val="15"/>
              </w:rPr>
              <w:t>Çiçek</w:t>
            </w:r>
            <w:r>
              <w:rPr>
                <w:color w:val="1B1B1B"/>
                <w:spacing w:val="-3"/>
                <w:w w:val="110"/>
                <w:sz w:val="15"/>
              </w:rPr>
              <w:t> </w:t>
            </w:r>
            <w:r>
              <w:rPr>
                <w:color w:val="1B1B1B"/>
                <w:spacing w:val="-2"/>
                <w:w w:val="110"/>
                <w:sz w:val="15"/>
              </w:rPr>
              <w:t>koparmayınız:</w:t>
            </w:r>
            <w:r>
              <w:rPr>
                <w:color w:val="1B1B1B"/>
                <w:spacing w:val="-3"/>
                <w:w w:val="110"/>
                <w:sz w:val="15"/>
              </w:rPr>
              <w:t> </w:t>
            </w:r>
            <w:r>
              <w:rPr>
                <w:color w:val="1B1B1B"/>
                <w:spacing w:val="-2"/>
                <w:w w:val="110"/>
                <w:sz w:val="15"/>
              </w:rPr>
              <w:t>Nesli</w:t>
            </w:r>
            <w:r>
              <w:rPr>
                <w:color w:val="1B1B1B"/>
                <w:spacing w:val="-3"/>
                <w:w w:val="110"/>
                <w:sz w:val="15"/>
              </w:rPr>
              <w:t> </w:t>
            </w:r>
            <w:r>
              <w:rPr>
                <w:color w:val="1B1B1B"/>
                <w:spacing w:val="-2"/>
                <w:w w:val="110"/>
                <w:sz w:val="15"/>
              </w:rPr>
              <w:t>tehlikedeki</w:t>
            </w:r>
            <w:r>
              <w:rPr>
                <w:color w:val="1B1B1B"/>
                <w:spacing w:val="-3"/>
                <w:w w:val="110"/>
                <w:sz w:val="15"/>
              </w:rPr>
              <w:t> </w:t>
            </w:r>
            <w:r>
              <w:rPr>
                <w:color w:val="1B1B1B"/>
                <w:spacing w:val="-2"/>
                <w:w w:val="110"/>
                <w:sz w:val="15"/>
              </w:rPr>
              <w:t>türün</w:t>
            </w:r>
            <w:r>
              <w:rPr>
                <w:color w:val="1B1B1B"/>
                <w:spacing w:val="-3"/>
                <w:w w:val="110"/>
                <w:sz w:val="15"/>
              </w:rPr>
              <w:t> </w:t>
            </w:r>
            <w:r>
              <w:rPr>
                <w:color w:val="1B1B1B"/>
                <w:spacing w:val="-2"/>
                <w:w w:val="110"/>
                <w:sz w:val="15"/>
              </w:rPr>
              <w:t>çoğalması</w:t>
            </w:r>
            <w:r>
              <w:rPr>
                <w:color w:val="1B1B1B"/>
                <w:spacing w:val="-3"/>
                <w:w w:val="110"/>
                <w:sz w:val="15"/>
              </w:rPr>
              <w:t> </w:t>
            </w:r>
            <w:r>
              <w:rPr>
                <w:color w:val="1B1B1B"/>
                <w:spacing w:val="-2"/>
                <w:w w:val="110"/>
                <w:sz w:val="15"/>
              </w:rPr>
              <w:t>sürer.</w:t>
            </w:r>
            <w:r>
              <w:rPr>
                <w:color w:val="1B1B1B"/>
                <w:spacing w:val="-3"/>
                <w:w w:val="110"/>
                <w:sz w:val="15"/>
              </w:rPr>
              <w:t> </w:t>
            </w:r>
            <w:r>
              <w:rPr>
                <w:color w:val="1B1B1B"/>
                <w:spacing w:val="-2"/>
                <w:w w:val="110"/>
                <w:sz w:val="15"/>
              </w:rPr>
              <w:t>Anlamca</w:t>
            </w:r>
            <w:r>
              <w:rPr>
                <w:color w:val="1B1B1B"/>
                <w:spacing w:val="-3"/>
                <w:w w:val="110"/>
                <w:sz w:val="15"/>
              </w:rPr>
              <w:t> </w:t>
            </w:r>
            <w:r>
              <w:rPr>
                <w:color w:val="1B1B1B"/>
                <w:spacing w:val="-2"/>
                <w:w w:val="110"/>
                <w:sz w:val="15"/>
              </w:rPr>
              <w:t>eşdeğer</w:t>
            </w:r>
            <w:r>
              <w:rPr>
                <w:color w:val="1B1B1B"/>
                <w:spacing w:val="-3"/>
                <w:w w:val="110"/>
                <w:sz w:val="15"/>
              </w:rPr>
              <w:t> </w:t>
            </w:r>
            <w:r>
              <w:rPr>
                <w:color w:val="1B1B1B"/>
                <w:spacing w:val="-2"/>
                <w:w w:val="110"/>
                <w:sz w:val="15"/>
              </w:rPr>
              <w:t>farklı</w:t>
            </w:r>
            <w:r>
              <w:rPr>
                <w:color w:val="1B1B1B"/>
                <w:spacing w:val="-3"/>
                <w:w w:val="110"/>
                <w:sz w:val="15"/>
              </w:rPr>
              <w:t> </w:t>
            </w:r>
            <w:r>
              <w:rPr>
                <w:color w:val="1B1B1B"/>
                <w:spacing w:val="-2"/>
                <w:w w:val="110"/>
                <w:sz w:val="15"/>
              </w:rPr>
              <w:t>doğru</w:t>
            </w:r>
            <w:r>
              <w:rPr>
                <w:color w:val="1B1B1B"/>
                <w:spacing w:val="-3"/>
                <w:w w:val="110"/>
                <w:sz w:val="15"/>
              </w:rPr>
              <w:t> </w:t>
            </w:r>
            <w:r>
              <w:rPr>
                <w:color w:val="1B1B1B"/>
                <w:spacing w:val="-2"/>
                <w:w w:val="110"/>
                <w:sz w:val="15"/>
              </w:rPr>
              <w:t>ifadeler</w:t>
            </w:r>
            <w:r>
              <w:rPr>
                <w:color w:val="1B1B1B"/>
                <w:spacing w:val="-3"/>
                <w:w w:val="110"/>
                <w:sz w:val="15"/>
              </w:rPr>
              <w:t> </w:t>
            </w:r>
            <w:r>
              <w:rPr>
                <w:color w:val="1B1B1B"/>
                <w:spacing w:val="-2"/>
                <w:w w:val="110"/>
                <w:sz w:val="15"/>
              </w:rPr>
              <w:t>de </w:t>
            </w:r>
            <w:r>
              <w:rPr>
                <w:color w:val="1B1B1B"/>
                <w:w w:val="110"/>
                <w:sz w:val="15"/>
              </w:rPr>
              <w:t>kabul</w:t>
            </w:r>
            <w:r>
              <w:rPr>
                <w:color w:val="1B1B1B"/>
                <w:spacing w:val="-9"/>
                <w:w w:val="110"/>
                <w:sz w:val="15"/>
              </w:rPr>
              <w:t> </w:t>
            </w:r>
            <w:r>
              <w:rPr>
                <w:color w:val="1B1B1B"/>
                <w:w w:val="110"/>
                <w:sz w:val="15"/>
              </w:rPr>
              <w:t>edilir.</w:t>
            </w:r>
          </w:p>
        </w:tc>
        <w:tc>
          <w:tcPr>
            <w:tcW w:w="2487" w:type="dxa"/>
            <w:tcBorders>
              <w:right w:val="single" w:sz="4" w:space="0" w:color="333333"/>
            </w:tcBorders>
          </w:tcPr>
          <w:p>
            <w:pPr>
              <w:pStyle w:val="TableParagraph"/>
              <w:spacing w:before="0"/>
              <w:ind w:left="0"/>
              <w:rPr>
                <w:b/>
                <w:sz w:val="15"/>
              </w:rPr>
            </w:pPr>
          </w:p>
          <w:p>
            <w:pPr>
              <w:pStyle w:val="TableParagraph"/>
              <w:spacing w:before="147"/>
              <w:ind w:left="0"/>
              <w:rPr>
                <w:b/>
                <w:sz w:val="15"/>
              </w:rPr>
            </w:pPr>
          </w:p>
          <w:p>
            <w:pPr>
              <w:pStyle w:val="TableParagraph"/>
              <w:spacing w:before="0"/>
              <w:jc w:val="center"/>
              <w:rPr>
                <w:b/>
                <w:sz w:val="15"/>
              </w:rPr>
            </w:pPr>
            <w:r>
              <w:rPr>
                <w:b/>
                <w:color w:val="1B1B1B"/>
                <w:spacing w:val="-5"/>
                <w:w w:val="75"/>
                <w:sz w:val="15"/>
              </w:rPr>
              <w:t>11</w:t>
            </w:r>
          </w:p>
        </w:tc>
      </w:tr>
      <w:tr>
        <w:trPr>
          <w:trHeight w:val="329" w:hRule="atLeast"/>
        </w:trPr>
        <w:tc>
          <w:tcPr>
            <w:tcW w:w="7874" w:type="dxa"/>
            <w:gridSpan w:val="4"/>
          </w:tcPr>
          <w:p>
            <w:pPr>
              <w:pStyle w:val="TableParagraph"/>
              <w:ind w:left="85"/>
              <w:rPr>
                <w:sz w:val="15"/>
              </w:rPr>
            </w:pPr>
            <w:r>
              <w:rPr>
                <w:b/>
                <w:color w:val="1B1B1B"/>
                <w:sz w:val="15"/>
              </w:rPr>
              <w:t>KISMİ</w:t>
            </w:r>
            <w:r>
              <w:rPr>
                <w:b/>
                <w:color w:val="1B1B1B"/>
                <w:spacing w:val="-1"/>
                <w:sz w:val="15"/>
              </w:rPr>
              <w:t> </w:t>
            </w:r>
            <w:r>
              <w:rPr>
                <w:b/>
                <w:color w:val="1B1B1B"/>
                <w:sz w:val="15"/>
              </w:rPr>
              <w:t>DOČRU</w:t>
            </w:r>
            <w:r>
              <w:rPr>
                <w:b/>
                <w:color w:val="1B1B1B"/>
                <w:spacing w:val="-1"/>
                <w:sz w:val="15"/>
              </w:rPr>
              <w:t> </w:t>
            </w:r>
            <w:r>
              <w:rPr>
                <w:b/>
                <w:color w:val="1B1B1B"/>
                <w:sz w:val="15"/>
              </w:rPr>
              <w:t>YANIT 1</w:t>
            </w:r>
            <w:r>
              <w:rPr>
                <w:b/>
                <w:color w:val="1B1B1B"/>
                <w:spacing w:val="-1"/>
                <w:sz w:val="15"/>
              </w:rPr>
              <w:t> </w:t>
            </w:r>
            <w:r>
              <w:rPr>
                <w:b/>
                <w:color w:val="1B1B1B"/>
                <w:sz w:val="15"/>
              </w:rPr>
              <w:t>(3</w:t>
            </w:r>
            <w:r>
              <w:rPr>
                <w:b/>
                <w:color w:val="1B1B1B"/>
                <w:spacing w:val="-1"/>
                <w:sz w:val="15"/>
              </w:rPr>
              <w:t> </w:t>
            </w:r>
            <w:r>
              <w:rPr>
                <w:b/>
                <w:color w:val="1B1B1B"/>
                <w:sz w:val="15"/>
              </w:rPr>
              <w:t>Puan):</w:t>
            </w:r>
            <w:r>
              <w:rPr>
                <w:b/>
                <w:color w:val="1B1B1B"/>
                <w:spacing w:val="8"/>
                <w:sz w:val="15"/>
              </w:rPr>
              <w:t> </w:t>
            </w:r>
            <w:r>
              <w:rPr>
                <w:color w:val="1B1B1B"/>
                <w:sz w:val="15"/>
              </w:rPr>
              <w:t>Yol</w:t>
            </w:r>
            <w:r>
              <w:rPr>
                <w:color w:val="1B1B1B"/>
                <w:spacing w:val="5"/>
                <w:sz w:val="15"/>
              </w:rPr>
              <w:t> </w:t>
            </w:r>
            <w:r>
              <w:rPr>
                <w:color w:val="1B1B1B"/>
                <w:sz w:val="15"/>
              </w:rPr>
              <w:t>özelliklerine</w:t>
            </w:r>
            <w:r>
              <w:rPr>
                <w:color w:val="1B1B1B"/>
                <w:spacing w:val="5"/>
                <w:sz w:val="15"/>
              </w:rPr>
              <w:t> </w:t>
            </w:r>
            <w:r>
              <w:rPr>
                <w:color w:val="1B1B1B"/>
                <w:sz w:val="15"/>
              </w:rPr>
              <w:t>(kaynak</w:t>
            </w:r>
            <w:r>
              <w:rPr>
                <w:color w:val="1B1B1B"/>
                <w:spacing w:val="5"/>
                <w:sz w:val="15"/>
              </w:rPr>
              <w:t> </w:t>
            </w:r>
            <w:r>
              <w:rPr>
                <w:color w:val="1B1B1B"/>
                <w:sz w:val="15"/>
              </w:rPr>
              <w:t>suyu,</w:t>
            </w:r>
            <w:r>
              <w:rPr>
                <w:color w:val="1B1B1B"/>
                <w:spacing w:val="5"/>
                <w:sz w:val="15"/>
              </w:rPr>
              <w:t> </w:t>
            </w:r>
            <w:r>
              <w:rPr>
                <w:color w:val="1B1B1B"/>
                <w:sz w:val="15"/>
              </w:rPr>
              <w:t>nadir</w:t>
            </w:r>
            <w:r>
              <w:rPr>
                <w:color w:val="1B1B1B"/>
                <w:spacing w:val="5"/>
                <w:sz w:val="15"/>
              </w:rPr>
              <w:t> </w:t>
            </w:r>
            <w:r>
              <w:rPr>
                <w:color w:val="1B1B1B"/>
                <w:sz w:val="15"/>
              </w:rPr>
              <w:t>çiçek,</w:t>
            </w:r>
            <w:r>
              <w:rPr>
                <w:color w:val="1B1B1B"/>
                <w:spacing w:val="5"/>
                <w:sz w:val="15"/>
              </w:rPr>
              <w:t> </w:t>
            </w:r>
            <w:r>
              <w:rPr>
                <w:color w:val="1B1B1B"/>
                <w:sz w:val="15"/>
              </w:rPr>
              <w:t>orman)</w:t>
            </w:r>
            <w:r>
              <w:rPr>
                <w:color w:val="1B1B1B"/>
                <w:spacing w:val="5"/>
                <w:sz w:val="15"/>
              </w:rPr>
              <w:t> </w:t>
            </w:r>
            <w:r>
              <w:rPr>
                <w:color w:val="1B1B1B"/>
                <w:sz w:val="15"/>
              </w:rPr>
              <w:t>uygun</w:t>
            </w:r>
            <w:r>
              <w:rPr>
                <w:color w:val="1B1B1B"/>
                <w:spacing w:val="5"/>
                <w:sz w:val="15"/>
              </w:rPr>
              <w:t> </w:t>
            </w:r>
            <w:r>
              <w:rPr>
                <w:color w:val="1B1B1B"/>
                <w:sz w:val="15"/>
              </w:rPr>
              <w:t>kurallar</w:t>
            </w:r>
            <w:r>
              <w:rPr>
                <w:color w:val="1B1B1B"/>
                <w:spacing w:val="5"/>
                <w:sz w:val="15"/>
              </w:rPr>
              <w:t> </w:t>
            </w:r>
            <w:r>
              <w:rPr>
                <w:color w:val="1B1B1B"/>
                <w:spacing w:val="-2"/>
                <w:sz w:val="15"/>
              </w:rPr>
              <w:t>belirleme.</w:t>
            </w:r>
          </w:p>
        </w:tc>
        <w:tc>
          <w:tcPr>
            <w:tcW w:w="2487" w:type="dxa"/>
            <w:tcBorders>
              <w:right w:val="single" w:sz="4" w:space="0" w:color="333333"/>
            </w:tcBorders>
          </w:tcPr>
          <w:p>
            <w:pPr>
              <w:pStyle w:val="TableParagraph"/>
              <w:jc w:val="center"/>
              <w:rPr>
                <w:b/>
                <w:sz w:val="15"/>
              </w:rPr>
            </w:pPr>
            <w:r>
              <w:rPr>
                <w:b/>
                <w:color w:val="1B1B1B"/>
                <w:spacing w:val="-10"/>
                <w:sz w:val="15"/>
              </w:rPr>
              <w:t>3</w:t>
            </w:r>
          </w:p>
        </w:tc>
      </w:tr>
      <w:tr>
        <w:trPr>
          <w:trHeight w:val="329" w:hRule="atLeast"/>
        </w:trPr>
        <w:tc>
          <w:tcPr>
            <w:tcW w:w="7874" w:type="dxa"/>
            <w:gridSpan w:val="4"/>
          </w:tcPr>
          <w:p>
            <w:pPr>
              <w:pStyle w:val="TableParagraph"/>
              <w:ind w:left="85"/>
              <w:rPr>
                <w:sz w:val="15"/>
              </w:rPr>
            </w:pPr>
            <w:r>
              <w:rPr>
                <w:b/>
                <w:color w:val="1B1B1B"/>
                <w:sz w:val="15"/>
              </w:rPr>
              <w:t>KISMİ</w:t>
            </w:r>
            <w:r>
              <w:rPr>
                <w:b/>
                <w:color w:val="1B1B1B"/>
                <w:spacing w:val="-6"/>
                <w:sz w:val="15"/>
              </w:rPr>
              <w:t> </w:t>
            </w:r>
            <w:r>
              <w:rPr>
                <w:b/>
                <w:color w:val="1B1B1B"/>
                <w:sz w:val="15"/>
              </w:rPr>
              <w:t>DOČRU</w:t>
            </w:r>
            <w:r>
              <w:rPr>
                <w:b/>
                <w:color w:val="1B1B1B"/>
                <w:spacing w:val="-5"/>
                <w:sz w:val="15"/>
              </w:rPr>
              <w:t> </w:t>
            </w:r>
            <w:r>
              <w:rPr>
                <w:b/>
                <w:color w:val="1B1B1B"/>
                <w:sz w:val="15"/>
              </w:rPr>
              <w:t>YANIT</w:t>
            </w:r>
            <w:r>
              <w:rPr>
                <w:b/>
                <w:color w:val="1B1B1B"/>
                <w:spacing w:val="-5"/>
                <w:sz w:val="15"/>
              </w:rPr>
              <w:t> </w:t>
            </w:r>
            <w:r>
              <w:rPr>
                <w:b/>
                <w:color w:val="1B1B1B"/>
                <w:sz w:val="15"/>
              </w:rPr>
              <w:t>2</w:t>
            </w:r>
            <w:r>
              <w:rPr>
                <w:b/>
                <w:color w:val="1B1B1B"/>
                <w:spacing w:val="-5"/>
                <w:sz w:val="15"/>
              </w:rPr>
              <w:t> </w:t>
            </w:r>
            <w:r>
              <w:rPr>
                <w:b/>
                <w:color w:val="1B1B1B"/>
                <w:sz w:val="15"/>
              </w:rPr>
              <w:t>(5</w:t>
            </w:r>
            <w:r>
              <w:rPr>
                <w:b/>
                <w:color w:val="1B1B1B"/>
                <w:spacing w:val="-5"/>
                <w:sz w:val="15"/>
              </w:rPr>
              <w:t> </w:t>
            </w:r>
            <w:r>
              <w:rPr>
                <w:b/>
                <w:color w:val="1B1B1B"/>
                <w:sz w:val="15"/>
              </w:rPr>
              <w:t>Puan):</w:t>
            </w:r>
            <w:r>
              <w:rPr>
                <w:b/>
                <w:color w:val="1B1B1B"/>
                <w:spacing w:val="3"/>
                <w:sz w:val="15"/>
              </w:rPr>
              <w:t> </w:t>
            </w:r>
            <w:r>
              <w:rPr>
                <w:color w:val="1B1B1B"/>
                <w:sz w:val="15"/>
              </w:rPr>
              <w:t>Her</w:t>
            </w:r>
            <w:r>
              <w:rPr>
                <w:color w:val="1B1B1B"/>
                <w:spacing w:val="-1"/>
                <w:sz w:val="15"/>
              </w:rPr>
              <w:t> </w:t>
            </w:r>
            <w:r>
              <w:rPr>
                <w:color w:val="1B1B1B"/>
                <w:sz w:val="15"/>
              </w:rPr>
              <w:t>kurala doğaya olası</w:t>
            </w:r>
            <w:r>
              <w:rPr>
                <w:color w:val="1B1B1B"/>
                <w:spacing w:val="-1"/>
                <w:sz w:val="15"/>
              </w:rPr>
              <w:t> </w:t>
            </w:r>
            <w:r>
              <w:rPr>
                <w:color w:val="1B1B1B"/>
                <w:sz w:val="15"/>
              </w:rPr>
              <w:t>sonucunu </w:t>
            </w:r>
            <w:r>
              <w:rPr>
                <w:color w:val="1B1B1B"/>
                <w:spacing w:val="-2"/>
                <w:sz w:val="15"/>
              </w:rPr>
              <w:t>ekleme.</w:t>
            </w:r>
          </w:p>
        </w:tc>
        <w:tc>
          <w:tcPr>
            <w:tcW w:w="2487" w:type="dxa"/>
            <w:tcBorders>
              <w:right w:val="single" w:sz="4" w:space="0" w:color="333333"/>
            </w:tcBorders>
          </w:tcPr>
          <w:p>
            <w:pPr>
              <w:pStyle w:val="TableParagraph"/>
              <w:jc w:val="center"/>
              <w:rPr>
                <w:b/>
                <w:sz w:val="15"/>
              </w:rPr>
            </w:pPr>
            <w:r>
              <w:rPr>
                <w:b/>
                <w:color w:val="1B1B1B"/>
                <w:spacing w:val="-10"/>
                <w:sz w:val="15"/>
              </w:rPr>
              <w:t>5</w:t>
            </w:r>
          </w:p>
        </w:tc>
      </w:tr>
      <w:tr>
        <w:trPr>
          <w:trHeight w:val="329" w:hRule="atLeast"/>
        </w:trPr>
        <w:tc>
          <w:tcPr>
            <w:tcW w:w="7874" w:type="dxa"/>
            <w:gridSpan w:val="4"/>
          </w:tcPr>
          <w:p>
            <w:pPr>
              <w:pStyle w:val="TableParagraph"/>
              <w:ind w:left="85"/>
              <w:rPr>
                <w:sz w:val="15"/>
              </w:rPr>
            </w:pPr>
            <w:r>
              <w:rPr>
                <w:b/>
                <w:color w:val="1B1B1B"/>
                <w:sz w:val="15"/>
              </w:rPr>
              <w:t>KISMİ</w:t>
            </w:r>
            <w:r>
              <w:rPr>
                <w:b/>
                <w:color w:val="1B1B1B"/>
                <w:spacing w:val="-8"/>
                <w:sz w:val="15"/>
              </w:rPr>
              <w:t> </w:t>
            </w:r>
            <w:r>
              <w:rPr>
                <w:b/>
                <w:color w:val="1B1B1B"/>
                <w:sz w:val="15"/>
              </w:rPr>
              <w:t>DOČRU</w:t>
            </w:r>
            <w:r>
              <w:rPr>
                <w:b/>
                <w:color w:val="1B1B1B"/>
                <w:spacing w:val="-8"/>
                <w:sz w:val="15"/>
              </w:rPr>
              <w:t> </w:t>
            </w:r>
            <w:r>
              <w:rPr>
                <w:b/>
                <w:color w:val="1B1B1B"/>
                <w:sz w:val="15"/>
              </w:rPr>
              <w:t>YANIT</w:t>
            </w:r>
            <w:r>
              <w:rPr>
                <w:b/>
                <w:color w:val="1B1B1B"/>
                <w:spacing w:val="-7"/>
                <w:sz w:val="15"/>
              </w:rPr>
              <w:t> </w:t>
            </w:r>
            <w:r>
              <w:rPr>
                <w:b/>
                <w:color w:val="1B1B1B"/>
                <w:sz w:val="15"/>
              </w:rPr>
              <w:t>3</w:t>
            </w:r>
            <w:r>
              <w:rPr>
                <w:b/>
                <w:color w:val="1B1B1B"/>
                <w:spacing w:val="-8"/>
                <w:sz w:val="15"/>
              </w:rPr>
              <w:t> </w:t>
            </w:r>
            <w:r>
              <w:rPr>
                <w:b/>
                <w:color w:val="1B1B1B"/>
                <w:sz w:val="15"/>
              </w:rPr>
              <w:t>(3</w:t>
            </w:r>
            <w:r>
              <w:rPr>
                <w:b/>
                <w:color w:val="1B1B1B"/>
                <w:spacing w:val="-8"/>
                <w:sz w:val="15"/>
              </w:rPr>
              <w:t> </w:t>
            </w:r>
            <w:r>
              <w:rPr>
                <w:b/>
                <w:color w:val="1B1B1B"/>
                <w:sz w:val="15"/>
              </w:rPr>
              <w:t>Puan): </w:t>
            </w:r>
            <w:r>
              <w:rPr>
                <w:color w:val="1B1B1B"/>
                <w:sz w:val="15"/>
              </w:rPr>
              <w:t>Kısa</w:t>
            </w:r>
            <w:r>
              <w:rPr>
                <w:color w:val="1B1B1B"/>
                <w:spacing w:val="-3"/>
                <w:sz w:val="15"/>
              </w:rPr>
              <w:t> </w:t>
            </w:r>
            <w:r>
              <w:rPr>
                <w:color w:val="1B1B1B"/>
                <w:sz w:val="15"/>
              </w:rPr>
              <w:t>ve</w:t>
            </w:r>
            <w:r>
              <w:rPr>
                <w:color w:val="1B1B1B"/>
                <w:spacing w:val="-4"/>
                <w:sz w:val="15"/>
              </w:rPr>
              <w:t> </w:t>
            </w:r>
            <w:r>
              <w:rPr>
                <w:color w:val="1B1B1B"/>
                <w:sz w:val="15"/>
              </w:rPr>
              <w:t>anlaşılır</w:t>
            </w:r>
            <w:r>
              <w:rPr>
                <w:color w:val="1B1B1B"/>
                <w:spacing w:val="-3"/>
                <w:sz w:val="15"/>
              </w:rPr>
              <w:t> </w:t>
            </w:r>
            <w:r>
              <w:rPr>
                <w:color w:val="1B1B1B"/>
                <w:sz w:val="15"/>
              </w:rPr>
              <w:t>bir</w:t>
            </w:r>
            <w:r>
              <w:rPr>
                <w:color w:val="1B1B1B"/>
                <w:spacing w:val="-3"/>
                <w:sz w:val="15"/>
              </w:rPr>
              <w:t> </w:t>
            </w:r>
            <w:r>
              <w:rPr>
                <w:color w:val="1B1B1B"/>
                <w:sz w:val="15"/>
              </w:rPr>
              <w:t>tabela</w:t>
            </w:r>
            <w:r>
              <w:rPr>
                <w:color w:val="1B1B1B"/>
                <w:spacing w:val="-4"/>
                <w:sz w:val="15"/>
              </w:rPr>
              <w:t> </w:t>
            </w:r>
            <w:r>
              <w:rPr>
                <w:color w:val="1B1B1B"/>
                <w:sz w:val="15"/>
              </w:rPr>
              <w:t>dili</w:t>
            </w:r>
            <w:r>
              <w:rPr>
                <w:color w:val="1B1B1B"/>
                <w:spacing w:val="-3"/>
                <w:sz w:val="15"/>
              </w:rPr>
              <w:t> </w:t>
            </w:r>
            <w:r>
              <w:rPr>
                <w:color w:val="1B1B1B"/>
                <w:spacing w:val="-2"/>
                <w:sz w:val="15"/>
              </w:rPr>
              <w:t>kullanma.</w:t>
            </w:r>
          </w:p>
        </w:tc>
        <w:tc>
          <w:tcPr>
            <w:tcW w:w="2487" w:type="dxa"/>
            <w:tcBorders>
              <w:right w:val="single" w:sz="4" w:space="0" w:color="333333"/>
            </w:tcBorders>
          </w:tcPr>
          <w:p>
            <w:pPr>
              <w:pStyle w:val="TableParagraph"/>
              <w:jc w:val="center"/>
              <w:rPr>
                <w:b/>
                <w:sz w:val="15"/>
              </w:rPr>
            </w:pPr>
            <w:r>
              <w:rPr>
                <w:b/>
                <w:color w:val="1B1B1B"/>
                <w:spacing w:val="-10"/>
                <w:sz w:val="15"/>
              </w:rPr>
              <w:t>3</w:t>
            </w:r>
          </w:p>
        </w:tc>
      </w:tr>
      <w:tr>
        <w:trPr>
          <w:trHeight w:val="329" w:hRule="atLeast"/>
        </w:trPr>
        <w:tc>
          <w:tcPr>
            <w:tcW w:w="7874" w:type="dxa"/>
            <w:gridSpan w:val="4"/>
          </w:tcPr>
          <w:p>
            <w:pPr>
              <w:pStyle w:val="TableParagraph"/>
              <w:ind w:left="85"/>
              <w:rPr>
                <w:sz w:val="15"/>
              </w:rPr>
            </w:pPr>
            <w:r>
              <w:rPr>
                <w:b/>
                <w:color w:val="1B1B1B"/>
                <w:w w:val="105"/>
                <w:sz w:val="15"/>
              </w:rPr>
              <w:t>YANLIŞ</w:t>
            </w:r>
            <w:r>
              <w:rPr>
                <w:b/>
                <w:color w:val="1B1B1B"/>
                <w:spacing w:val="-12"/>
                <w:w w:val="105"/>
                <w:sz w:val="15"/>
              </w:rPr>
              <w:t> </w:t>
            </w:r>
            <w:r>
              <w:rPr>
                <w:b/>
                <w:color w:val="1B1B1B"/>
                <w:w w:val="105"/>
                <w:sz w:val="15"/>
              </w:rPr>
              <w:t>YANIT</w:t>
            </w:r>
            <w:r>
              <w:rPr>
                <w:b/>
                <w:color w:val="1B1B1B"/>
                <w:spacing w:val="-12"/>
                <w:w w:val="105"/>
                <w:sz w:val="15"/>
              </w:rPr>
              <w:t> </w:t>
            </w:r>
            <w:r>
              <w:rPr>
                <w:b/>
                <w:color w:val="1B1B1B"/>
                <w:w w:val="105"/>
                <w:sz w:val="15"/>
              </w:rPr>
              <w:t>(0</w:t>
            </w:r>
            <w:r>
              <w:rPr>
                <w:b/>
                <w:color w:val="1B1B1B"/>
                <w:spacing w:val="-11"/>
                <w:w w:val="105"/>
                <w:sz w:val="15"/>
              </w:rPr>
              <w:t> </w:t>
            </w:r>
            <w:r>
              <w:rPr>
                <w:b/>
                <w:color w:val="1B1B1B"/>
                <w:w w:val="105"/>
                <w:sz w:val="15"/>
              </w:rPr>
              <w:t>Puan):</w:t>
            </w:r>
            <w:r>
              <w:rPr>
                <w:b/>
                <w:color w:val="1B1B1B"/>
                <w:spacing w:val="-9"/>
                <w:w w:val="105"/>
                <w:sz w:val="15"/>
              </w:rPr>
              <w:t> </w:t>
            </w:r>
            <w:r>
              <w:rPr>
                <w:color w:val="1B1B1B"/>
                <w:w w:val="105"/>
                <w:sz w:val="15"/>
              </w:rPr>
              <w:t>Yanlış</w:t>
            </w:r>
            <w:r>
              <w:rPr>
                <w:color w:val="1B1B1B"/>
                <w:spacing w:val="-9"/>
                <w:w w:val="105"/>
                <w:sz w:val="15"/>
              </w:rPr>
              <w:t> </w:t>
            </w:r>
            <w:r>
              <w:rPr>
                <w:color w:val="1B1B1B"/>
                <w:w w:val="105"/>
                <w:sz w:val="15"/>
              </w:rPr>
              <w:t>ve</w:t>
            </w:r>
            <w:r>
              <w:rPr>
                <w:color w:val="1B1B1B"/>
                <w:spacing w:val="-8"/>
                <w:w w:val="105"/>
                <w:sz w:val="15"/>
              </w:rPr>
              <w:t> </w:t>
            </w:r>
            <w:r>
              <w:rPr>
                <w:color w:val="1B1B1B"/>
                <w:w w:val="105"/>
                <w:sz w:val="15"/>
              </w:rPr>
              <w:t>ilgisiz</w:t>
            </w:r>
            <w:r>
              <w:rPr>
                <w:color w:val="1B1B1B"/>
                <w:spacing w:val="-9"/>
                <w:w w:val="105"/>
                <w:sz w:val="15"/>
              </w:rPr>
              <w:t> </w:t>
            </w:r>
            <w:r>
              <w:rPr>
                <w:color w:val="1B1B1B"/>
                <w:w w:val="105"/>
                <w:sz w:val="15"/>
              </w:rPr>
              <w:t>cevap</w:t>
            </w:r>
            <w:r>
              <w:rPr>
                <w:color w:val="1B1B1B"/>
                <w:spacing w:val="-9"/>
                <w:w w:val="105"/>
                <w:sz w:val="15"/>
              </w:rPr>
              <w:t> </w:t>
            </w:r>
            <w:r>
              <w:rPr>
                <w:color w:val="1B1B1B"/>
                <w:w w:val="105"/>
                <w:sz w:val="15"/>
              </w:rPr>
              <w:t>veren</w:t>
            </w:r>
            <w:r>
              <w:rPr>
                <w:color w:val="1B1B1B"/>
                <w:spacing w:val="-9"/>
                <w:w w:val="105"/>
                <w:sz w:val="15"/>
              </w:rPr>
              <w:t> </w:t>
            </w:r>
            <w:r>
              <w:rPr>
                <w:color w:val="1B1B1B"/>
                <w:w w:val="105"/>
                <w:sz w:val="15"/>
              </w:rPr>
              <w:t>veya</w:t>
            </w:r>
            <w:r>
              <w:rPr>
                <w:color w:val="1B1B1B"/>
                <w:spacing w:val="-9"/>
                <w:w w:val="105"/>
                <w:sz w:val="15"/>
              </w:rPr>
              <w:t> </w:t>
            </w:r>
            <w:r>
              <w:rPr>
                <w:color w:val="1B1B1B"/>
                <w:w w:val="105"/>
                <w:sz w:val="15"/>
              </w:rPr>
              <w:t>soruyu</w:t>
            </w:r>
            <w:r>
              <w:rPr>
                <w:color w:val="1B1B1B"/>
                <w:spacing w:val="-9"/>
                <w:w w:val="105"/>
                <w:sz w:val="15"/>
              </w:rPr>
              <w:t> </w:t>
            </w:r>
            <w:r>
              <w:rPr>
                <w:color w:val="1B1B1B"/>
                <w:w w:val="105"/>
                <w:sz w:val="15"/>
              </w:rPr>
              <w:t>boş</w:t>
            </w:r>
            <w:r>
              <w:rPr>
                <w:color w:val="1B1B1B"/>
                <w:spacing w:val="-9"/>
                <w:w w:val="105"/>
                <w:sz w:val="15"/>
              </w:rPr>
              <w:t> </w:t>
            </w:r>
            <w:r>
              <w:rPr>
                <w:color w:val="1B1B1B"/>
                <w:w w:val="105"/>
                <w:sz w:val="15"/>
              </w:rPr>
              <w:t>bırakan</w:t>
            </w:r>
            <w:r>
              <w:rPr>
                <w:color w:val="1B1B1B"/>
                <w:spacing w:val="-9"/>
                <w:w w:val="105"/>
                <w:sz w:val="15"/>
              </w:rPr>
              <w:t> </w:t>
            </w:r>
            <w:r>
              <w:rPr>
                <w:color w:val="1B1B1B"/>
                <w:w w:val="105"/>
                <w:sz w:val="15"/>
              </w:rPr>
              <w:t>sıfır</w:t>
            </w:r>
            <w:r>
              <w:rPr>
                <w:color w:val="1B1B1B"/>
                <w:spacing w:val="-8"/>
                <w:w w:val="105"/>
                <w:sz w:val="15"/>
              </w:rPr>
              <w:t> </w:t>
            </w:r>
            <w:r>
              <w:rPr>
                <w:color w:val="1B1B1B"/>
                <w:w w:val="105"/>
                <w:sz w:val="15"/>
              </w:rPr>
              <w:t>puan</w:t>
            </w:r>
            <w:r>
              <w:rPr>
                <w:color w:val="1B1B1B"/>
                <w:spacing w:val="-9"/>
                <w:w w:val="105"/>
                <w:sz w:val="15"/>
              </w:rPr>
              <w:t> </w:t>
            </w:r>
            <w:r>
              <w:rPr>
                <w:color w:val="1B1B1B"/>
                <w:spacing w:val="-2"/>
                <w:w w:val="105"/>
                <w:sz w:val="15"/>
              </w:rPr>
              <w:t>alır.</w:t>
            </w:r>
          </w:p>
        </w:tc>
        <w:tc>
          <w:tcPr>
            <w:tcW w:w="2487" w:type="dxa"/>
            <w:tcBorders>
              <w:right w:val="single" w:sz="4" w:space="0" w:color="333333"/>
            </w:tcBorders>
          </w:tcPr>
          <w:p>
            <w:pPr>
              <w:pStyle w:val="TableParagraph"/>
              <w:jc w:val="center"/>
              <w:rPr>
                <w:b/>
                <w:sz w:val="15"/>
              </w:rPr>
            </w:pPr>
            <w:r>
              <w:rPr>
                <w:b/>
                <w:color w:val="1B1B1B"/>
                <w:spacing w:val="-10"/>
                <w:w w:val="105"/>
                <w:sz w:val="15"/>
              </w:rPr>
              <w:t>0</w:t>
            </w:r>
          </w:p>
        </w:tc>
      </w:tr>
    </w:tbl>
    <w:p>
      <w:pPr>
        <w:pStyle w:val="BodyText"/>
        <w:spacing w:before="5" w:after="1"/>
        <w:rPr>
          <w:b/>
          <w:sz w:val="15"/>
        </w:rPr>
      </w:pPr>
    </w:p>
    <w:tbl>
      <w:tblPr>
        <w:tblW w:w="0" w:type="auto"/>
        <w:jc w:val="left"/>
        <w:tblInd w:w="19"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CellMar>
          <w:top w:w="0" w:type="dxa"/>
          <w:left w:w="0" w:type="dxa"/>
          <w:bottom w:w="0" w:type="dxa"/>
          <w:right w:w="0" w:type="dxa"/>
        </w:tblCellMar>
        <w:tblLook w:val="01E0"/>
      </w:tblPr>
      <w:tblGrid>
        <w:gridCol w:w="1455"/>
        <w:gridCol w:w="3524"/>
        <w:gridCol w:w="1440"/>
        <w:gridCol w:w="1455"/>
        <w:gridCol w:w="2487"/>
      </w:tblGrid>
      <w:tr>
        <w:trPr>
          <w:trHeight w:val="329" w:hRule="atLeast"/>
        </w:trPr>
        <w:tc>
          <w:tcPr>
            <w:tcW w:w="1455" w:type="dxa"/>
          </w:tcPr>
          <w:p>
            <w:pPr>
              <w:pStyle w:val="TableParagraph"/>
              <w:ind w:left="15" w:right="1"/>
              <w:jc w:val="center"/>
              <w:rPr>
                <w:b/>
                <w:sz w:val="15"/>
              </w:rPr>
            </w:pPr>
            <w:r>
              <w:rPr>
                <w:b/>
                <w:color w:val="1B1B1B"/>
                <w:spacing w:val="-4"/>
                <w:sz w:val="15"/>
              </w:rPr>
              <w:t>SORU</w:t>
            </w:r>
            <w:r>
              <w:rPr>
                <w:b/>
                <w:color w:val="1B1B1B"/>
                <w:spacing w:val="-2"/>
                <w:sz w:val="15"/>
              </w:rPr>
              <w:t> </w:t>
            </w:r>
            <w:r>
              <w:rPr>
                <w:b/>
                <w:color w:val="1B1B1B"/>
                <w:spacing w:val="-10"/>
                <w:sz w:val="15"/>
              </w:rPr>
              <w:t>8</w:t>
            </w:r>
          </w:p>
        </w:tc>
        <w:tc>
          <w:tcPr>
            <w:tcW w:w="3524" w:type="dxa"/>
          </w:tcPr>
          <w:p>
            <w:pPr>
              <w:pStyle w:val="TableParagraph"/>
              <w:ind w:left="80"/>
              <w:rPr>
                <w:b/>
                <w:sz w:val="15"/>
              </w:rPr>
            </w:pPr>
            <w:r>
              <w:rPr>
                <w:b/>
                <w:color w:val="1B1B1B"/>
                <w:sz w:val="15"/>
              </w:rPr>
              <w:t>GÜÇLÜK</w:t>
            </w:r>
            <w:r>
              <w:rPr>
                <w:b/>
                <w:color w:val="1B1B1B"/>
                <w:spacing w:val="-3"/>
                <w:sz w:val="15"/>
              </w:rPr>
              <w:t> </w:t>
            </w:r>
            <w:r>
              <w:rPr>
                <w:b/>
                <w:color w:val="1B1B1B"/>
                <w:spacing w:val="-2"/>
                <w:sz w:val="15"/>
              </w:rPr>
              <w:t>DÜZEYİ:</w:t>
            </w:r>
          </w:p>
        </w:tc>
        <w:tc>
          <w:tcPr>
            <w:tcW w:w="1440" w:type="dxa"/>
          </w:tcPr>
          <w:p>
            <w:pPr>
              <w:pStyle w:val="TableParagraph"/>
              <w:ind w:left="386"/>
              <w:rPr>
                <w:sz w:val="15"/>
              </w:rPr>
            </w:pPr>
            <w:r>
              <w:rPr>
                <w:color w:val="1B1B1B"/>
                <w:sz w:val="15"/>
              </w:rPr>
              <w:t>Kolay:</w:t>
            </w:r>
            <w:r>
              <w:rPr>
                <w:color w:val="1B1B1B"/>
                <w:spacing w:val="-1"/>
                <w:sz w:val="15"/>
              </w:rPr>
              <w:t> </w:t>
            </w:r>
            <w:r>
              <w:rPr>
                <w:color w:val="1B1B1B"/>
                <w:sz w:val="15"/>
              </w:rPr>
              <w:t>[</w:t>
            </w:r>
            <w:r>
              <w:rPr>
                <w:color w:val="1B1B1B"/>
                <w:spacing w:val="46"/>
                <w:sz w:val="15"/>
              </w:rPr>
              <w:t> </w:t>
            </w:r>
            <w:r>
              <w:rPr>
                <w:color w:val="1B1B1B"/>
                <w:spacing w:val="-10"/>
                <w:sz w:val="15"/>
              </w:rPr>
              <w:t>]</w:t>
            </w:r>
          </w:p>
        </w:tc>
        <w:tc>
          <w:tcPr>
            <w:tcW w:w="1455" w:type="dxa"/>
          </w:tcPr>
          <w:p>
            <w:pPr>
              <w:pStyle w:val="TableParagraph"/>
              <w:ind w:left="436"/>
              <w:rPr>
                <w:sz w:val="15"/>
              </w:rPr>
            </w:pPr>
            <w:r>
              <w:rPr>
                <w:color w:val="1B1B1B"/>
                <w:sz w:val="15"/>
              </w:rPr>
              <w:t>Orta:</w:t>
            </w:r>
            <w:r>
              <w:rPr>
                <w:color w:val="1B1B1B"/>
                <w:spacing w:val="-5"/>
                <w:sz w:val="15"/>
              </w:rPr>
              <w:t> </w:t>
            </w:r>
            <w:r>
              <w:rPr>
                <w:color w:val="1B1B1B"/>
                <w:sz w:val="15"/>
              </w:rPr>
              <w:t>[</w:t>
            </w:r>
            <w:r>
              <w:rPr>
                <w:color w:val="1B1B1B"/>
                <w:spacing w:val="37"/>
                <w:sz w:val="15"/>
              </w:rPr>
              <w:t> </w:t>
            </w:r>
            <w:r>
              <w:rPr>
                <w:color w:val="1B1B1B"/>
                <w:spacing w:val="-10"/>
                <w:sz w:val="15"/>
              </w:rPr>
              <w:t>]</w:t>
            </w:r>
          </w:p>
        </w:tc>
        <w:tc>
          <w:tcPr>
            <w:tcW w:w="2487" w:type="dxa"/>
            <w:tcBorders>
              <w:right w:val="single" w:sz="4" w:space="0" w:color="333333"/>
            </w:tcBorders>
          </w:tcPr>
          <w:p>
            <w:pPr>
              <w:pStyle w:val="TableParagraph"/>
              <w:jc w:val="center"/>
              <w:rPr>
                <w:sz w:val="15"/>
              </w:rPr>
            </w:pPr>
            <w:r>
              <w:rPr>
                <w:color w:val="1B1B1B"/>
                <w:w w:val="105"/>
                <w:sz w:val="15"/>
              </w:rPr>
              <w:t>Zor:</w:t>
            </w:r>
            <w:r>
              <w:rPr>
                <w:color w:val="1B1B1B"/>
                <w:spacing w:val="-11"/>
                <w:w w:val="105"/>
                <w:sz w:val="15"/>
              </w:rPr>
              <w:t> </w:t>
            </w:r>
            <w:r>
              <w:rPr>
                <w:color w:val="1B1B1B"/>
                <w:spacing w:val="-5"/>
                <w:w w:val="105"/>
                <w:sz w:val="15"/>
              </w:rPr>
              <w:t>[X]</w:t>
            </w:r>
          </w:p>
        </w:tc>
      </w:tr>
      <w:tr>
        <w:trPr>
          <w:trHeight w:val="329" w:hRule="atLeast"/>
        </w:trPr>
        <w:tc>
          <w:tcPr>
            <w:tcW w:w="1455" w:type="dxa"/>
          </w:tcPr>
          <w:p>
            <w:pPr>
              <w:pStyle w:val="TableParagraph"/>
              <w:ind w:left="15" w:right="1"/>
              <w:jc w:val="center"/>
              <w:rPr>
                <w:b/>
                <w:sz w:val="15"/>
              </w:rPr>
            </w:pPr>
            <w:r>
              <w:rPr>
                <w:b/>
                <w:color w:val="1B1B1B"/>
                <w:spacing w:val="-2"/>
                <w:sz w:val="15"/>
              </w:rPr>
              <w:t>KAZANIM</w:t>
            </w:r>
          </w:p>
        </w:tc>
        <w:tc>
          <w:tcPr>
            <w:tcW w:w="8906" w:type="dxa"/>
            <w:gridSpan w:val="4"/>
            <w:tcBorders>
              <w:right w:val="single" w:sz="4" w:space="0" w:color="333333"/>
            </w:tcBorders>
          </w:tcPr>
          <w:p>
            <w:pPr>
              <w:pStyle w:val="TableParagraph"/>
              <w:ind w:left="80"/>
              <w:rPr>
                <w:sz w:val="15"/>
              </w:rPr>
            </w:pPr>
            <w:r>
              <w:rPr>
                <w:color w:val="1B1B1B"/>
                <w:spacing w:val="-2"/>
                <w:w w:val="105"/>
                <w:sz w:val="15"/>
              </w:rPr>
              <w:t>GKN.2.2.1</w:t>
            </w:r>
          </w:p>
        </w:tc>
      </w:tr>
      <w:tr>
        <w:trPr>
          <w:trHeight w:val="329" w:hRule="atLeast"/>
        </w:trPr>
        <w:tc>
          <w:tcPr>
            <w:tcW w:w="7874" w:type="dxa"/>
            <w:gridSpan w:val="4"/>
          </w:tcPr>
          <w:p>
            <w:pPr>
              <w:pStyle w:val="TableParagraph"/>
              <w:ind w:left="16"/>
              <w:jc w:val="center"/>
              <w:rPr>
                <w:b/>
                <w:sz w:val="15"/>
              </w:rPr>
            </w:pPr>
            <w:r>
              <w:rPr>
                <w:b/>
                <w:color w:val="1B1B1B"/>
                <w:spacing w:val="-4"/>
                <w:sz w:val="15"/>
              </w:rPr>
              <w:t>DERECELİ</w:t>
            </w:r>
            <w:r>
              <w:rPr>
                <w:b/>
                <w:color w:val="1B1B1B"/>
                <w:spacing w:val="-5"/>
                <w:sz w:val="15"/>
              </w:rPr>
              <w:t> </w:t>
            </w:r>
            <w:r>
              <w:rPr>
                <w:b/>
                <w:color w:val="1B1B1B"/>
                <w:spacing w:val="-4"/>
                <w:sz w:val="15"/>
              </w:rPr>
              <w:t>PUANLAMA ANAHTARI /</w:t>
            </w:r>
            <w:r>
              <w:rPr>
                <w:b/>
                <w:color w:val="1B1B1B"/>
                <w:spacing w:val="-5"/>
                <w:sz w:val="15"/>
              </w:rPr>
              <w:t> </w:t>
            </w:r>
            <w:r>
              <w:rPr>
                <w:b/>
                <w:color w:val="1B1B1B"/>
                <w:spacing w:val="-4"/>
                <w:sz w:val="15"/>
              </w:rPr>
              <w:t>RUBRİK</w:t>
            </w:r>
          </w:p>
        </w:tc>
        <w:tc>
          <w:tcPr>
            <w:tcW w:w="2487" w:type="dxa"/>
            <w:tcBorders>
              <w:right w:val="single" w:sz="4" w:space="0" w:color="333333"/>
            </w:tcBorders>
          </w:tcPr>
          <w:p>
            <w:pPr>
              <w:pStyle w:val="TableParagraph"/>
              <w:jc w:val="center"/>
              <w:rPr>
                <w:b/>
                <w:sz w:val="15"/>
              </w:rPr>
            </w:pPr>
            <w:r>
              <w:rPr>
                <w:b/>
                <w:color w:val="1B1B1B"/>
                <w:spacing w:val="-4"/>
                <w:sz w:val="15"/>
              </w:rPr>
              <w:t>PUAN</w:t>
            </w:r>
          </w:p>
        </w:tc>
      </w:tr>
      <w:tr>
        <w:trPr>
          <w:trHeight w:val="869" w:hRule="atLeast"/>
        </w:trPr>
        <w:tc>
          <w:tcPr>
            <w:tcW w:w="7874" w:type="dxa"/>
            <w:gridSpan w:val="4"/>
          </w:tcPr>
          <w:p>
            <w:pPr>
              <w:pStyle w:val="TableParagraph"/>
              <w:ind w:left="85" w:right="124"/>
              <w:rPr>
                <w:sz w:val="15"/>
              </w:rPr>
            </w:pPr>
            <w:r>
              <w:rPr>
                <w:b/>
                <w:color w:val="1B1B1B"/>
                <w:w w:val="105"/>
                <w:sz w:val="15"/>
              </w:rPr>
              <w:t>DOČRU</w:t>
            </w:r>
            <w:r>
              <w:rPr>
                <w:b/>
                <w:color w:val="1B1B1B"/>
                <w:spacing w:val="-9"/>
                <w:w w:val="105"/>
                <w:sz w:val="15"/>
              </w:rPr>
              <w:t> </w:t>
            </w:r>
            <w:r>
              <w:rPr>
                <w:b/>
                <w:color w:val="1B1B1B"/>
                <w:w w:val="105"/>
                <w:sz w:val="15"/>
              </w:rPr>
              <w:t>YANIT</w:t>
            </w:r>
            <w:r>
              <w:rPr>
                <w:b/>
                <w:color w:val="1B1B1B"/>
                <w:spacing w:val="-9"/>
                <w:w w:val="105"/>
                <w:sz w:val="15"/>
              </w:rPr>
              <w:t> </w:t>
            </w:r>
            <w:r>
              <w:rPr>
                <w:b/>
                <w:color w:val="1B1B1B"/>
                <w:sz w:val="15"/>
              </w:rPr>
              <w:t>(</w:t>
            </w:r>
            <w:r>
              <w:rPr>
                <w:b/>
                <w:color w:val="1B1B1B"/>
                <w:spacing w:val="-7"/>
                <w:sz w:val="15"/>
              </w:rPr>
              <w:t> </w:t>
            </w:r>
            <w:r>
              <w:rPr>
                <w:b/>
                <w:color w:val="1B1B1B"/>
                <w:sz w:val="15"/>
              </w:rPr>
              <w:t>11</w:t>
            </w:r>
            <w:r>
              <w:rPr>
                <w:b/>
                <w:color w:val="1B1B1B"/>
                <w:spacing w:val="-7"/>
                <w:sz w:val="15"/>
              </w:rPr>
              <w:t> </w:t>
            </w:r>
            <w:r>
              <w:rPr>
                <w:b/>
                <w:color w:val="1B1B1B"/>
                <w:w w:val="105"/>
                <w:sz w:val="15"/>
              </w:rPr>
              <w:t>Puan):</w:t>
            </w:r>
            <w:r>
              <w:rPr>
                <w:b/>
                <w:color w:val="1B1B1B"/>
                <w:spacing w:val="-2"/>
                <w:w w:val="105"/>
                <w:sz w:val="15"/>
              </w:rPr>
              <w:t> </w:t>
            </w:r>
            <w:r>
              <w:rPr>
                <w:color w:val="1B1B1B"/>
                <w:w w:val="105"/>
                <w:sz w:val="15"/>
              </w:rPr>
              <w:t>Ziyaretçi</w:t>
            </w:r>
            <w:r>
              <w:rPr>
                <w:color w:val="1B1B1B"/>
                <w:spacing w:val="-5"/>
                <w:w w:val="105"/>
                <w:sz w:val="15"/>
              </w:rPr>
              <w:t> </w:t>
            </w:r>
            <w:r>
              <w:rPr>
                <w:color w:val="1B1B1B"/>
                <w:w w:val="105"/>
                <w:sz w:val="15"/>
              </w:rPr>
              <w:t>sayısı</w:t>
            </w:r>
            <w:r>
              <w:rPr>
                <w:color w:val="1B1B1B"/>
                <w:spacing w:val="-5"/>
                <w:w w:val="105"/>
                <w:sz w:val="15"/>
              </w:rPr>
              <w:t> </w:t>
            </w:r>
            <w:r>
              <w:rPr>
                <w:color w:val="1B1B1B"/>
                <w:w w:val="105"/>
                <w:sz w:val="15"/>
              </w:rPr>
              <w:t>%10</w:t>
            </w:r>
            <w:r>
              <w:rPr>
                <w:color w:val="1B1B1B"/>
                <w:spacing w:val="-5"/>
                <w:w w:val="105"/>
                <w:sz w:val="15"/>
              </w:rPr>
              <w:t> </w:t>
            </w:r>
            <w:r>
              <w:rPr>
                <w:color w:val="1B1B1B"/>
                <w:w w:val="105"/>
                <w:sz w:val="15"/>
              </w:rPr>
              <w:t>artmasına</w:t>
            </w:r>
            <w:r>
              <w:rPr>
                <w:color w:val="1B1B1B"/>
                <w:spacing w:val="-5"/>
                <w:w w:val="105"/>
                <w:sz w:val="15"/>
              </w:rPr>
              <w:t> </w:t>
            </w:r>
            <w:r>
              <w:rPr>
                <w:color w:val="1B1B1B"/>
                <w:w w:val="105"/>
                <w:sz w:val="15"/>
              </w:rPr>
              <w:t>rağmen</w:t>
            </w:r>
            <w:r>
              <w:rPr>
                <w:color w:val="1B1B1B"/>
                <w:spacing w:val="-5"/>
                <w:w w:val="105"/>
                <w:sz w:val="15"/>
              </w:rPr>
              <w:t> </w:t>
            </w:r>
            <w:r>
              <w:rPr>
                <w:color w:val="1B1B1B"/>
                <w:w w:val="105"/>
                <w:sz w:val="15"/>
              </w:rPr>
              <w:t>aylık</w:t>
            </w:r>
            <w:r>
              <w:rPr>
                <w:color w:val="1B1B1B"/>
                <w:spacing w:val="-5"/>
                <w:w w:val="105"/>
                <w:sz w:val="15"/>
              </w:rPr>
              <w:t> </w:t>
            </w:r>
            <w:r>
              <w:rPr>
                <w:color w:val="1B1B1B"/>
                <w:w w:val="105"/>
                <w:sz w:val="15"/>
              </w:rPr>
              <w:t>çöp</w:t>
            </w:r>
            <w:r>
              <w:rPr>
                <w:color w:val="1B1B1B"/>
                <w:spacing w:val="-5"/>
                <w:w w:val="105"/>
                <w:sz w:val="15"/>
              </w:rPr>
              <w:t> </w:t>
            </w:r>
            <w:r>
              <w:rPr>
                <w:color w:val="1B1B1B"/>
                <w:w w:val="105"/>
                <w:sz w:val="15"/>
              </w:rPr>
              <w:t>miktarı</w:t>
            </w:r>
            <w:r>
              <w:rPr>
                <w:color w:val="1B1B1B"/>
                <w:spacing w:val="-5"/>
                <w:w w:val="105"/>
                <w:sz w:val="15"/>
              </w:rPr>
              <w:t> </w:t>
            </w:r>
            <w:r>
              <w:rPr>
                <w:color w:val="1B1B1B"/>
                <w:w w:val="105"/>
                <w:sz w:val="15"/>
              </w:rPr>
              <w:t>4</w:t>
            </w:r>
            <w:r>
              <w:rPr>
                <w:color w:val="1B1B1B"/>
                <w:spacing w:val="-5"/>
                <w:w w:val="105"/>
                <w:sz w:val="15"/>
              </w:rPr>
              <w:t> </w:t>
            </w:r>
            <w:r>
              <w:rPr>
                <w:color w:val="1B1B1B"/>
                <w:w w:val="105"/>
                <w:sz w:val="15"/>
              </w:rPr>
              <w:t>tondan</w:t>
            </w:r>
            <w:r>
              <w:rPr>
                <w:color w:val="1B1B1B"/>
                <w:spacing w:val="-5"/>
                <w:w w:val="105"/>
                <w:sz w:val="15"/>
              </w:rPr>
              <w:t> </w:t>
            </w:r>
            <w:r>
              <w:rPr>
                <w:color w:val="1B1B1B"/>
                <w:w w:val="105"/>
                <w:sz w:val="15"/>
              </w:rPr>
              <w:t>2,5</w:t>
            </w:r>
            <w:r>
              <w:rPr>
                <w:color w:val="1B1B1B"/>
                <w:spacing w:val="-5"/>
                <w:w w:val="105"/>
                <w:sz w:val="15"/>
              </w:rPr>
              <w:t> </w:t>
            </w:r>
            <w:r>
              <w:rPr>
                <w:color w:val="1B1B1B"/>
                <w:w w:val="105"/>
                <w:sz w:val="15"/>
              </w:rPr>
              <w:t>tona düşmüştür. Bu, kişi başına bırakılan çöpün belirgin biçimde azaldığını gösterir. Bilgilendirme, </w:t>
            </w:r>
            <w:r>
              <w:rPr>
                <w:color w:val="1B1B1B"/>
                <w:w w:val="105"/>
                <w:sz w:val="15"/>
              </w:rPr>
              <w:t>ziyaretçilerin</w:t>
            </w:r>
          </w:p>
          <w:p>
            <w:pPr>
              <w:pStyle w:val="TableParagraph"/>
              <w:spacing w:line="237" w:lineRule="auto" w:before="0"/>
              <w:ind w:left="85"/>
              <w:rPr>
                <w:sz w:val="15"/>
              </w:rPr>
            </w:pPr>
            <w:r>
              <w:rPr>
                <w:color w:val="1B1B1B"/>
                <w:sz w:val="15"/>
              </w:rPr>
              <w:t>doğada</w:t>
            </w:r>
            <w:r>
              <w:rPr>
                <w:color w:val="1B1B1B"/>
                <w:spacing w:val="33"/>
                <w:sz w:val="15"/>
              </w:rPr>
              <w:t> </w:t>
            </w:r>
            <w:r>
              <w:rPr>
                <w:color w:val="1B1B1B"/>
                <w:sz w:val="15"/>
              </w:rPr>
              <w:t>görgü</w:t>
            </w:r>
            <w:r>
              <w:rPr>
                <w:color w:val="1B1B1B"/>
                <w:spacing w:val="33"/>
                <w:sz w:val="15"/>
              </w:rPr>
              <w:t> </w:t>
            </w:r>
            <w:r>
              <w:rPr>
                <w:color w:val="1B1B1B"/>
                <w:sz w:val="15"/>
              </w:rPr>
              <w:t>kurallarına</w:t>
            </w:r>
            <w:r>
              <w:rPr>
                <w:color w:val="1B1B1B"/>
                <w:spacing w:val="33"/>
                <w:sz w:val="15"/>
              </w:rPr>
              <w:t> </w:t>
            </w:r>
            <w:r>
              <w:rPr>
                <w:color w:val="1B1B1B"/>
                <w:sz w:val="15"/>
              </w:rPr>
              <w:t>daha</w:t>
            </w:r>
            <w:r>
              <w:rPr>
                <w:color w:val="1B1B1B"/>
                <w:spacing w:val="33"/>
                <w:sz w:val="15"/>
              </w:rPr>
              <w:t> </w:t>
            </w:r>
            <w:r>
              <w:rPr>
                <w:color w:val="1B1B1B"/>
                <w:sz w:val="15"/>
              </w:rPr>
              <w:t>çok</w:t>
            </w:r>
            <w:r>
              <w:rPr>
                <w:color w:val="1B1B1B"/>
                <w:spacing w:val="33"/>
                <w:sz w:val="15"/>
              </w:rPr>
              <w:t> </w:t>
            </w:r>
            <w:r>
              <w:rPr>
                <w:color w:val="1B1B1B"/>
                <w:sz w:val="15"/>
              </w:rPr>
              <w:t>uymasına</w:t>
            </w:r>
            <w:r>
              <w:rPr>
                <w:color w:val="1B1B1B"/>
                <w:spacing w:val="33"/>
                <w:sz w:val="15"/>
              </w:rPr>
              <w:t> </w:t>
            </w:r>
            <w:r>
              <w:rPr>
                <w:color w:val="1B1B1B"/>
                <w:sz w:val="15"/>
              </w:rPr>
              <w:t>katkı</w:t>
            </w:r>
            <w:r>
              <w:rPr>
                <w:color w:val="1B1B1B"/>
                <w:spacing w:val="33"/>
                <w:sz w:val="15"/>
              </w:rPr>
              <w:t> </w:t>
            </w:r>
            <w:r>
              <w:rPr>
                <w:color w:val="1B1B1B"/>
                <w:sz w:val="15"/>
              </w:rPr>
              <w:t>sağlamış</w:t>
            </w:r>
            <w:r>
              <w:rPr>
                <w:color w:val="1B1B1B"/>
                <w:spacing w:val="33"/>
                <w:sz w:val="15"/>
              </w:rPr>
              <w:t> </w:t>
            </w:r>
            <w:r>
              <w:rPr>
                <w:color w:val="1B1B1B"/>
                <w:sz w:val="15"/>
              </w:rPr>
              <w:t>görünmektedir.</w:t>
            </w:r>
            <w:r>
              <w:rPr>
                <w:color w:val="1B1B1B"/>
                <w:spacing w:val="33"/>
                <w:sz w:val="15"/>
              </w:rPr>
              <w:t> </w:t>
            </w:r>
            <w:r>
              <w:rPr>
                <w:color w:val="1B1B1B"/>
                <w:sz w:val="15"/>
              </w:rPr>
              <w:t>Daha</w:t>
            </w:r>
            <w:r>
              <w:rPr>
                <w:color w:val="1B1B1B"/>
                <w:spacing w:val="33"/>
                <w:sz w:val="15"/>
              </w:rPr>
              <w:t> </w:t>
            </w:r>
            <w:r>
              <w:rPr>
                <w:color w:val="1B1B1B"/>
                <w:sz w:val="15"/>
              </w:rPr>
              <w:t>az</w:t>
            </w:r>
            <w:r>
              <w:rPr>
                <w:color w:val="1B1B1B"/>
                <w:spacing w:val="33"/>
                <w:sz w:val="15"/>
              </w:rPr>
              <w:t> </w:t>
            </w:r>
            <w:r>
              <w:rPr>
                <w:color w:val="1B1B1B"/>
                <w:sz w:val="15"/>
              </w:rPr>
              <w:t>çöp,</w:t>
            </w:r>
            <w:r>
              <w:rPr>
                <w:color w:val="1B1B1B"/>
                <w:spacing w:val="33"/>
                <w:sz w:val="15"/>
              </w:rPr>
              <w:t> </w:t>
            </w:r>
            <w:r>
              <w:rPr>
                <w:color w:val="1B1B1B"/>
                <w:sz w:val="15"/>
              </w:rPr>
              <w:t>doğadaki</w:t>
            </w:r>
            <w:r>
              <w:rPr>
                <w:color w:val="1B1B1B"/>
                <w:spacing w:val="33"/>
                <w:sz w:val="15"/>
              </w:rPr>
              <w:t> </w:t>
            </w:r>
            <w:r>
              <w:rPr>
                <w:color w:val="1B1B1B"/>
                <w:sz w:val="15"/>
              </w:rPr>
              <w:t>canlıların zarar</w:t>
            </w:r>
            <w:r>
              <w:rPr>
                <w:color w:val="1B1B1B"/>
                <w:spacing w:val="30"/>
                <w:sz w:val="15"/>
              </w:rPr>
              <w:t> </w:t>
            </w:r>
            <w:r>
              <w:rPr>
                <w:color w:val="1B1B1B"/>
                <w:sz w:val="15"/>
              </w:rPr>
              <w:t>görmesini</w:t>
            </w:r>
            <w:r>
              <w:rPr>
                <w:color w:val="1B1B1B"/>
                <w:spacing w:val="30"/>
                <w:sz w:val="15"/>
              </w:rPr>
              <w:t> </w:t>
            </w:r>
            <w:r>
              <w:rPr>
                <w:color w:val="1B1B1B"/>
                <w:sz w:val="15"/>
              </w:rPr>
              <w:t>azaltır</w:t>
            </w:r>
            <w:r>
              <w:rPr>
                <w:color w:val="1B1B1B"/>
                <w:spacing w:val="30"/>
                <w:sz w:val="15"/>
              </w:rPr>
              <w:t> </w:t>
            </w:r>
            <w:r>
              <w:rPr>
                <w:color w:val="1B1B1B"/>
                <w:sz w:val="15"/>
              </w:rPr>
              <w:t>ve</w:t>
            </w:r>
            <w:r>
              <w:rPr>
                <w:color w:val="1B1B1B"/>
                <w:spacing w:val="30"/>
                <w:sz w:val="15"/>
              </w:rPr>
              <w:t> </w:t>
            </w:r>
            <w:r>
              <w:rPr>
                <w:color w:val="1B1B1B"/>
                <w:sz w:val="15"/>
              </w:rPr>
              <w:t>temizlik</w:t>
            </w:r>
            <w:r>
              <w:rPr>
                <w:color w:val="1B1B1B"/>
                <w:spacing w:val="30"/>
                <w:sz w:val="15"/>
              </w:rPr>
              <w:t> </w:t>
            </w:r>
            <w:r>
              <w:rPr>
                <w:color w:val="1B1B1B"/>
                <w:sz w:val="15"/>
              </w:rPr>
              <w:t>masraflarını</w:t>
            </w:r>
            <w:r>
              <w:rPr>
                <w:color w:val="1B1B1B"/>
                <w:spacing w:val="30"/>
                <w:sz w:val="15"/>
              </w:rPr>
              <w:t> </w:t>
            </w:r>
            <w:r>
              <w:rPr>
                <w:color w:val="1B1B1B"/>
                <w:sz w:val="15"/>
              </w:rPr>
              <w:t>düşürür.</w:t>
            </w:r>
            <w:r>
              <w:rPr>
                <w:color w:val="1B1B1B"/>
                <w:spacing w:val="30"/>
                <w:sz w:val="15"/>
              </w:rPr>
              <w:t> </w:t>
            </w:r>
            <w:r>
              <w:rPr>
                <w:color w:val="1B1B1B"/>
                <w:sz w:val="15"/>
              </w:rPr>
              <w:t>Anlamca</w:t>
            </w:r>
            <w:r>
              <w:rPr>
                <w:color w:val="1B1B1B"/>
                <w:spacing w:val="31"/>
                <w:sz w:val="15"/>
              </w:rPr>
              <w:t> </w:t>
            </w:r>
            <w:r>
              <w:rPr>
                <w:color w:val="1B1B1B"/>
                <w:sz w:val="15"/>
              </w:rPr>
              <w:t>eşdeğer</w:t>
            </w:r>
            <w:r>
              <w:rPr>
                <w:color w:val="1B1B1B"/>
                <w:spacing w:val="30"/>
                <w:sz w:val="15"/>
              </w:rPr>
              <w:t> </w:t>
            </w:r>
            <w:r>
              <w:rPr>
                <w:color w:val="1B1B1B"/>
                <w:sz w:val="15"/>
              </w:rPr>
              <w:t>farklı</w:t>
            </w:r>
            <w:r>
              <w:rPr>
                <w:color w:val="1B1B1B"/>
                <w:spacing w:val="30"/>
                <w:sz w:val="15"/>
              </w:rPr>
              <w:t> </w:t>
            </w:r>
            <w:r>
              <w:rPr>
                <w:color w:val="1B1B1B"/>
                <w:sz w:val="15"/>
              </w:rPr>
              <w:t>doğru</w:t>
            </w:r>
            <w:r>
              <w:rPr>
                <w:color w:val="1B1B1B"/>
                <w:spacing w:val="30"/>
                <w:sz w:val="15"/>
              </w:rPr>
              <w:t> </w:t>
            </w:r>
            <w:r>
              <w:rPr>
                <w:color w:val="1B1B1B"/>
                <w:sz w:val="15"/>
              </w:rPr>
              <w:t>ifadeler</w:t>
            </w:r>
            <w:r>
              <w:rPr>
                <w:color w:val="1B1B1B"/>
                <w:spacing w:val="30"/>
                <w:sz w:val="15"/>
              </w:rPr>
              <w:t> </w:t>
            </w:r>
            <w:r>
              <w:rPr>
                <w:color w:val="1B1B1B"/>
                <w:sz w:val="15"/>
              </w:rPr>
              <w:t>de</w:t>
            </w:r>
            <w:r>
              <w:rPr>
                <w:color w:val="1B1B1B"/>
                <w:spacing w:val="30"/>
                <w:sz w:val="15"/>
              </w:rPr>
              <w:t> </w:t>
            </w:r>
            <w:r>
              <w:rPr>
                <w:color w:val="1B1B1B"/>
                <w:sz w:val="15"/>
              </w:rPr>
              <w:t>kabul</w:t>
            </w:r>
            <w:r>
              <w:rPr>
                <w:color w:val="1B1B1B"/>
                <w:spacing w:val="30"/>
                <w:sz w:val="15"/>
              </w:rPr>
              <w:t> </w:t>
            </w:r>
            <w:r>
              <w:rPr>
                <w:color w:val="1B1B1B"/>
                <w:spacing w:val="-2"/>
                <w:sz w:val="15"/>
              </w:rPr>
              <w:t>edilir.</w:t>
            </w:r>
          </w:p>
        </w:tc>
        <w:tc>
          <w:tcPr>
            <w:tcW w:w="2487" w:type="dxa"/>
            <w:tcBorders>
              <w:right w:val="single" w:sz="4" w:space="0" w:color="333333"/>
            </w:tcBorders>
          </w:tcPr>
          <w:p>
            <w:pPr>
              <w:pStyle w:val="TableParagraph"/>
              <w:spacing w:before="148"/>
              <w:ind w:left="0"/>
              <w:rPr>
                <w:b/>
                <w:sz w:val="15"/>
              </w:rPr>
            </w:pPr>
          </w:p>
          <w:p>
            <w:pPr>
              <w:pStyle w:val="TableParagraph"/>
              <w:spacing w:before="0"/>
              <w:jc w:val="center"/>
              <w:rPr>
                <w:b/>
                <w:sz w:val="15"/>
              </w:rPr>
            </w:pPr>
            <w:r>
              <w:rPr>
                <w:b/>
                <w:color w:val="1B1B1B"/>
                <w:spacing w:val="-5"/>
                <w:w w:val="75"/>
                <w:sz w:val="15"/>
              </w:rPr>
              <w:t>11</w:t>
            </w:r>
          </w:p>
        </w:tc>
      </w:tr>
      <w:tr>
        <w:trPr>
          <w:trHeight w:val="329" w:hRule="atLeast"/>
        </w:trPr>
        <w:tc>
          <w:tcPr>
            <w:tcW w:w="7874" w:type="dxa"/>
            <w:gridSpan w:val="4"/>
          </w:tcPr>
          <w:p>
            <w:pPr>
              <w:pStyle w:val="TableParagraph"/>
              <w:ind w:left="85"/>
              <w:rPr>
                <w:sz w:val="15"/>
              </w:rPr>
            </w:pPr>
            <w:r>
              <w:rPr>
                <w:b/>
                <w:color w:val="1B1B1B"/>
                <w:sz w:val="15"/>
              </w:rPr>
              <w:t>KISMİ</w:t>
            </w:r>
            <w:r>
              <w:rPr>
                <w:b/>
                <w:color w:val="1B1B1B"/>
                <w:spacing w:val="-4"/>
                <w:sz w:val="15"/>
              </w:rPr>
              <w:t> </w:t>
            </w:r>
            <w:r>
              <w:rPr>
                <w:b/>
                <w:color w:val="1B1B1B"/>
                <w:sz w:val="15"/>
              </w:rPr>
              <w:t>DOČRU</w:t>
            </w:r>
            <w:r>
              <w:rPr>
                <w:b/>
                <w:color w:val="1B1B1B"/>
                <w:spacing w:val="-4"/>
                <w:sz w:val="15"/>
              </w:rPr>
              <w:t> </w:t>
            </w:r>
            <w:r>
              <w:rPr>
                <w:b/>
                <w:color w:val="1B1B1B"/>
                <w:sz w:val="15"/>
              </w:rPr>
              <w:t>YANIT</w:t>
            </w:r>
            <w:r>
              <w:rPr>
                <w:b/>
                <w:color w:val="1B1B1B"/>
                <w:spacing w:val="-4"/>
                <w:sz w:val="15"/>
              </w:rPr>
              <w:t> </w:t>
            </w:r>
            <w:r>
              <w:rPr>
                <w:b/>
                <w:color w:val="1B1B1B"/>
                <w:sz w:val="15"/>
              </w:rPr>
              <w:t>1</w:t>
            </w:r>
            <w:r>
              <w:rPr>
                <w:b/>
                <w:color w:val="1B1B1B"/>
                <w:spacing w:val="-4"/>
                <w:sz w:val="15"/>
              </w:rPr>
              <w:t> </w:t>
            </w:r>
            <w:r>
              <w:rPr>
                <w:b/>
                <w:color w:val="1B1B1B"/>
                <w:sz w:val="15"/>
              </w:rPr>
              <w:t>(3</w:t>
            </w:r>
            <w:r>
              <w:rPr>
                <w:b/>
                <w:color w:val="1B1B1B"/>
                <w:spacing w:val="-4"/>
                <w:sz w:val="15"/>
              </w:rPr>
              <w:t> </w:t>
            </w:r>
            <w:r>
              <w:rPr>
                <w:b/>
                <w:color w:val="1B1B1B"/>
                <w:sz w:val="15"/>
              </w:rPr>
              <w:t>Puan):</w:t>
            </w:r>
            <w:r>
              <w:rPr>
                <w:b/>
                <w:color w:val="1B1B1B"/>
                <w:spacing w:val="4"/>
                <w:sz w:val="15"/>
              </w:rPr>
              <w:t> </w:t>
            </w:r>
            <w:r>
              <w:rPr>
                <w:color w:val="1B1B1B"/>
                <w:sz w:val="15"/>
              </w:rPr>
              <w:t>Ziyaretçi</w:t>
            </w:r>
            <w:r>
              <w:rPr>
                <w:color w:val="1B1B1B"/>
                <w:spacing w:val="1"/>
                <w:sz w:val="15"/>
              </w:rPr>
              <w:t> </w:t>
            </w:r>
            <w:r>
              <w:rPr>
                <w:color w:val="1B1B1B"/>
                <w:sz w:val="15"/>
              </w:rPr>
              <w:t>artmasına</w:t>
            </w:r>
            <w:r>
              <w:rPr>
                <w:color w:val="1B1B1B"/>
                <w:spacing w:val="1"/>
                <w:sz w:val="15"/>
              </w:rPr>
              <w:t> </w:t>
            </w:r>
            <w:r>
              <w:rPr>
                <w:color w:val="1B1B1B"/>
                <w:sz w:val="15"/>
              </w:rPr>
              <w:t>rağmen</w:t>
            </w:r>
            <w:r>
              <w:rPr>
                <w:color w:val="1B1B1B"/>
                <w:spacing w:val="1"/>
                <w:sz w:val="15"/>
              </w:rPr>
              <w:t> </w:t>
            </w:r>
            <w:r>
              <w:rPr>
                <w:color w:val="1B1B1B"/>
                <w:sz w:val="15"/>
              </w:rPr>
              <w:t>çöpün</w:t>
            </w:r>
            <w:r>
              <w:rPr>
                <w:color w:val="1B1B1B"/>
                <w:spacing w:val="1"/>
                <w:sz w:val="15"/>
              </w:rPr>
              <w:t> </w:t>
            </w:r>
            <w:r>
              <w:rPr>
                <w:color w:val="1B1B1B"/>
                <w:sz w:val="15"/>
              </w:rPr>
              <w:t>azaldığını</w:t>
            </w:r>
            <w:r>
              <w:rPr>
                <w:color w:val="1B1B1B"/>
                <w:spacing w:val="1"/>
                <w:sz w:val="15"/>
              </w:rPr>
              <w:t> </w:t>
            </w:r>
            <w:r>
              <w:rPr>
                <w:color w:val="1B1B1B"/>
                <w:spacing w:val="-2"/>
                <w:sz w:val="15"/>
              </w:rPr>
              <w:t>belirleme.</w:t>
            </w:r>
          </w:p>
        </w:tc>
        <w:tc>
          <w:tcPr>
            <w:tcW w:w="2487" w:type="dxa"/>
            <w:tcBorders>
              <w:right w:val="single" w:sz="4" w:space="0" w:color="333333"/>
            </w:tcBorders>
          </w:tcPr>
          <w:p>
            <w:pPr>
              <w:pStyle w:val="TableParagraph"/>
              <w:jc w:val="center"/>
              <w:rPr>
                <w:b/>
                <w:sz w:val="15"/>
              </w:rPr>
            </w:pPr>
            <w:r>
              <w:rPr>
                <w:b/>
                <w:color w:val="1B1B1B"/>
                <w:spacing w:val="-10"/>
                <w:sz w:val="15"/>
              </w:rPr>
              <w:t>3</w:t>
            </w:r>
          </w:p>
        </w:tc>
      </w:tr>
      <w:tr>
        <w:trPr>
          <w:trHeight w:val="329" w:hRule="atLeast"/>
        </w:trPr>
        <w:tc>
          <w:tcPr>
            <w:tcW w:w="7874" w:type="dxa"/>
            <w:gridSpan w:val="4"/>
          </w:tcPr>
          <w:p>
            <w:pPr>
              <w:pStyle w:val="TableParagraph"/>
              <w:ind w:left="85"/>
              <w:rPr>
                <w:sz w:val="15"/>
              </w:rPr>
            </w:pPr>
            <w:r>
              <w:rPr>
                <w:b/>
                <w:color w:val="1B1B1B"/>
                <w:sz w:val="15"/>
              </w:rPr>
              <w:t>KISMİ</w:t>
            </w:r>
            <w:r>
              <w:rPr>
                <w:b/>
                <w:color w:val="1B1B1B"/>
                <w:spacing w:val="-3"/>
                <w:sz w:val="15"/>
              </w:rPr>
              <w:t> </w:t>
            </w:r>
            <w:r>
              <w:rPr>
                <w:b/>
                <w:color w:val="1B1B1B"/>
                <w:sz w:val="15"/>
              </w:rPr>
              <w:t>DOČRU</w:t>
            </w:r>
            <w:r>
              <w:rPr>
                <w:b/>
                <w:color w:val="1B1B1B"/>
                <w:spacing w:val="-2"/>
                <w:sz w:val="15"/>
              </w:rPr>
              <w:t> </w:t>
            </w:r>
            <w:r>
              <w:rPr>
                <w:b/>
                <w:color w:val="1B1B1B"/>
                <w:sz w:val="15"/>
              </w:rPr>
              <w:t>YANIT</w:t>
            </w:r>
            <w:r>
              <w:rPr>
                <w:b/>
                <w:color w:val="1B1B1B"/>
                <w:spacing w:val="-3"/>
                <w:sz w:val="15"/>
              </w:rPr>
              <w:t> </w:t>
            </w:r>
            <w:r>
              <w:rPr>
                <w:b/>
                <w:color w:val="1B1B1B"/>
                <w:sz w:val="15"/>
              </w:rPr>
              <w:t>2</w:t>
            </w:r>
            <w:r>
              <w:rPr>
                <w:b/>
                <w:color w:val="1B1B1B"/>
                <w:spacing w:val="-3"/>
                <w:sz w:val="15"/>
              </w:rPr>
              <w:t> </w:t>
            </w:r>
            <w:r>
              <w:rPr>
                <w:b/>
                <w:color w:val="1B1B1B"/>
                <w:sz w:val="15"/>
              </w:rPr>
              <w:t>(5</w:t>
            </w:r>
            <w:r>
              <w:rPr>
                <w:b/>
                <w:color w:val="1B1B1B"/>
                <w:spacing w:val="-2"/>
                <w:sz w:val="15"/>
              </w:rPr>
              <w:t> </w:t>
            </w:r>
            <w:r>
              <w:rPr>
                <w:b/>
                <w:color w:val="1B1B1B"/>
                <w:sz w:val="15"/>
              </w:rPr>
              <w:t>Puan):</w:t>
            </w:r>
            <w:r>
              <w:rPr>
                <w:b/>
                <w:color w:val="1B1B1B"/>
                <w:spacing w:val="6"/>
                <w:sz w:val="15"/>
              </w:rPr>
              <w:t> </w:t>
            </w:r>
            <w:r>
              <w:rPr>
                <w:color w:val="1B1B1B"/>
                <w:sz w:val="15"/>
              </w:rPr>
              <w:t>Kişi</w:t>
            </w:r>
            <w:r>
              <w:rPr>
                <w:color w:val="1B1B1B"/>
                <w:spacing w:val="3"/>
                <w:sz w:val="15"/>
              </w:rPr>
              <w:t> </w:t>
            </w:r>
            <w:r>
              <w:rPr>
                <w:color w:val="1B1B1B"/>
                <w:sz w:val="15"/>
              </w:rPr>
              <w:t>başına</w:t>
            </w:r>
            <w:r>
              <w:rPr>
                <w:color w:val="1B1B1B"/>
                <w:spacing w:val="2"/>
                <w:sz w:val="15"/>
              </w:rPr>
              <w:t> </w:t>
            </w:r>
            <w:r>
              <w:rPr>
                <w:color w:val="1B1B1B"/>
                <w:sz w:val="15"/>
              </w:rPr>
              <w:t>çöpün</w:t>
            </w:r>
            <w:r>
              <w:rPr>
                <w:color w:val="1B1B1B"/>
                <w:spacing w:val="3"/>
                <w:sz w:val="15"/>
              </w:rPr>
              <w:t> </w:t>
            </w:r>
            <w:r>
              <w:rPr>
                <w:color w:val="1B1B1B"/>
                <w:sz w:val="15"/>
              </w:rPr>
              <w:t>azaldığı</w:t>
            </w:r>
            <w:r>
              <w:rPr>
                <w:color w:val="1B1B1B"/>
                <w:spacing w:val="3"/>
                <w:sz w:val="15"/>
              </w:rPr>
              <w:t> </w:t>
            </w:r>
            <w:r>
              <w:rPr>
                <w:color w:val="1B1B1B"/>
                <w:sz w:val="15"/>
              </w:rPr>
              <w:t>çıkarımını</w:t>
            </w:r>
            <w:r>
              <w:rPr>
                <w:color w:val="1B1B1B"/>
                <w:spacing w:val="3"/>
                <w:sz w:val="15"/>
              </w:rPr>
              <w:t> </w:t>
            </w:r>
            <w:r>
              <w:rPr>
                <w:color w:val="1B1B1B"/>
                <w:spacing w:val="-2"/>
                <w:sz w:val="15"/>
              </w:rPr>
              <w:t>yapma.</w:t>
            </w:r>
          </w:p>
        </w:tc>
        <w:tc>
          <w:tcPr>
            <w:tcW w:w="2487" w:type="dxa"/>
            <w:tcBorders>
              <w:right w:val="single" w:sz="4" w:space="0" w:color="333333"/>
            </w:tcBorders>
          </w:tcPr>
          <w:p>
            <w:pPr>
              <w:pStyle w:val="TableParagraph"/>
              <w:jc w:val="center"/>
              <w:rPr>
                <w:b/>
                <w:sz w:val="15"/>
              </w:rPr>
            </w:pPr>
            <w:r>
              <w:rPr>
                <w:b/>
                <w:color w:val="1B1B1B"/>
                <w:spacing w:val="-10"/>
                <w:sz w:val="15"/>
              </w:rPr>
              <w:t>5</w:t>
            </w:r>
          </w:p>
        </w:tc>
      </w:tr>
      <w:tr>
        <w:trPr>
          <w:trHeight w:val="329" w:hRule="atLeast"/>
        </w:trPr>
        <w:tc>
          <w:tcPr>
            <w:tcW w:w="7874" w:type="dxa"/>
            <w:gridSpan w:val="4"/>
          </w:tcPr>
          <w:p>
            <w:pPr>
              <w:pStyle w:val="TableParagraph"/>
              <w:ind w:left="85"/>
              <w:rPr>
                <w:sz w:val="15"/>
              </w:rPr>
            </w:pPr>
            <w:r>
              <w:rPr>
                <w:b/>
                <w:color w:val="1B1B1B"/>
                <w:sz w:val="15"/>
              </w:rPr>
              <w:t>KISMİ</w:t>
            </w:r>
            <w:r>
              <w:rPr>
                <w:b/>
                <w:color w:val="1B1B1B"/>
                <w:spacing w:val="2"/>
                <w:sz w:val="15"/>
              </w:rPr>
              <w:t> </w:t>
            </w:r>
            <w:r>
              <w:rPr>
                <w:b/>
                <w:color w:val="1B1B1B"/>
                <w:sz w:val="15"/>
              </w:rPr>
              <w:t>DOČRU</w:t>
            </w:r>
            <w:r>
              <w:rPr>
                <w:b/>
                <w:color w:val="1B1B1B"/>
                <w:spacing w:val="2"/>
                <w:sz w:val="15"/>
              </w:rPr>
              <w:t> </w:t>
            </w:r>
            <w:r>
              <w:rPr>
                <w:b/>
                <w:color w:val="1B1B1B"/>
                <w:sz w:val="15"/>
              </w:rPr>
              <w:t>YANIT</w:t>
            </w:r>
            <w:r>
              <w:rPr>
                <w:b/>
                <w:color w:val="1B1B1B"/>
                <w:spacing w:val="2"/>
                <w:sz w:val="15"/>
              </w:rPr>
              <w:t> </w:t>
            </w:r>
            <w:r>
              <w:rPr>
                <w:b/>
                <w:color w:val="1B1B1B"/>
                <w:sz w:val="15"/>
              </w:rPr>
              <w:t>3</w:t>
            </w:r>
            <w:r>
              <w:rPr>
                <w:b/>
                <w:color w:val="1B1B1B"/>
                <w:spacing w:val="3"/>
                <w:sz w:val="15"/>
              </w:rPr>
              <w:t> </w:t>
            </w:r>
            <w:r>
              <w:rPr>
                <w:b/>
                <w:color w:val="1B1B1B"/>
                <w:sz w:val="15"/>
              </w:rPr>
              <w:t>(3</w:t>
            </w:r>
            <w:r>
              <w:rPr>
                <w:b/>
                <w:color w:val="1B1B1B"/>
                <w:spacing w:val="2"/>
                <w:sz w:val="15"/>
              </w:rPr>
              <w:t> </w:t>
            </w:r>
            <w:r>
              <w:rPr>
                <w:b/>
                <w:color w:val="1B1B1B"/>
                <w:sz w:val="15"/>
              </w:rPr>
              <w:t>Puan):</w:t>
            </w:r>
            <w:r>
              <w:rPr>
                <w:b/>
                <w:color w:val="1B1B1B"/>
                <w:spacing w:val="12"/>
                <w:sz w:val="15"/>
              </w:rPr>
              <w:t> </w:t>
            </w:r>
            <w:r>
              <w:rPr>
                <w:color w:val="1B1B1B"/>
                <w:sz w:val="15"/>
              </w:rPr>
              <w:t>Azalmanın</w:t>
            </w:r>
            <w:r>
              <w:rPr>
                <w:color w:val="1B1B1B"/>
                <w:spacing w:val="8"/>
                <w:sz w:val="15"/>
              </w:rPr>
              <w:t> </w:t>
            </w:r>
            <w:r>
              <w:rPr>
                <w:color w:val="1B1B1B"/>
                <w:sz w:val="15"/>
              </w:rPr>
              <w:t>doğa</w:t>
            </w:r>
            <w:r>
              <w:rPr>
                <w:color w:val="1B1B1B"/>
                <w:spacing w:val="9"/>
                <w:sz w:val="15"/>
              </w:rPr>
              <w:t> </w:t>
            </w:r>
            <w:r>
              <w:rPr>
                <w:color w:val="1B1B1B"/>
                <w:sz w:val="15"/>
              </w:rPr>
              <w:t>ve</w:t>
            </w:r>
            <w:r>
              <w:rPr>
                <w:color w:val="1B1B1B"/>
                <w:spacing w:val="8"/>
                <w:sz w:val="15"/>
              </w:rPr>
              <w:t> </w:t>
            </w:r>
            <w:r>
              <w:rPr>
                <w:color w:val="1B1B1B"/>
                <w:sz w:val="15"/>
              </w:rPr>
              <w:t>canlılar</w:t>
            </w:r>
            <w:r>
              <w:rPr>
                <w:color w:val="1B1B1B"/>
                <w:spacing w:val="9"/>
                <w:sz w:val="15"/>
              </w:rPr>
              <w:t> </w:t>
            </w:r>
            <w:r>
              <w:rPr>
                <w:color w:val="1B1B1B"/>
                <w:sz w:val="15"/>
              </w:rPr>
              <w:t>üzerindeki</w:t>
            </w:r>
            <w:r>
              <w:rPr>
                <w:color w:val="1B1B1B"/>
                <w:spacing w:val="8"/>
                <w:sz w:val="15"/>
              </w:rPr>
              <w:t> </w:t>
            </w:r>
            <w:r>
              <w:rPr>
                <w:color w:val="1B1B1B"/>
                <w:sz w:val="15"/>
              </w:rPr>
              <w:t>olumlu</w:t>
            </w:r>
            <w:r>
              <w:rPr>
                <w:color w:val="1B1B1B"/>
                <w:spacing w:val="9"/>
                <w:sz w:val="15"/>
              </w:rPr>
              <w:t> </w:t>
            </w:r>
            <w:r>
              <w:rPr>
                <w:color w:val="1B1B1B"/>
                <w:sz w:val="15"/>
              </w:rPr>
              <w:t>sonucunu</w:t>
            </w:r>
            <w:r>
              <w:rPr>
                <w:color w:val="1B1B1B"/>
                <w:spacing w:val="9"/>
                <w:sz w:val="15"/>
              </w:rPr>
              <w:t> </w:t>
            </w:r>
            <w:r>
              <w:rPr>
                <w:color w:val="1B1B1B"/>
                <w:spacing w:val="-2"/>
                <w:sz w:val="15"/>
              </w:rPr>
              <w:t>belirtme.</w:t>
            </w:r>
          </w:p>
        </w:tc>
        <w:tc>
          <w:tcPr>
            <w:tcW w:w="2487" w:type="dxa"/>
            <w:tcBorders>
              <w:right w:val="single" w:sz="4" w:space="0" w:color="333333"/>
            </w:tcBorders>
          </w:tcPr>
          <w:p>
            <w:pPr>
              <w:pStyle w:val="TableParagraph"/>
              <w:jc w:val="center"/>
              <w:rPr>
                <w:b/>
                <w:sz w:val="15"/>
              </w:rPr>
            </w:pPr>
            <w:r>
              <w:rPr>
                <w:b/>
                <w:color w:val="1B1B1B"/>
                <w:spacing w:val="-10"/>
                <w:sz w:val="15"/>
              </w:rPr>
              <w:t>3</w:t>
            </w:r>
          </w:p>
        </w:tc>
      </w:tr>
      <w:tr>
        <w:trPr>
          <w:trHeight w:val="329" w:hRule="atLeast"/>
        </w:trPr>
        <w:tc>
          <w:tcPr>
            <w:tcW w:w="7874" w:type="dxa"/>
            <w:gridSpan w:val="4"/>
          </w:tcPr>
          <w:p>
            <w:pPr>
              <w:pStyle w:val="TableParagraph"/>
              <w:ind w:left="85"/>
              <w:rPr>
                <w:sz w:val="15"/>
              </w:rPr>
            </w:pPr>
            <w:r>
              <w:rPr>
                <w:b/>
                <w:color w:val="1B1B1B"/>
                <w:w w:val="105"/>
                <w:sz w:val="15"/>
              </w:rPr>
              <w:t>YANLIŞ</w:t>
            </w:r>
            <w:r>
              <w:rPr>
                <w:b/>
                <w:color w:val="1B1B1B"/>
                <w:spacing w:val="-12"/>
                <w:w w:val="105"/>
                <w:sz w:val="15"/>
              </w:rPr>
              <w:t> </w:t>
            </w:r>
            <w:r>
              <w:rPr>
                <w:b/>
                <w:color w:val="1B1B1B"/>
                <w:w w:val="105"/>
                <w:sz w:val="15"/>
              </w:rPr>
              <w:t>YANIT</w:t>
            </w:r>
            <w:r>
              <w:rPr>
                <w:b/>
                <w:color w:val="1B1B1B"/>
                <w:spacing w:val="-12"/>
                <w:w w:val="105"/>
                <w:sz w:val="15"/>
              </w:rPr>
              <w:t> </w:t>
            </w:r>
            <w:r>
              <w:rPr>
                <w:b/>
                <w:color w:val="1B1B1B"/>
                <w:w w:val="105"/>
                <w:sz w:val="15"/>
              </w:rPr>
              <w:t>(0</w:t>
            </w:r>
            <w:r>
              <w:rPr>
                <w:b/>
                <w:color w:val="1B1B1B"/>
                <w:spacing w:val="-11"/>
                <w:w w:val="105"/>
                <w:sz w:val="15"/>
              </w:rPr>
              <w:t> </w:t>
            </w:r>
            <w:r>
              <w:rPr>
                <w:b/>
                <w:color w:val="1B1B1B"/>
                <w:w w:val="105"/>
                <w:sz w:val="15"/>
              </w:rPr>
              <w:t>Puan):</w:t>
            </w:r>
            <w:r>
              <w:rPr>
                <w:b/>
                <w:color w:val="1B1B1B"/>
                <w:spacing w:val="-9"/>
                <w:w w:val="105"/>
                <w:sz w:val="15"/>
              </w:rPr>
              <w:t> </w:t>
            </w:r>
            <w:r>
              <w:rPr>
                <w:color w:val="1B1B1B"/>
                <w:w w:val="105"/>
                <w:sz w:val="15"/>
              </w:rPr>
              <w:t>Yanlış</w:t>
            </w:r>
            <w:r>
              <w:rPr>
                <w:color w:val="1B1B1B"/>
                <w:spacing w:val="-9"/>
                <w:w w:val="105"/>
                <w:sz w:val="15"/>
              </w:rPr>
              <w:t> </w:t>
            </w:r>
            <w:r>
              <w:rPr>
                <w:color w:val="1B1B1B"/>
                <w:w w:val="105"/>
                <w:sz w:val="15"/>
              </w:rPr>
              <w:t>ve</w:t>
            </w:r>
            <w:r>
              <w:rPr>
                <w:color w:val="1B1B1B"/>
                <w:spacing w:val="-8"/>
                <w:w w:val="105"/>
                <w:sz w:val="15"/>
              </w:rPr>
              <w:t> </w:t>
            </w:r>
            <w:r>
              <w:rPr>
                <w:color w:val="1B1B1B"/>
                <w:w w:val="105"/>
                <w:sz w:val="15"/>
              </w:rPr>
              <w:t>ilgisiz</w:t>
            </w:r>
            <w:r>
              <w:rPr>
                <w:color w:val="1B1B1B"/>
                <w:spacing w:val="-9"/>
                <w:w w:val="105"/>
                <w:sz w:val="15"/>
              </w:rPr>
              <w:t> </w:t>
            </w:r>
            <w:r>
              <w:rPr>
                <w:color w:val="1B1B1B"/>
                <w:w w:val="105"/>
                <w:sz w:val="15"/>
              </w:rPr>
              <w:t>cevap</w:t>
            </w:r>
            <w:r>
              <w:rPr>
                <w:color w:val="1B1B1B"/>
                <w:spacing w:val="-9"/>
                <w:w w:val="105"/>
                <w:sz w:val="15"/>
              </w:rPr>
              <w:t> </w:t>
            </w:r>
            <w:r>
              <w:rPr>
                <w:color w:val="1B1B1B"/>
                <w:w w:val="105"/>
                <w:sz w:val="15"/>
              </w:rPr>
              <w:t>veren</w:t>
            </w:r>
            <w:r>
              <w:rPr>
                <w:color w:val="1B1B1B"/>
                <w:spacing w:val="-9"/>
                <w:w w:val="105"/>
                <w:sz w:val="15"/>
              </w:rPr>
              <w:t> </w:t>
            </w:r>
            <w:r>
              <w:rPr>
                <w:color w:val="1B1B1B"/>
                <w:w w:val="105"/>
                <w:sz w:val="15"/>
              </w:rPr>
              <w:t>veya</w:t>
            </w:r>
            <w:r>
              <w:rPr>
                <w:color w:val="1B1B1B"/>
                <w:spacing w:val="-9"/>
                <w:w w:val="105"/>
                <w:sz w:val="15"/>
              </w:rPr>
              <w:t> </w:t>
            </w:r>
            <w:r>
              <w:rPr>
                <w:color w:val="1B1B1B"/>
                <w:w w:val="105"/>
                <w:sz w:val="15"/>
              </w:rPr>
              <w:t>soruyu</w:t>
            </w:r>
            <w:r>
              <w:rPr>
                <w:color w:val="1B1B1B"/>
                <w:spacing w:val="-9"/>
                <w:w w:val="105"/>
                <w:sz w:val="15"/>
              </w:rPr>
              <w:t> </w:t>
            </w:r>
            <w:r>
              <w:rPr>
                <w:color w:val="1B1B1B"/>
                <w:w w:val="105"/>
                <w:sz w:val="15"/>
              </w:rPr>
              <w:t>boş</w:t>
            </w:r>
            <w:r>
              <w:rPr>
                <w:color w:val="1B1B1B"/>
                <w:spacing w:val="-9"/>
                <w:w w:val="105"/>
                <w:sz w:val="15"/>
              </w:rPr>
              <w:t> </w:t>
            </w:r>
            <w:r>
              <w:rPr>
                <w:color w:val="1B1B1B"/>
                <w:w w:val="105"/>
                <w:sz w:val="15"/>
              </w:rPr>
              <w:t>bırakan</w:t>
            </w:r>
            <w:r>
              <w:rPr>
                <w:color w:val="1B1B1B"/>
                <w:spacing w:val="-9"/>
                <w:w w:val="105"/>
                <w:sz w:val="15"/>
              </w:rPr>
              <w:t> </w:t>
            </w:r>
            <w:r>
              <w:rPr>
                <w:color w:val="1B1B1B"/>
                <w:w w:val="105"/>
                <w:sz w:val="15"/>
              </w:rPr>
              <w:t>sıfır</w:t>
            </w:r>
            <w:r>
              <w:rPr>
                <w:color w:val="1B1B1B"/>
                <w:spacing w:val="-8"/>
                <w:w w:val="105"/>
                <w:sz w:val="15"/>
              </w:rPr>
              <w:t> </w:t>
            </w:r>
            <w:r>
              <w:rPr>
                <w:color w:val="1B1B1B"/>
                <w:w w:val="105"/>
                <w:sz w:val="15"/>
              </w:rPr>
              <w:t>puan</w:t>
            </w:r>
            <w:r>
              <w:rPr>
                <w:color w:val="1B1B1B"/>
                <w:spacing w:val="-9"/>
                <w:w w:val="105"/>
                <w:sz w:val="15"/>
              </w:rPr>
              <w:t> </w:t>
            </w:r>
            <w:r>
              <w:rPr>
                <w:color w:val="1B1B1B"/>
                <w:spacing w:val="-2"/>
                <w:w w:val="105"/>
                <w:sz w:val="15"/>
              </w:rPr>
              <w:t>alır.</w:t>
            </w:r>
          </w:p>
        </w:tc>
        <w:tc>
          <w:tcPr>
            <w:tcW w:w="2487" w:type="dxa"/>
            <w:tcBorders>
              <w:right w:val="single" w:sz="4" w:space="0" w:color="333333"/>
            </w:tcBorders>
          </w:tcPr>
          <w:p>
            <w:pPr>
              <w:pStyle w:val="TableParagraph"/>
              <w:jc w:val="center"/>
              <w:rPr>
                <w:b/>
                <w:sz w:val="15"/>
              </w:rPr>
            </w:pPr>
            <w:r>
              <w:rPr>
                <w:b/>
                <w:color w:val="1B1B1B"/>
                <w:spacing w:val="-10"/>
                <w:w w:val="105"/>
                <w:sz w:val="15"/>
              </w:rPr>
              <w:t>0</w:t>
            </w:r>
          </w:p>
        </w:tc>
      </w:tr>
    </w:tbl>
    <w:p>
      <w:pPr>
        <w:pStyle w:val="TableParagraph"/>
        <w:spacing w:after="0"/>
        <w:jc w:val="center"/>
        <w:rPr>
          <w:b/>
          <w:sz w:val="15"/>
        </w:rPr>
        <w:sectPr>
          <w:type w:val="continuous"/>
          <w:pgSz w:w="11900" w:h="16820"/>
          <w:pgMar w:top="820" w:bottom="2359" w:left="850" w:right="566"/>
        </w:sectPr>
      </w:pPr>
    </w:p>
    <w:tbl>
      <w:tblPr>
        <w:tblW w:w="0" w:type="auto"/>
        <w:jc w:val="left"/>
        <w:tblInd w:w="19"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CellMar>
          <w:top w:w="0" w:type="dxa"/>
          <w:left w:w="0" w:type="dxa"/>
          <w:bottom w:w="0" w:type="dxa"/>
          <w:right w:w="0" w:type="dxa"/>
        </w:tblCellMar>
        <w:tblLook w:val="01E0"/>
      </w:tblPr>
      <w:tblGrid>
        <w:gridCol w:w="1455"/>
        <w:gridCol w:w="3524"/>
        <w:gridCol w:w="1440"/>
        <w:gridCol w:w="1455"/>
        <w:gridCol w:w="2487"/>
      </w:tblGrid>
      <w:tr>
        <w:trPr>
          <w:trHeight w:val="329" w:hRule="atLeast"/>
        </w:trPr>
        <w:tc>
          <w:tcPr>
            <w:tcW w:w="1455" w:type="dxa"/>
          </w:tcPr>
          <w:p>
            <w:pPr>
              <w:pStyle w:val="TableParagraph"/>
              <w:ind w:left="15" w:right="1"/>
              <w:jc w:val="center"/>
              <w:rPr>
                <w:b/>
                <w:sz w:val="15"/>
              </w:rPr>
            </w:pPr>
            <w:r>
              <w:rPr>
                <w:b/>
                <w:color w:val="1B1B1B"/>
                <w:spacing w:val="-4"/>
                <w:sz w:val="15"/>
              </w:rPr>
              <w:t>SORU</w:t>
            </w:r>
            <w:r>
              <w:rPr>
                <w:b/>
                <w:color w:val="1B1B1B"/>
                <w:spacing w:val="-2"/>
                <w:sz w:val="15"/>
              </w:rPr>
              <w:t> </w:t>
            </w:r>
            <w:r>
              <w:rPr>
                <w:b/>
                <w:color w:val="1B1B1B"/>
                <w:spacing w:val="-10"/>
                <w:sz w:val="15"/>
              </w:rPr>
              <w:t>9</w:t>
            </w:r>
          </w:p>
        </w:tc>
        <w:tc>
          <w:tcPr>
            <w:tcW w:w="3524" w:type="dxa"/>
          </w:tcPr>
          <w:p>
            <w:pPr>
              <w:pStyle w:val="TableParagraph"/>
              <w:ind w:left="80"/>
              <w:rPr>
                <w:b/>
                <w:sz w:val="15"/>
              </w:rPr>
            </w:pPr>
            <w:r>
              <w:rPr>
                <w:b/>
                <w:color w:val="1B1B1B"/>
                <w:sz w:val="15"/>
              </w:rPr>
              <w:t>GÜÇLÜK</w:t>
            </w:r>
            <w:r>
              <w:rPr>
                <w:b/>
                <w:color w:val="1B1B1B"/>
                <w:spacing w:val="-3"/>
                <w:sz w:val="15"/>
              </w:rPr>
              <w:t> </w:t>
            </w:r>
            <w:r>
              <w:rPr>
                <w:b/>
                <w:color w:val="1B1B1B"/>
                <w:spacing w:val="-2"/>
                <w:sz w:val="15"/>
              </w:rPr>
              <w:t>DÜZEYİ:</w:t>
            </w:r>
          </w:p>
        </w:tc>
        <w:tc>
          <w:tcPr>
            <w:tcW w:w="1440" w:type="dxa"/>
          </w:tcPr>
          <w:p>
            <w:pPr>
              <w:pStyle w:val="TableParagraph"/>
              <w:ind w:left="377"/>
              <w:rPr>
                <w:sz w:val="15"/>
              </w:rPr>
            </w:pPr>
            <w:r>
              <w:rPr>
                <w:color w:val="1B1B1B"/>
                <w:w w:val="105"/>
                <w:sz w:val="15"/>
              </w:rPr>
              <w:t>Kolay:</w:t>
            </w:r>
            <w:r>
              <w:rPr>
                <w:color w:val="1B1B1B"/>
                <w:spacing w:val="-11"/>
                <w:w w:val="105"/>
                <w:sz w:val="15"/>
              </w:rPr>
              <w:t> </w:t>
            </w:r>
            <w:r>
              <w:rPr>
                <w:color w:val="1B1B1B"/>
                <w:spacing w:val="-5"/>
                <w:w w:val="105"/>
                <w:sz w:val="15"/>
              </w:rPr>
              <w:t>[X]</w:t>
            </w:r>
          </w:p>
        </w:tc>
        <w:tc>
          <w:tcPr>
            <w:tcW w:w="1455" w:type="dxa"/>
          </w:tcPr>
          <w:p>
            <w:pPr>
              <w:pStyle w:val="TableParagraph"/>
              <w:ind w:left="436"/>
              <w:rPr>
                <w:sz w:val="15"/>
              </w:rPr>
            </w:pPr>
            <w:r>
              <w:rPr>
                <w:color w:val="1B1B1B"/>
                <w:sz w:val="15"/>
              </w:rPr>
              <w:t>Orta:</w:t>
            </w:r>
            <w:r>
              <w:rPr>
                <w:color w:val="1B1B1B"/>
                <w:spacing w:val="-5"/>
                <w:sz w:val="15"/>
              </w:rPr>
              <w:t> </w:t>
            </w:r>
            <w:r>
              <w:rPr>
                <w:color w:val="1B1B1B"/>
                <w:sz w:val="15"/>
              </w:rPr>
              <w:t>[</w:t>
            </w:r>
            <w:r>
              <w:rPr>
                <w:color w:val="1B1B1B"/>
                <w:spacing w:val="37"/>
                <w:sz w:val="15"/>
              </w:rPr>
              <w:t> </w:t>
            </w:r>
            <w:r>
              <w:rPr>
                <w:color w:val="1B1B1B"/>
                <w:spacing w:val="-10"/>
                <w:sz w:val="15"/>
              </w:rPr>
              <w:t>]</w:t>
            </w:r>
          </w:p>
        </w:tc>
        <w:tc>
          <w:tcPr>
            <w:tcW w:w="2487" w:type="dxa"/>
            <w:tcBorders>
              <w:right w:val="single" w:sz="4" w:space="0" w:color="333333"/>
            </w:tcBorders>
          </w:tcPr>
          <w:p>
            <w:pPr>
              <w:pStyle w:val="TableParagraph"/>
              <w:jc w:val="center"/>
              <w:rPr>
                <w:sz w:val="15"/>
              </w:rPr>
            </w:pPr>
            <w:r>
              <w:rPr>
                <w:color w:val="1B1B1B"/>
                <w:sz w:val="15"/>
              </w:rPr>
              <w:t>Zor:</w:t>
            </w:r>
            <w:r>
              <w:rPr>
                <w:color w:val="1B1B1B"/>
                <w:spacing w:val="-3"/>
                <w:sz w:val="15"/>
              </w:rPr>
              <w:t> </w:t>
            </w:r>
            <w:r>
              <w:rPr>
                <w:color w:val="1B1B1B"/>
                <w:sz w:val="15"/>
              </w:rPr>
              <w:t>[</w:t>
            </w:r>
            <w:r>
              <w:rPr>
                <w:color w:val="1B1B1B"/>
                <w:spacing w:val="42"/>
                <w:sz w:val="15"/>
              </w:rPr>
              <w:t> </w:t>
            </w:r>
            <w:r>
              <w:rPr>
                <w:color w:val="1B1B1B"/>
                <w:spacing w:val="-10"/>
                <w:sz w:val="15"/>
              </w:rPr>
              <w:t>]</w:t>
            </w:r>
          </w:p>
        </w:tc>
      </w:tr>
      <w:tr>
        <w:trPr>
          <w:trHeight w:val="329" w:hRule="atLeast"/>
        </w:trPr>
        <w:tc>
          <w:tcPr>
            <w:tcW w:w="1455" w:type="dxa"/>
          </w:tcPr>
          <w:p>
            <w:pPr>
              <w:pStyle w:val="TableParagraph"/>
              <w:ind w:left="15" w:right="1"/>
              <w:jc w:val="center"/>
              <w:rPr>
                <w:b/>
                <w:sz w:val="15"/>
              </w:rPr>
            </w:pPr>
            <w:r>
              <w:rPr>
                <w:b/>
                <w:color w:val="1B1B1B"/>
                <w:spacing w:val="-2"/>
                <w:sz w:val="15"/>
              </w:rPr>
              <w:t>KAZANIM</w:t>
            </w:r>
          </w:p>
        </w:tc>
        <w:tc>
          <w:tcPr>
            <w:tcW w:w="8906" w:type="dxa"/>
            <w:gridSpan w:val="4"/>
            <w:tcBorders>
              <w:right w:val="single" w:sz="4" w:space="0" w:color="333333"/>
            </w:tcBorders>
          </w:tcPr>
          <w:p>
            <w:pPr>
              <w:pStyle w:val="TableParagraph"/>
              <w:ind w:left="80"/>
              <w:rPr>
                <w:sz w:val="15"/>
              </w:rPr>
            </w:pPr>
            <w:r>
              <w:rPr>
                <w:color w:val="1B1B1B"/>
                <w:spacing w:val="-2"/>
                <w:w w:val="105"/>
                <w:sz w:val="15"/>
              </w:rPr>
              <w:t>GKN.2.2.1</w:t>
            </w:r>
          </w:p>
        </w:tc>
      </w:tr>
      <w:tr>
        <w:trPr>
          <w:trHeight w:val="329" w:hRule="atLeast"/>
        </w:trPr>
        <w:tc>
          <w:tcPr>
            <w:tcW w:w="7874" w:type="dxa"/>
            <w:gridSpan w:val="4"/>
          </w:tcPr>
          <w:p>
            <w:pPr>
              <w:pStyle w:val="TableParagraph"/>
              <w:ind w:left="16"/>
              <w:jc w:val="center"/>
              <w:rPr>
                <w:b/>
                <w:sz w:val="15"/>
              </w:rPr>
            </w:pPr>
            <w:r>
              <w:rPr>
                <w:b/>
                <w:color w:val="1B1B1B"/>
                <w:spacing w:val="-4"/>
                <w:sz w:val="15"/>
              </w:rPr>
              <w:t>DERECELİ</w:t>
            </w:r>
            <w:r>
              <w:rPr>
                <w:b/>
                <w:color w:val="1B1B1B"/>
                <w:spacing w:val="-5"/>
                <w:sz w:val="15"/>
              </w:rPr>
              <w:t> </w:t>
            </w:r>
            <w:r>
              <w:rPr>
                <w:b/>
                <w:color w:val="1B1B1B"/>
                <w:spacing w:val="-4"/>
                <w:sz w:val="15"/>
              </w:rPr>
              <w:t>PUANLAMA ANAHTARI /</w:t>
            </w:r>
            <w:r>
              <w:rPr>
                <w:b/>
                <w:color w:val="1B1B1B"/>
                <w:spacing w:val="-5"/>
                <w:sz w:val="15"/>
              </w:rPr>
              <w:t> </w:t>
            </w:r>
            <w:r>
              <w:rPr>
                <w:b/>
                <w:color w:val="1B1B1B"/>
                <w:spacing w:val="-4"/>
                <w:sz w:val="15"/>
              </w:rPr>
              <w:t>RUBRİK</w:t>
            </w:r>
          </w:p>
        </w:tc>
        <w:tc>
          <w:tcPr>
            <w:tcW w:w="2487" w:type="dxa"/>
            <w:tcBorders>
              <w:right w:val="single" w:sz="4" w:space="0" w:color="333333"/>
            </w:tcBorders>
          </w:tcPr>
          <w:p>
            <w:pPr>
              <w:pStyle w:val="TableParagraph"/>
              <w:jc w:val="center"/>
              <w:rPr>
                <w:b/>
                <w:sz w:val="15"/>
              </w:rPr>
            </w:pPr>
            <w:r>
              <w:rPr>
                <w:b/>
                <w:color w:val="1B1B1B"/>
                <w:spacing w:val="-4"/>
                <w:sz w:val="15"/>
              </w:rPr>
              <w:t>PUAN</w:t>
            </w:r>
          </w:p>
        </w:tc>
      </w:tr>
      <w:tr>
        <w:trPr>
          <w:trHeight w:val="689" w:hRule="atLeast"/>
        </w:trPr>
        <w:tc>
          <w:tcPr>
            <w:tcW w:w="7874" w:type="dxa"/>
            <w:gridSpan w:val="4"/>
          </w:tcPr>
          <w:p>
            <w:pPr>
              <w:pStyle w:val="TableParagraph"/>
              <w:ind w:left="85" w:right="124"/>
              <w:rPr>
                <w:sz w:val="15"/>
              </w:rPr>
            </w:pPr>
            <w:r>
              <w:rPr>
                <w:b/>
                <w:color w:val="1B1B1B"/>
                <w:w w:val="105"/>
                <w:sz w:val="15"/>
              </w:rPr>
              <w:t>DOČRU</w:t>
            </w:r>
            <w:r>
              <w:rPr>
                <w:b/>
                <w:color w:val="1B1B1B"/>
                <w:spacing w:val="-12"/>
                <w:w w:val="105"/>
                <w:sz w:val="15"/>
              </w:rPr>
              <w:t> </w:t>
            </w:r>
            <w:r>
              <w:rPr>
                <w:b/>
                <w:color w:val="1B1B1B"/>
                <w:w w:val="105"/>
                <w:sz w:val="15"/>
              </w:rPr>
              <w:t>YANIT</w:t>
            </w:r>
            <w:r>
              <w:rPr>
                <w:b/>
                <w:color w:val="1B1B1B"/>
                <w:spacing w:val="-12"/>
                <w:w w:val="105"/>
                <w:sz w:val="15"/>
              </w:rPr>
              <w:t> </w:t>
            </w:r>
            <w:r>
              <w:rPr>
                <w:b/>
                <w:color w:val="1B1B1B"/>
                <w:sz w:val="15"/>
              </w:rPr>
              <w:t>(</w:t>
            </w:r>
            <w:r>
              <w:rPr>
                <w:b/>
                <w:color w:val="1B1B1B"/>
                <w:spacing w:val="-10"/>
                <w:sz w:val="15"/>
              </w:rPr>
              <w:t> </w:t>
            </w:r>
            <w:r>
              <w:rPr>
                <w:b/>
                <w:color w:val="1B1B1B"/>
                <w:sz w:val="15"/>
              </w:rPr>
              <w:t>11</w:t>
            </w:r>
            <w:r>
              <w:rPr>
                <w:b/>
                <w:color w:val="1B1B1B"/>
                <w:spacing w:val="-10"/>
                <w:sz w:val="15"/>
              </w:rPr>
              <w:t> </w:t>
            </w:r>
            <w:r>
              <w:rPr>
                <w:b/>
                <w:color w:val="1B1B1B"/>
                <w:w w:val="105"/>
                <w:sz w:val="15"/>
              </w:rPr>
              <w:t>Puan):</w:t>
            </w:r>
            <w:r>
              <w:rPr>
                <w:b/>
                <w:color w:val="1B1B1B"/>
                <w:spacing w:val="-5"/>
                <w:w w:val="105"/>
                <w:sz w:val="15"/>
              </w:rPr>
              <w:t> </w:t>
            </w:r>
            <w:r>
              <w:rPr>
                <w:color w:val="1B1B1B"/>
                <w:w w:val="105"/>
                <w:sz w:val="15"/>
              </w:rPr>
              <w:t>Belirlenen</w:t>
            </w:r>
            <w:r>
              <w:rPr>
                <w:color w:val="1B1B1B"/>
                <w:spacing w:val="-9"/>
                <w:w w:val="105"/>
                <w:sz w:val="15"/>
              </w:rPr>
              <w:t> </w:t>
            </w:r>
            <w:r>
              <w:rPr>
                <w:color w:val="1B1B1B"/>
                <w:w w:val="105"/>
                <w:sz w:val="15"/>
              </w:rPr>
              <w:t>yollardan</w:t>
            </w:r>
            <w:r>
              <w:rPr>
                <w:color w:val="1B1B1B"/>
                <w:spacing w:val="-9"/>
                <w:w w:val="105"/>
                <w:sz w:val="15"/>
              </w:rPr>
              <w:t> </w:t>
            </w:r>
            <w:r>
              <w:rPr>
                <w:color w:val="1B1B1B"/>
                <w:w w:val="105"/>
                <w:sz w:val="15"/>
              </w:rPr>
              <w:t>ayrılmamak,</w:t>
            </w:r>
            <w:r>
              <w:rPr>
                <w:color w:val="1B1B1B"/>
                <w:spacing w:val="-9"/>
                <w:w w:val="105"/>
                <w:sz w:val="15"/>
              </w:rPr>
              <w:t> </w:t>
            </w:r>
            <w:r>
              <w:rPr>
                <w:color w:val="1B1B1B"/>
                <w:w w:val="105"/>
                <w:sz w:val="15"/>
              </w:rPr>
              <w:t>bitki</w:t>
            </w:r>
            <w:r>
              <w:rPr>
                <w:color w:val="1B1B1B"/>
                <w:spacing w:val="-9"/>
                <w:w w:val="105"/>
                <w:sz w:val="15"/>
              </w:rPr>
              <w:t> </w:t>
            </w:r>
            <w:r>
              <w:rPr>
                <w:color w:val="1B1B1B"/>
                <w:w w:val="105"/>
                <w:sz w:val="15"/>
              </w:rPr>
              <w:t>koparmamak,</w:t>
            </w:r>
            <w:r>
              <w:rPr>
                <w:color w:val="1B1B1B"/>
                <w:spacing w:val="-9"/>
                <w:w w:val="105"/>
                <w:sz w:val="15"/>
              </w:rPr>
              <w:t> </w:t>
            </w:r>
            <w:r>
              <w:rPr>
                <w:color w:val="1B1B1B"/>
                <w:w w:val="105"/>
                <w:sz w:val="15"/>
              </w:rPr>
              <w:t>ateş</w:t>
            </w:r>
            <w:r>
              <w:rPr>
                <w:color w:val="1B1B1B"/>
                <w:spacing w:val="-9"/>
                <w:w w:val="105"/>
                <w:sz w:val="15"/>
              </w:rPr>
              <w:t> </w:t>
            </w:r>
            <w:r>
              <w:rPr>
                <w:color w:val="1B1B1B"/>
                <w:w w:val="105"/>
                <w:sz w:val="15"/>
              </w:rPr>
              <w:t>yakmamak,</w:t>
            </w:r>
            <w:r>
              <w:rPr>
                <w:color w:val="1B1B1B"/>
                <w:spacing w:val="-9"/>
                <w:w w:val="105"/>
                <w:sz w:val="15"/>
              </w:rPr>
              <w:t> </w:t>
            </w:r>
            <w:r>
              <w:rPr>
                <w:color w:val="1B1B1B"/>
                <w:w w:val="105"/>
                <w:sz w:val="15"/>
              </w:rPr>
              <w:t>çöpleri</w:t>
            </w:r>
            <w:r>
              <w:rPr>
                <w:color w:val="1B1B1B"/>
                <w:spacing w:val="-9"/>
                <w:w w:val="105"/>
                <w:sz w:val="15"/>
              </w:rPr>
              <w:t> </w:t>
            </w:r>
            <w:r>
              <w:rPr>
                <w:color w:val="1B1B1B"/>
                <w:w w:val="105"/>
                <w:sz w:val="15"/>
              </w:rPr>
              <w:t>geri götürmek, hayvanları beslememek ve rahatsız etmemek, yüksek sesle müzik dinlememek korunan </w:t>
            </w:r>
            <w:r>
              <w:rPr>
                <w:color w:val="1B1B1B"/>
                <w:w w:val="105"/>
                <w:sz w:val="15"/>
              </w:rPr>
              <w:t>alanlarda uyulması gereken kurallardır. Anlamca eşdeğer farklı doğru ifadeler de kabul edilir.</w:t>
            </w:r>
          </w:p>
        </w:tc>
        <w:tc>
          <w:tcPr>
            <w:tcW w:w="2487" w:type="dxa"/>
            <w:tcBorders>
              <w:right w:val="single" w:sz="4" w:space="0" w:color="333333"/>
            </w:tcBorders>
          </w:tcPr>
          <w:p>
            <w:pPr>
              <w:pStyle w:val="TableParagraph"/>
              <w:spacing w:before="58"/>
              <w:ind w:left="0"/>
              <w:rPr>
                <w:b/>
                <w:sz w:val="15"/>
              </w:rPr>
            </w:pPr>
          </w:p>
          <w:p>
            <w:pPr>
              <w:pStyle w:val="TableParagraph"/>
              <w:spacing w:before="0"/>
              <w:jc w:val="center"/>
              <w:rPr>
                <w:b/>
                <w:sz w:val="15"/>
              </w:rPr>
            </w:pPr>
            <w:r>
              <w:rPr>
                <w:b/>
                <w:color w:val="1B1B1B"/>
                <w:spacing w:val="-5"/>
                <w:w w:val="75"/>
                <w:sz w:val="15"/>
              </w:rPr>
              <w:t>11</w:t>
            </w:r>
          </w:p>
        </w:tc>
      </w:tr>
      <w:tr>
        <w:trPr>
          <w:trHeight w:val="329" w:hRule="atLeast"/>
        </w:trPr>
        <w:tc>
          <w:tcPr>
            <w:tcW w:w="7874" w:type="dxa"/>
            <w:gridSpan w:val="4"/>
          </w:tcPr>
          <w:p>
            <w:pPr>
              <w:pStyle w:val="TableParagraph"/>
              <w:ind w:left="85"/>
              <w:rPr>
                <w:sz w:val="15"/>
              </w:rPr>
            </w:pPr>
            <w:r>
              <w:rPr>
                <w:b/>
                <w:color w:val="1B1B1B"/>
                <w:sz w:val="15"/>
              </w:rPr>
              <w:t>KISMİ</w:t>
            </w:r>
            <w:r>
              <w:rPr>
                <w:b/>
                <w:color w:val="1B1B1B"/>
                <w:spacing w:val="-6"/>
                <w:sz w:val="15"/>
              </w:rPr>
              <w:t> </w:t>
            </w:r>
            <w:r>
              <w:rPr>
                <w:b/>
                <w:color w:val="1B1B1B"/>
                <w:sz w:val="15"/>
              </w:rPr>
              <w:t>DOČRU</w:t>
            </w:r>
            <w:r>
              <w:rPr>
                <w:b/>
                <w:color w:val="1B1B1B"/>
                <w:spacing w:val="-6"/>
                <w:sz w:val="15"/>
              </w:rPr>
              <w:t> </w:t>
            </w:r>
            <w:r>
              <w:rPr>
                <w:b/>
                <w:color w:val="1B1B1B"/>
                <w:sz w:val="15"/>
              </w:rPr>
              <w:t>YANIT</w:t>
            </w:r>
            <w:r>
              <w:rPr>
                <w:b/>
                <w:color w:val="1B1B1B"/>
                <w:spacing w:val="-6"/>
                <w:sz w:val="15"/>
              </w:rPr>
              <w:t> </w:t>
            </w:r>
            <w:r>
              <w:rPr>
                <w:b/>
                <w:color w:val="1B1B1B"/>
                <w:sz w:val="15"/>
              </w:rPr>
              <w:t>1</w:t>
            </w:r>
            <w:r>
              <w:rPr>
                <w:b/>
                <w:color w:val="1B1B1B"/>
                <w:spacing w:val="-5"/>
                <w:sz w:val="15"/>
              </w:rPr>
              <w:t> </w:t>
            </w:r>
            <w:r>
              <w:rPr>
                <w:b/>
                <w:color w:val="1B1B1B"/>
                <w:sz w:val="15"/>
              </w:rPr>
              <w:t>(11</w:t>
            </w:r>
            <w:r>
              <w:rPr>
                <w:b/>
                <w:color w:val="1B1B1B"/>
                <w:spacing w:val="-6"/>
                <w:sz w:val="15"/>
              </w:rPr>
              <w:t> </w:t>
            </w:r>
            <w:r>
              <w:rPr>
                <w:b/>
                <w:color w:val="1B1B1B"/>
                <w:sz w:val="15"/>
              </w:rPr>
              <w:t>Puan):</w:t>
            </w:r>
            <w:r>
              <w:rPr>
                <w:b/>
                <w:color w:val="1B1B1B"/>
                <w:spacing w:val="2"/>
                <w:sz w:val="15"/>
              </w:rPr>
              <w:t> </w:t>
            </w:r>
            <w:r>
              <w:rPr>
                <w:color w:val="1B1B1B"/>
                <w:sz w:val="15"/>
              </w:rPr>
              <w:t>Korunan</w:t>
            </w:r>
            <w:r>
              <w:rPr>
                <w:color w:val="1B1B1B"/>
                <w:spacing w:val="-1"/>
                <w:sz w:val="15"/>
              </w:rPr>
              <w:t> </w:t>
            </w:r>
            <w:r>
              <w:rPr>
                <w:color w:val="1B1B1B"/>
                <w:sz w:val="15"/>
              </w:rPr>
              <w:t>alanlara</w:t>
            </w:r>
            <w:r>
              <w:rPr>
                <w:color w:val="1B1B1B"/>
                <w:spacing w:val="-1"/>
                <w:sz w:val="15"/>
              </w:rPr>
              <w:t> </w:t>
            </w:r>
            <w:r>
              <w:rPr>
                <w:color w:val="1B1B1B"/>
                <w:sz w:val="15"/>
              </w:rPr>
              <w:t>ait</w:t>
            </w:r>
            <w:r>
              <w:rPr>
                <w:color w:val="1B1B1B"/>
                <w:spacing w:val="-1"/>
                <w:sz w:val="15"/>
              </w:rPr>
              <w:t> </w:t>
            </w:r>
            <w:r>
              <w:rPr>
                <w:color w:val="1B1B1B"/>
                <w:sz w:val="15"/>
              </w:rPr>
              <w:t>dört</w:t>
            </w:r>
            <w:r>
              <w:rPr>
                <w:color w:val="1B1B1B"/>
                <w:spacing w:val="-1"/>
                <w:sz w:val="15"/>
              </w:rPr>
              <w:t> </w:t>
            </w:r>
            <w:r>
              <w:rPr>
                <w:color w:val="1B1B1B"/>
                <w:sz w:val="15"/>
              </w:rPr>
              <w:t>kural</w:t>
            </w:r>
            <w:r>
              <w:rPr>
                <w:color w:val="1B1B1B"/>
                <w:spacing w:val="-1"/>
                <w:sz w:val="15"/>
              </w:rPr>
              <w:t> </w:t>
            </w:r>
            <w:r>
              <w:rPr>
                <w:color w:val="1B1B1B"/>
                <w:sz w:val="15"/>
              </w:rPr>
              <w:t>yazma</w:t>
            </w:r>
            <w:r>
              <w:rPr>
                <w:color w:val="1B1B1B"/>
                <w:spacing w:val="-2"/>
                <w:sz w:val="15"/>
              </w:rPr>
              <w:t> </w:t>
            </w:r>
            <w:r>
              <w:rPr>
                <w:color w:val="1B1B1B"/>
                <w:sz w:val="15"/>
              </w:rPr>
              <w:t>(her</w:t>
            </w:r>
            <w:r>
              <w:rPr>
                <w:color w:val="1B1B1B"/>
                <w:spacing w:val="-1"/>
                <w:sz w:val="15"/>
              </w:rPr>
              <w:t> </w:t>
            </w:r>
            <w:r>
              <w:rPr>
                <w:color w:val="1B1B1B"/>
                <w:sz w:val="15"/>
              </w:rPr>
              <w:t>doğru</w:t>
            </w:r>
            <w:r>
              <w:rPr>
                <w:color w:val="1B1B1B"/>
                <w:spacing w:val="-1"/>
                <w:sz w:val="15"/>
              </w:rPr>
              <w:t> </w:t>
            </w:r>
            <w:r>
              <w:rPr>
                <w:color w:val="1B1B1B"/>
                <w:sz w:val="15"/>
              </w:rPr>
              <w:t>cevap</w:t>
            </w:r>
            <w:r>
              <w:rPr>
                <w:color w:val="1B1B1B"/>
                <w:spacing w:val="-1"/>
                <w:sz w:val="15"/>
              </w:rPr>
              <w:t> </w:t>
            </w:r>
            <w:r>
              <w:rPr>
                <w:color w:val="1B1B1B"/>
                <w:sz w:val="15"/>
              </w:rPr>
              <w:t>eşit</w:t>
            </w:r>
            <w:r>
              <w:rPr>
                <w:color w:val="1B1B1B"/>
                <w:spacing w:val="-1"/>
                <w:sz w:val="15"/>
              </w:rPr>
              <w:t> </w:t>
            </w:r>
            <w:r>
              <w:rPr>
                <w:color w:val="1B1B1B"/>
                <w:sz w:val="15"/>
              </w:rPr>
              <w:t>puan</w:t>
            </w:r>
            <w:r>
              <w:rPr>
                <w:color w:val="1B1B1B"/>
                <w:spacing w:val="-1"/>
                <w:sz w:val="15"/>
              </w:rPr>
              <w:t> </w:t>
            </w:r>
            <w:r>
              <w:rPr>
                <w:color w:val="1B1B1B"/>
                <w:spacing w:val="-2"/>
                <w:sz w:val="15"/>
              </w:rPr>
              <w:t>alır).</w:t>
            </w:r>
          </w:p>
        </w:tc>
        <w:tc>
          <w:tcPr>
            <w:tcW w:w="2487" w:type="dxa"/>
            <w:tcBorders>
              <w:right w:val="single" w:sz="4" w:space="0" w:color="333333"/>
            </w:tcBorders>
          </w:tcPr>
          <w:p>
            <w:pPr>
              <w:pStyle w:val="TableParagraph"/>
              <w:jc w:val="center"/>
              <w:rPr>
                <w:b/>
                <w:sz w:val="15"/>
              </w:rPr>
            </w:pPr>
            <w:r>
              <w:rPr>
                <w:b/>
                <w:color w:val="1B1B1B"/>
                <w:spacing w:val="-5"/>
                <w:w w:val="75"/>
                <w:sz w:val="15"/>
              </w:rPr>
              <w:t>11</w:t>
            </w:r>
          </w:p>
        </w:tc>
      </w:tr>
      <w:tr>
        <w:trPr>
          <w:trHeight w:val="329" w:hRule="atLeast"/>
        </w:trPr>
        <w:tc>
          <w:tcPr>
            <w:tcW w:w="7874" w:type="dxa"/>
            <w:gridSpan w:val="4"/>
          </w:tcPr>
          <w:p>
            <w:pPr>
              <w:pStyle w:val="TableParagraph"/>
              <w:ind w:left="85"/>
              <w:rPr>
                <w:sz w:val="15"/>
              </w:rPr>
            </w:pPr>
            <w:r>
              <w:rPr>
                <w:b/>
                <w:color w:val="1B1B1B"/>
                <w:w w:val="105"/>
                <w:sz w:val="15"/>
              </w:rPr>
              <w:t>YANLIŞ</w:t>
            </w:r>
            <w:r>
              <w:rPr>
                <w:b/>
                <w:color w:val="1B1B1B"/>
                <w:spacing w:val="-12"/>
                <w:w w:val="105"/>
                <w:sz w:val="15"/>
              </w:rPr>
              <w:t> </w:t>
            </w:r>
            <w:r>
              <w:rPr>
                <w:b/>
                <w:color w:val="1B1B1B"/>
                <w:w w:val="105"/>
                <w:sz w:val="15"/>
              </w:rPr>
              <w:t>YANIT</w:t>
            </w:r>
            <w:r>
              <w:rPr>
                <w:b/>
                <w:color w:val="1B1B1B"/>
                <w:spacing w:val="-12"/>
                <w:w w:val="105"/>
                <w:sz w:val="15"/>
              </w:rPr>
              <w:t> </w:t>
            </w:r>
            <w:r>
              <w:rPr>
                <w:b/>
                <w:color w:val="1B1B1B"/>
                <w:w w:val="105"/>
                <w:sz w:val="15"/>
              </w:rPr>
              <w:t>(0</w:t>
            </w:r>
            <w:r>
              <w:rPr>
                <w:b/>
                <w:color w:val="1B1B1B"/>
                <w:spacing w:val="-11"/>
                <w:w w:val="105"/>
                <w:sz w:val="15"/>
              </w:rPr>
              <w:t> </w:t>
            </w:r>
            <w:r>
              <w:rPr>
                <w:b/>
                <w:color w:val="1B1B1B"/>
                <w:w w:val="105"/>
                <w:sz w:val="15"/>
              </w:rPr>
              <w:t>Puan):</w:t>
            </w:r>
            <w:r>
              <w:rPr>
                <w:b/>
                <w:color w:val="1B1B1B"/>
                <w:spacing w:val="-9"/>
                <w:w w:val="105"/>
                <w:sz w:val="15"/>
              </w:rPr>
              <w:t> </w:t>
            </w:r>
            <w:r>
              <w:rPr>
                <w:color w:val="1B1B1B"/>
                <w:w w:val="105"/>
                <w:sz w:val="15"/>
              </w:rPr>
              <w:t>Yanlış</w:t>
            </w:r>
            <w:r>
              <w:rPr>
                <w:color w:val="1B1B1B"/>
                <w:spacing w:val="-9"/>
                <w:w w:val="105"/>
                <w:sz w:val="15"/>
              </w:rPr>
              <w:t> </w:t>
            </w:r>
            <w:r>
              <w:rPr>
                <w:color w:val="1B1B1B"/>
                <w:w w:val="105"/>
                <w:sz w:val="15"/>
              </w:rPr>
              <w:t>ve</w:t>
            </w:r>
            <w:r>
              <w:rPr>
                <w:color w:val="1B1B1B"/>
                <w:spacing w:val="-8"/>
                <w:w w:val="105"/>
                <w:sz w:val="15"/>
              </w:rPr>
              <w:t> </w:t>
            </w:r>
            <w:r>
              <w:rPr>
                <w:color w:val="1B1B1B"/>
                <w:w w:val="105"/>
                <w:sz w:val="15"/>
              </w:rPr>
              <w:t>ilgisiz</w:t>
            </w:r>
            <w:r>
              <w:rPr>
                <w:color w:val="1B1B1B"/>
                <w:spacing w:val="-9"/>
                <w:w w:val="105"/>
                <w:sz w:val="15"/>
              </w:rPr>
              <w:t> </w:t>
            </w:r>
            <w:r>
              <w:rPr>
                <w:color w:val="1B1B1B"/>
                <w:w w:val="105"/>
                <w:sz w:val="15"/>
              </w:rPr>
              <w:t>cevap</w:t>
            </w:r>
            <w:r>
              <w:rPr>
                <w:color w:val="1B1B1B"/>
                <w:spacing w:val="-9"/>
                <w:w w:val="105"/>
                <w:sz w:val="15"/>
              </w:rPr>
              <w:t> </w:t>
            </w:r>
            <w:r>
              <w:rPr>
                <w:color w:val="1B1B1B"/>
                <w:w w:val="105"/>
                <w:sz w:val="15"/>
              </w:rPr>
              <w:t>veren</w:t>
            </w:r>
            <w:r>
              <w:rPr>
                <w:color w:val="1B1B1B"/>
                <w:spacing w:val="-9"/>
                <w:w w:val="105"/>
                <w:sz w:val="15"/>
              </w:rPr>
              <w:t> </w:t>
            </w:r>
            <w:r>
              <w:rPr>
                <w:color w:val="1B1B1B"/>
                <w:w w:val="105"/>
                <w:sz w:val="15"/>
              </w:rPr>
              <w:t>veya</w:t>
            </w:r>
            <w:r>
              <w:rPr>
                <w:color w:val="1B1B1B"/>
                <w:spacing w:val="-9"/>
                <w:w w:val="105"/>
                <w:sz w:val="15"/>
              </w:rPr>
              <w:t> </w:t>
            </w:r>
            <w:r>
              <w:rPr>
                <w:color w:val="1B1B1B"/>
                <w:w w:val="105"/>
                <w:sz w:val="15"/>
              </w:rPr>
              <w:t>soruyu</w:t>
            </w:r>
            <w:r>
              <w:rPr>
                <w:color w:val="1B1B1B"/>
                <w:spacing w:val="-9"/>
                <w:w w:val="105"/>
                <w:sz w:val="15"/>
              </w:rPr>
              <w:t> </w:t>
            </w:r>
            <w:r>
              <w:rPr>
                <w:color w:val="1B1B1B"/>
                <w:w w:val="105"/>
                <w:sz w:val="15"/>
              </w:rPr>
              <w:t>boş</w:t>
            </w:r>
            <w:r>
              <w:rPr>
                <w:color w:val="1B1B1B"/>
                <w:spacing w:val="-9"/>
                <w:w w:val="105"/>
                <w:sz w:val="15"/>
              </w:rPr>
              <w:t> </w:t>
            </w:r>
            <w:r>
              <w:rPr>
                <w:color w:val="1B1B1B"/>
                <w:w w:val="105"/>
                <w:sz w:val="15"/>
              </w:rPr>
              <w:t>bırakan</w:t>
            </w:r>
            <w:r>
              <w:rPr>
                <w:color w:val="1B1B1B"/>
                <w:spacing w:val="-9"/>
                <w:w w:val="105"/>
                <w:sz w:val="15"/>
              </w:rPr>
              <w:t> </w:t>
            </w:r>
            <w:r>
              <w:rPr>
                <w:color w:val="1B1B1B"/>
                <w:w w:val="105"/>
                <w:sz w:val="15"/>
              </w:rPr>
              <w:t>sıfır</w:t>
            </w:r>
            <w:r>
              <w:rPr>
                <w:color w:val="1B1B1B"/>
                <w:spacing w:val="-8"/>
                <w:w w:val="105"/>
                <w:sz w:val="15"/>
              </w:rPr>
              <w:t> </w:t>
            </w:r>
            <w:r>
              <w:rPr>
                <w:color w:val="1B1B1B"/>
                <w:w w:val="105"/>
                <w:sz w:val="15"/>
              </w:rPr>
              <w:t>puan</w:t>
            </w:r>
            <w:r>
              <w:rPr>
                <w:color w:val="1B1B1B"/>
                <w:spacing w:val="-9"/>
                <w:w w:val="105"/>
                <w:sz w:val="15"/>
              </w:rPr>
              <w:t> </w:t>
            </w:r>
            <w:r>
              <w:rPr>
                <w:color w:val="1B1B1B"/>
                <w:spacing w:val="-2"/>
                <w:w w:val="105"/>
                <w:sz w:val="15"/>
              </w:rPr>
              <w:t>alır.</w:t>
            </w:r>
          </w:p>
        </w:tc>
        <w:tc>
          <w:tcPr>
            <w:tcW w:w="2487" w:type="dxa"/>
            <w:tcBorders>
              <w:right w:val="single" w:sz="4" w:space="0" w:color="333333"/>
            </w:tcBorders>
          </w:tcPr>
          <w:p>
            <w:pPr>
              <w:pStyle w:val="TableParagraph"/>
              <w:jc w:val="center"/>
              <w:rPr>
                <w:b/>
                <w:sz w:val="15"/>
              </w:rPr>
            </w:pPr>
            <w:r>
              <w:rPr>
                <w:b/>
                <w:color w:val="1B1B1B"/>
                <w:spacing w:val="-10"/>
                <w:w w:val="105"/>
                <w:sz w:val="15"/>
              </w:rPr>
              <w:t>0</w:t>
            </w:r>
          </w:p>
        </w:tc>
      </w:tr>
    </w:tbl>
    <w:p>
      <w:pPr>
        <w:pStyle w:val="TableParagraph"/>
        <w:spacing w:after="0"/>
        <w:jc w:val="center"/>
        <w:rPr>
          <w:b/>
          <w:sz w:val="15"/>
        </w:rPr>
        <w:sectPr>
          <w:type w:val="continuous"/>
          <w:pgSz w:w="11900" w:h="16820"/>
          <w:pgMar w:top="820" w:bottom="280" w:left="850" w:right="566"/>
        </w:sectPr>
      </w:pPr>
    </w:p>
    <w:p>
      <w:pPr>
        <w:pStyle w:val="Heading1"/>
        <w:rPr>
          <w:u w:val="none"/>
        </w:rPr>
      </w:pPr>
      <w:r>
        <w:rPr>
          <w:color w:val="1565BF"/>
          <w:spacing w:val="-10"/>
          <w:u w:val="single" w:color="1565BF"/>
        </w:rPr>
        <w:t>SINAV KONU DAČILIM TABLOSU</w:t>
      </w:r>
    </w:p>
    <w:p>
      <w:pPr>
        <w:pStyle w:val="BodyText"/>
        <w:spacing w:before="289"/>
        <w:ind w:left="3645"/>
      </w:pPr>
      <w:r>
        <w:rPr>
          <w:color w:val="1B1B1B"/>
          <w:w w:val="110"/>
        </w:rPr>
        <w:t>2026-2027</w:t>
      </w:r>
      <w:r>
        <w:rPr>
          <w:color w:val="1B1B1B"/>
          <w:spacing w:val="-4"/>
          <w:w w:val="110"/>
        </w:rPr>
        <w:t> </w:t>
      </w:r>
      <w:r>
        <w:rPr>
          <w:color w:val="1B1B1B"/>
          <w:w w:val="110"/>
        </w:rPr>
        <w:t>-</w:t>
      </w:r>
      <w:r>
        <w:rPr>
          <w:color w:val="1B1B1B"/>
          <w:spacing w:val="-3"/>
          <w:w w:val="110"/>
        </w:rPr>
        <w:t> </w:t>
      </w:r>
      <w:r>
        <w:rPr>
          <w:color w:val="1B1B1B"/>
          <w:w w:val="110"/>
        </w:rPr>
        <w:t>SBD</w:t>
      </w:r>
      <w:r>
        <w:rPr>
          <w:color w:val="1B1B1B"/>
          <w:spacing w:val="-3"/>
          <w:w w:val="110"/>
        </w:rPr>
        <w:t> </w:t>
      </w:r>
      <w:r>
        <w:rPr>
          <w:color w:val="1B1B1B"/>
          <w:spacing w:val="-2"/>
          <w:w w:val="110"/>
        </w:rPr>
        <w:t>ORTAOKULU</w:t>
      </w:r>
    </w:p>
    <w:p>
      <w:pPr>
        <w:pStyle w:val="BodyText"/>
        <w:spacing w:before="46"/>
        <w:ind w:left="568"/>
      </w:pPr>
      <w:r>
        <w:rPr>
          <w:color w:val="1B1B1B"/>
          <w:w w:val="105"/>
        </w:rPr>
        <w:t>7.</w:t>
      </w:r>
      <w:r>
        <w:rPr>
          <w:color w:val="1B1B1B"/>
          <w:spacing w:val="-9"/>
          <w:w w:val="105"/>
        </w:rPr>
        <w:t> </w:t>
      </w:r>
      <w:r>
        <w:rPr>
          <w:color w:val="1B1B1B"/>
          <w:w w:val="105"/>
        </w:rPr>
        <w:t>SINIF</w:t>
      </w:r>
      <w:r>
        <w:rPr>
          <w:color w:val="1B1B1B"/>
          <w:spacing w:val="-9"/>
          <w:w w:val="105"/>
        </w:rPr>
        <w:t> </w:t>
      </w:r>
      <w:r>
        <w:rPr>
          <w:color w:val="1B1B1B"/>
          <w:w w:val="105"/>
        </w:rPr>
        <w:t>GÖRGÜ</w:t>
      </w:r>
      <w:r>
        <w:rPr>
          <w:color w:val="1B1B1B"/>
          <w:spacing w:val="-9"/>
          <w:w w:val="105"/>
        </w:rPr>
        <w:t> </w:t>
      </w:r>
      <w:r>
        <w:rPr>
          <w:color w:val="1B1B1B"/>
          <w:w w:val="105"/>
        </w:rPr>
        <w:t>KURALLARI</w:t>
      </w:r>
      <w:r>
        <w:rPr>
          <w:color w:val="1B1B1B"/>
          <w:spacing w:val="-8"/>
          <w:w w:val="105"/>
        </w:rPr>
        <w:t> </w:t>
      </w:r>
      <w:r>
        <w:rPr>
          <w:color w:val="1B1B1B"/>
          <w:w w:val="105"/>
        </w:rPr>
        <w:t>VE</w:t>
      </w:r>
      <w:r>
        <w:rPr>
          <w:color w:val="1B1B1B"/>
          <w:spacing w:val="-9"/>
          <w:w w:val="105"/>
        </w:rPr>
        <w:t> </w:t>
      </w:r>
      <w:r>
        <w:rPr>
          <w:color w:val="1B1B1B"/>
          <w:w w:val="105"/>
        </w:rPr>
        <w:t>NEZAKET</w:t>
      </w:r>
      <w:r>
        <w:rPr>
          <w:color w:val="1B1B1B"/>
          <w:spacing w:val="-9"/>
          <w:w w:val="105"/>
        </w:rPr>
        <w:t> </w:t>
      </w:r>
      <w:r>
        <w:rPr>
          <w:color w:val="1B1B1B"/>
          <w:w w:val="105"/>
        </w:rPr>
        <w:t>(2.</w:t>
      </w:r>
      <w:r>
        <w:rPr>
          <w:color w:val="1B1B1B"/>
          <w:spacing w:val="-8"/>
          <w:w w:val="105"/>
        </w:rPr>
        <w:t> </w:t>
      </w:r>
      <w:r>
        <w:rPr>
          <w:color w:val="1B1B1B"/>
          <w:w w:val="105"/>
        </w:rPr>
        <w:t>DÜZEY)</w:t>
      </w:r>
      <w:r>
        <w:rPr>
          <w:color w:val="1B1B1B"/>
          <w:spacing w:val="-9"/>
          <w:w w:val="105"/>
        </w:rPr>
        <w:t> </w:t>
      </w:r>
      <w:r>
        <w:rPr>
          <w:color w:val="1B1B1B"/>
          <w:w w:val="105"/>
        </w:rPr>
        <w:t>DERSİ</w:t>
      </w:r>
      <w:r>
        <w:rPr>
          <w:color w:val="1B1B1B"/>
          <w:spacing w:val="-9"/>
          <w:w w:val="105"/>
        </w:rPr>
        <w:t> </w:t>
      </w:r>
      <w:r>
        <w:rPr>
          <w:color w:val="1B1B1B"/>
          <w:w w:val="105"/>
        </w:rPr>
        <w:t>1.</w:t>
      </w:r>
      <w:r>
        <w:rPr>
          <w:color w:val="1B1B1B"/>
          <w:spacing w:val="-8"/>
          <w:w w:val="105"/>
        </w:rPr>
        <w:t> </w:t>
      </w:r>
      <w:r>
        <w:rPr>
          <w:color w:val="1B1B1B"/>
          <w:w w:val="105"/>
        </w:rPr>
        <w:t>DÖNEM</w:t>
      </w:r>
      <w:r>
        <w:rPr>
          <w:color w:val="1B1B1B"/>
          <w:spacing w:val="-9"/>
          <w:w w:val="105"/>
        </w:rPr>
        <w:t> </w:t>
      </w:r>
      <w:r>
        <w:rPr>
          <w:color w:val="1B1B1B"/>
          <w:w w:val="105"/>
        </w:rPr>
        <w:t>1.</w:t>
      </w:r>
      <w:r>
        <w:rPr>
          <w:color w:val="1B1B1B"/>
          <w:spacing w:val="-9"/>
          <w:w w:val="105"/>
        </w:rPr>
        <w:t> </w:t>
      </w:r>
      <w:r>
        <w:rPr>
          <w:color w:val="1B1B1B"/>
          <w:w w:val="105"/>
        </w:rPr>
        <w:t>YAZILI</w:t>
      </w:r>
      <w:r>
        <w:rPr>
          <w:color w:val="1B1B1B"/>
          <w:spacing w:val="-8"/>
          <w:w w:val="105"/>
        </w:rPr>
        <w:t> </w:t>
      </w:r>
      <w:r>
        <w:rPr>
          <w:color w:val="1B1B1B"/>
          <w:w w:val="105"/>
        </w:rPr>
        <w:t>(</w:t>
      </w:r>
      <w:r>
        <w:rPr>
          <w:color w:val="1B1B1B"/>
          <w:spacing w:val="-9"/>
          <w:w w:val="105"/>
        </w:rPr>
        <w:t> </w:t>
      </w:r>
      <w:r>
        <w:rPr>
          <w:color w:val="1B1B1B"/>
          <w:w w:val="105"/>
        </w:rPr>
        <w:t>Senaryo</w:t>
      </w:r>
      <w:r>
        <w:rPr>
          <w:color w:val="1B1B1B"/>
          <w:spacing w:val="-9"/>
          <w:w w:val="105"/>
        </w:rPr>
        <w:t> </w:t>
      </w:r>
      <w:r>
        <w:rPr>
          <w:color w:val="1B1B1B"/>
          <w:w w:val="105"/>
        </w:rPr>
        <w:t>6</w:t>
      </w:r>
      <w:r>
        <w:rPr>
          <w:color w:val="1B1B1B"/>
          <w:spacing w:val="-9"/>
          <w:w w:val="105"/>
        </w:rPr>
        <w:t> </w:t>
      </w:r>
      <w:r>
        <w:rPr>
          <w:color w:val="1B1B1B"/>
          <w:spacing w:val="-10"/>
          <w:w w:val="105"/>
        </w:rPr>
        <w:t>)</w:t>
      </w:r>
    </w:p>
    <w:p>
      <w:pPr>
        <w:pStyle w:val="BodyText"/>
        <w:spacing w:before="45" w:after="1"/>
        <w:rPr>
          <w:sz w:val="20"/>
        </w:rPr>
      </w:pPr>
    </w:p>
    <w:tbl>
      <w:tblPr>
        <w:tblW w:w="0" w:type="auto"/>
        <w:jc w:val="left"/>
        <w:tblInd w:w="19" w:type="dxa"/>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ayout w:type="fixed"/>
        <w:tblCellMar>
          <w:top w:w="0" w:type="dxa"/>
          <w:left w:w="0" w:type="dxa"/>
          <w:bottom w:w="0" w:type="dxa"/>
          <w:right w:w="0" w:type="dxa"/>
        </w:tblCellMar>
        <w:tblLook w:val="01E0"/>
      </w:tblPr>
      <w:tblGrid>
        <w:gridCol w:w="1200"/>
        <w:gridCol w:w="7963"/>
        <w:gridCol w:w="1197"/>
      </w:tblGrid>
      <w:tr>
        <w:trPr>
          <w:trHeight w:val="899" w:hRule="atLeast"/>
        </w:trPr>
        <w:tc>
          <w:tcPr>
            <w:tcW w:w="1200" w:type="dxa"/>
          </w:tcPr>
          <w:p>
            <w:pPr>
              <w:pStyle w:val="TableParagraph"/>
              <w:spacing w:line="249" w:lineRule="auto" w:before="149"/>
              <w:ind w:left="418" w:right="236" w:hanging="154"/>
              <w:rPr>
                <w:b/>
                <w:sz w:val="24"/>
              </w:rPr>
            </w:pPr>
            <w:r>
              <w:rPr>
                <w:b/>
                <w:color w:val="ABABAB"/>
                <w:spacing w:val="-6"/>
                <w:sz w:val="24"/>
              </w:rPr>
              <w:t>SORU NO</w:t>
            </w:r>
          </w:p>
        </w:tc>
        <w:tc>
          <w:tcPr>
            <w:tcW w:w="7963" w:type="dxa"/>
          </w:tcPr>
          <w:p>
            <w:pPr>
              <w:pStyle w:val="TableParagraph"/>
              <w:spacing w:before="10"/>
              <w:ind w:left="0"/>
              <w:rPr>
                <w:sz w:val="24"/>
              </w:rPr>
            </w:pPr>
          </w:p>
          <w:p>
            <w:pPr>
              <w:pStyle w:val="TableParagraph"/>
              <w:spacing w:before="0"/>
              <w:ind w:left="13"/>
              <w:jc w:val="center"/>
              <w:rPr>
                <w:b/>
                <w:sz w:val="24"/>
              </w:rPr>
            </w:pPr>
            <w:r>
              <w:rPr>
                <w:b/>
                <w:color w:val="ABABAB"/>
                <w:sz w:val="24"/>
              </w:rPr>
              <w:t>ÖČRENME</w:t>
            </w:r>
            <w:r>
              <w:rPr>
                <w:b/>
                <w:color w:val="ABABAB"/>
                <w:spacing w:val="-13"/>
                <w:sz w:val="24"/>
              </w:rPr>
              <w:t> </w:t>
            </w:r>
            <w:r>
              <w:rPr>
                <w:b/>
                <w:color w:val="ABABAB"/>
                <w:spacing w:val="-2"/>
                <w:sz w:val="24"/>
              </w:rPr>
              <w:t>ÇIKTISI</w:t>
            </w:r>
          </w:p>
        </w:tc>
        <w:tc>
          <w:tcPr>
            <w:tcW w:w="1197" w:type="dxa"/>
            <w:tcBorders>
              <w:right w:val="single" w:sz="4" w:space="0" w:color="333333"/>
            </w:tcBorders>
          </w:tcPr>
          <w:p>
            <w:pPr>
              <w:pStyle w:val="TableParagraph"/>
              <w:spacing w:before="10"/>
              <w:ind w:left="0"/>
              <w:rPr>
                <w:sz w:val="24"/>
              </w:rPr>
            </w:pPr>
          </w:p>
          <w:p>
            <w:pPr>
              <w:pStyle w:val="TableParagraph"/>
              <w:spacing w:before="0"/>
              <w:ind w:left="8"/>
              <w:jc w:val="center"/>
              <w:rPr>
                <w:b/>
                <w:sz w:val="24"/>
              </w:rPr>
            </w:pPr>
            <w:r>
              <w:rPr>
                <w:b/>
                <w:color w:val="ABABAB"/>
                <w:spacing w:val="-4"/>
                <w:sz w:val="24"/>
              </w:rPr>
              <w:t>PUAN</w:t>
            </w:r>
          </w:p>
        </w:tc>
      </w:tr>
      <w:tr>
        <w:trPr>
          <w:trHeight w:val="839" w:hRule="atLeast"/>
        </w:trPr>
        <w:tc>
          <w:tcPr>
            <w:tcW w:w="1200" w:type="dxa"/>
          </w:tcPr>
          <w:p>
            <w:pPr>
              <w:pStyle w:val="TableParagraph"/>
              <w:spacing w:before="269"/>
              <w:ind w:left="19"/>
              <w:jc w:val="center"/>
              <w:rPr>
                <w:b/>
                <w:sz w:val="24"/>
              </w:rPr>
            </w:pPr>
            <w:r>
              <w:rPr>
                <w:b/>
                <w:color w:val="1B1B1B"/>
                <w:spacing w:val="-10"/>
                <w:w w:val="75"/>
                <w:sz w:val="24"/>
              </w:rPr>
              <w:t>1</w:t>
            </w:r>
          </w:p>
        </w:tc>
        <w:tc>
          <w:tcPr>
            <w:tcW w:w="7963" w:type="dxa"/>
          </w:tcPr>
          <w:p>
            <w:pPr>
              <w:pStyle w:val="TableParagraph"/>
              <w:spacing w:line="249" w:lineRule="auto" w:before="119"/>
              <w:ind w:left="129"/>
              <w:rPr>
                <w:sz w:val="24"/>
              </w:rPr>
            </w:pPr>
            <w:r>
              <w:rPr>
                <w:color w:val="1B1B1B"/>
                <w:sz w:val="24"/>
              </w:rPr>
              <w:t>GKN.2.1.1 - Görgü kuralları ve nezaketin insani ilişkilerdeki </w:t>
            </w:r>
            <w:r>
              <w:rPr>
                <w:color w:val="1B1B1B"/>
                <w:sz w:val="24"/>
              </w:rPr>
              <w:t>rolünü</w:t>
            </w:r>
            <w:r>
              <w:rPr>
                <w:color w:val="1B1B1B"/>
                <w:spacing w:val="80"/>
                <w:w w:val="110"/>
                <w:sz w:val="24"/>
              </w:rPr>
              <w:t> </w:t>
            </w:r>
            <w:r>
              <w:rPr>
                <w:color w:val="1B1B1B"/>
                <w:spacing w:val="-2"/>
                <w:w w:val="110"/>
                <w:sz w:val="24"/>
              </w:rPr>
              <w:t>tartışabilme</w:t>
            </w:r>
          </w:p>
        </w:tc>
        <w:tc>
          <w:tcPr>
            <w:tcW w:w="1197" w:type="dxa"/>
            <w:tcBorders>
              <w:right w:val="single" w:sz="4" w:space="0" w:color="333333"/>
            </w:tcBorders>
          </w:tcPr>
          <w:p>
            <w:pPr>
              <w:pStyle w:val="TableParagraph"/>
              <w:spacing w:before="269"/>
              <w:ind w:left="8"/>
              <w:jc w:val="center"/>
              <w:rPr>
                <w:b/>
                <w:sz w:val="24"/>
              </w:rPr>
            </w:pPr>
            <w:r>
              <w:rPr>
                <w:b/>
                <w:color w:val="1B1B1B"/>
                <w:spacing w:val="-5"/>
                <w:w w:val="95"/>
                <w:sz w:val="24"/>
              </w:rPr>
              <w:t>12</w:t>
            </w:r>
          </w:p>
        </w:tc>
      </w:tr>
      <w:tr>
        <w:trPr>
          <w:trHeight w:val="839" w:hRule="atLeast"/>
        </w:trPr>
        <w:tc>
          <w:tcPr>
            <w:tcW w:w="1200" w:type="dxa"/>
          </w:tcPr>
          <w:p>
            <w:pPr>
              <w:pStyle w:val="TableParagraph"/>
              <w:spacing w:before="269"/>
              <w:ind w:left="19"/>
              <w:jc w:val="center"/>
              <w:rPr>
                <w:b/>
                <w:sz w:val="24"/>
              </w:rPr>
            </w:pPr>
            <w:r>
              <w:rPr>
                <w:b/>
                <w:color w:val="1B1B1B"/>
                <w:spacing w:val="-10"/>
                <w:sz w:val="24"/>
              </w:rPr>
              <w:t>2</w:t>
            </w:r>
          </w:p>
        </w:tc>
        <w:tc>
          <w:tcPr>
            <w:tcW w:w="7963" w:type="dxa"/>
          </w:tcPr>
          <w:p>
            <w:pPr>
              <w:pStyle w:val="TableParagraph"/>
              <w:spacing w:line="249" w:lineRule="auto" w:before="119"/>
              <w:ind w:left="129"/>
              <w:rPr>
                <w:sz w:val="24"/>
              </w:rPr>
            </w:pPr>
            <w:r>
              <w:rPr>
                <w:color w:val="1B1B1B"/>
                <w:sz w:val="24"/>
              </w:rPr>
              <w:t>GKN.2.1.1 - Görgü kuralları ve nezaketin insani ilişkilerdeki </w:t>
            </w:r>
            <w:r>
              <w:rPr>
                <w:color w:val="1B1B1B"/>
                <w:sz w:val="24"/>
              </w:rPr>
              <w:t>rolünü</w:t>
            </w:r>
            <w:r>
              <w:rPr>
                <w:color w:val="1B1B1B"/>
                <w:spacing w:val="80"/>
                <w:w w:val="110"/>
                <w:sz w:val="24"/>
              </w:rPr>
              <w:t> </w:t>
            </w:r>
            <w:r>
              <w:rPr>
                <w:color w:val="1B1B1B"/>
                <w:spacing w:val="-2"/>
                <w:w w:val="110"/>
                <w:sz w:val="24"/>
              </w:rPr>
              <w:t>tartışabilme</w:t>
            </w:r>
          </w:p>
        </w:tc>
        <w:tc>
          <w:tcPr>
            <w:tcW w:w="1197" w:type="dxa"/>
            <w:tcBorders>
              <w:right w:val="single" w:sz="4" w:space="0" w:color="333333"/>
            </w:tcBorders>
          </w:tcPr>
          <w:p>
            <w:pPr>
              <w:pStyle w:val="TableParagraph"/>
              <w:spacing w:before="269"/>
              <w:ind w:left="8"/>
              <w:jc w:val="center"/>
              <w:rPr>
                <w:b/>
                <w:sz w:val="24"/>
              </w:rPr>
            </w:pPr>
            <w:r>
              <w:rPr>
                <w:b/>
                <w:color w:val="1B1B1B"/>
                <w:spacing w:val="-5"/>
                <w:w w:val="75"/>
                <w:sz w:val="24"/>
              </w:rPr>
              <w:t>11</w:t>
            </w:r>
          </w:p>
        </w:tc>
      </w:tr>
      <w:tr>
        <w:trPr>
          <w:trHeight w:val="839" w:hRule="atLeast"/>
        </w:trPr>
        <w:tc>
          <w:tcPr>
            <w:tcW w:w="1200" w:type="dxa"/>
          </w:tcPr>
          <w:p>
            <w:pPr>
              <w:pStyle w:val="TableParagraph"/>
              <w:spacing w:before="269"/>
              <w:ind w:left="19"/>
              <w:jc w:val="center"/>
              <w:rPr>
                <w:b/>
                <w:sz w:val="24"/>
              </w:rPr>
            </w:pPr>
            <w:r>
              <w:rPr>
                <w:b/>
                <w:color w:val="1B1B1B"/>
                <w:spacing w:val="-10"/>
                <w:sz w:val="24"/>
              </w:rPr>
              <w:t>3</w:t>
            </w:r>
          </w:p>
        </w:tc>
        <w:tc>
          <w:tcPr>
            <w:tcW w:w="7963" w:type="dxa"/>
          </w:tcPr>
          <w:p>
            <w:pPr>
              <w:pStyle w:val="TableParagraph"/>
              <w:spacing w:line="249" w:lineRule="auto" w:before="119"/>
              <w:ind w:left="129"/>
              <w:rPr>
                <w:sz w:val="24"/>
              </w:rPr>
            </w:pPr>
            <w:r>
              <w:rPr>
                <w:color w:val="1B1B1B"/>
                <w:sz w:val="24"/>
              </w:rPr>
              <w:t>GKN.2.1.1 - Görgü kuralları ve nezaketin insani ilişkilerdeki </w:t>
            </w:r>
            <w:r>
              <w:rPr>
                <w:color w:val="1B1B1B"/>
                <w:sz w:val="24"/>
              </w:rPr>
              <w:t>rolünü</w:t>
            </w:r>
            <w:r>
              <w:rPr>
                <w:color w:val="1B1B1B"/>
                <w:spacing w:val="80"/>
                <w:w w:val="110"/>
                <w:sz w:val="24"/>
              </w:rPr>
              <w:t> </w:t>
            </w:r>
            <w:r>
              <w:rPr>
                <w:color w:val="1B1B1B"/>
                <w:spacing w:val="-2"/>
                <w:w w:val="110"/>
                <w:sz w:val="24"/>
              </w:rPr>
              <w:t>tartışabilme</w:t>
            </w:r>
          </w:p>
        </w:tc>
        <w:tc>
          <w:tcPr>
            <w:tcW w:w="1197" w:type="dxa"/>
            <w:tcBorders>
              <w:right w:val="single" w:sz="4" w:space="0" w:color="333333"/>
            </w:tcBorders>
          </w:tcPr>
          <w:p>
            <w:pPr>
              <w:pStyle w:val="TableParagraph"/>
              <w:spacing w:before="269"/>
              <w:ind w:left="8"/>
              <w:jc w:val="center"/>
              <w:rPr>
                <w:b/>
                <w:sz w:val="24"/>
              </w:rPr>
            </w:pPr>
            <w:r>
              <w:rPr>
                <w:b/>
                <w:color w:val="1B1B1B"/>
                <w:spacing w:val="-5"/>
                <w:w w:val="75"/>
                <w:sz w:val="24"/>
              </w:rPr>
              <w:t>11</w:t>
            </w:r>
          </w:p>
        </w:tc>
      </w:tr>
      <w:tr>
        <w:trPr>
          <w:trHeight w:val="1139" w:hRule="atLeast"/>
        </w:trPr>
        <w:tc>
          <w:tcPr>
            <w:tcW w:w="1200" w:type="dxa"/>
          </w:tcPr>
          <w:p>
            <w:pPr>
              <w:pStyle w:val="TableParagraph"/>
              <w:spacing w:before="130"/>
              <w:ind w:left="0"/>
              <w:rPr>
                <w:sz w:val="24"/>
              </w:rPr>
            </w:pPr>
          </w:p>
          <w:p>
            <w:pPr>
              <w:pStyle w:val="TableParagraph"/>
              <w:spacing w:before="0"/>
              <w:ind w:left="19"/>
              <w:jc w:val="center"/>
              <w:rPr>
                <w:b/>
                <w:sz w:val="24"/>
              </w:rPr>
            </w:pPr>
            <w:r>
              <w:rPr>
                <w:b/>
                <w:color w:val="1B1B1B"/>
                <w:spacing w:val="-10"/>
                <w:w w:val="105"/>
                <w:sz w:val="24"/>
              </w:rPr>
              <w:t>4</w:t>
            </w:r>
          </w:p>
        </w:tc>
        <w:tc>
          <w:tcPr>
            <w:tcW w:w="7963" w:type="dxa"/>
          </w:tcPr>
          <w:p>
            <w:pPr>
              <w:pStyle w:val="TableParagraph"/>
              <w:spacing w:line="249" w:lineRule="auto" w:before="119"/>
              <w:ind w:left="129"/>
              <w:rPr>
                <w:sz w:val="24"/>
              </w:rPr>
            </w:pPr>
            <w:r>
              <w:rPr>
                <w:color w:val="1B1B1B"/>
                <w:sz w:val="24"/>
              </w:rPr>
              <w:t>GKN.2.1.2</w:t>
            </w:r>
            <w:r>
              <w:rPr>
                <w:color w:val="1B1B1B"/>
                <w:spacing w:val="40"/>
                <w:sz w:val="24"/>
              </w:rPr>
              <w:t> </w:t>
            </w:r>
            <w:r>
              <w:rPr>
                <w:color w:val="1B1B1B"/>
                <w:sz w:val="24"/>
              </w:rPr>
              <w:t>-</w:t>
            </w:r>
            <w:r>
              <w:rPr>
                <w:color w:val="1B1B1B"/>
                <w:spacing w:val="40"/>
                <w:sz w:val="24"/>
              </w:rPr>
              <w:t> </w:t>
            </w:r>
            <w:r>
              <w:rPr>
                <w:color w:val="1B1B1B"/>
                <w:sz w:val="24"/>
              </w:rPr>
              <w:t>Haklarını</w:t>
            </w:r>
            <w:r>
              <w:rPr>
                <w:color w:val="1B1B1B"/>
                <w:spacing w:val="40"/>
                <w:sz w:val="24"/>
              </w:rPr>
              <w:t> </w:t>
            </w:r>
            <w:r>
              <w:rPr>
                <w:color w:val="1B1B1B"/>
                <w:sz w:val="24"/>
              </w:rPr>
              <w:t>savunurken</w:t>
            </w:r>
            <w:r>
              <w:rPr>
                <w:color w:val="1B1B1B"/>
                <w:spacing w:val="40"/>
                <w:sz w:val="24"/>
              </w:rPr>
              <w:t> </w:t>
            </w:r>
            <w:r>
              <w:rPr>
                <w:color w:val="1B1B1B"/>
                <w:sz w:val="24"/>
              </w:rPr>
              <w:t>görgü</w:t>
            </w:r>
            <w:r>
              <w:rPr>
                <w:color w:val="1B1B1B"/>
                <w:spacing w:val="40"/>
                <w:sz w:val="24"/>
              </w:rPr>
              <w:t> </w:t>
            </w:r>
            <w:r>
              <w:rPr>
                <w:color w:val="1B1B1B"/>
                <w:sz w:val="24"/>
              </w:rPr>
              <w:t>kuralları</w:t>
            </w:r>
            <w:r>
              <w:rPr>
                <w:color w:val="1B1B1B"/>
                <w:spacing w:val="40"/>
                <w:sz w:val="24"/>
              </w:rPr>
              <w:t> </w:t>
            </w:r>
            <w:r>
              <w:rPr>
                <w:color w:val="1B1B1B"/>
                <w:sz w:val="24"/>
              </w:rPr>
              <w:t>ve</w:t>
            </w:r>
            <w:r>
              <w:rPr>
                <w:color w:val="1B1B1B"/>
                <w:spacing w:val="40"/>
                <w:sz w:val="24"/>
              </w:rPr>
              <w:t> </w:t>
            </w:r>
            <w:r>
              <w:rPr>
                <w:color w:val="1B1B1B"/>
                <w:sz w:val="24"/>
              </w:rPr>
              <w:t>nezakete</w:t>
            </w:r>
            <w:r>
              <w:rPr>
                <w:color w:val="1B1B1B"/>
                <w:spacing w:val="40"/>
                <w:sz w:val="24"/>
              </w:rPr>
              <w:t> </w:t>
            </w:r>
            <w:r>
              <w:rPr>
                <w:color w:val="1B1B1B"/>
                <w:sz w:val="24"/>
              </w:rPr>
              <w:t>uygun </w:t>
            </w:r>
            <w:r>
              <w:rPr>
                <w:color w:val="1B1B1B"/>
                <w:w w:val="110"/>
                <w:sz w:val="24"/>
              </w:rPr>
              <w:t>davranışlar</w:t>
            </w:r>
            <w:r>
              <w:rPr>
                <w:color w:val="1B1B1B"/>
                <w:spacing w:val="-13"/>
                <w:w w:val="110"/>
                <w:sz w:val="24"/>
              </w:rPr>
              <w:t> </w:t>
            </w:r>
            <w:r>
              <w:rPr>
                <w:color w:val="1B1B1B"/>
                <w:w w:val="110"/>
                <w:sz w:val="24"/>
              </w:rPr>
              <w:t>sergilemenin</w:t>
            </w:r>
            <w:r>
              <w:rPr>
                <w:color w:val="1B1B1B"/>
                <w:spacing w:val="-13"/>
                <w:w w:val="110"/>
                <w:sz w:val="24"/>
              </w:rPr>
              <w:t> </w:t>
            </w:r>
            <w:r>
              <w:rPr>
                <w:color w:val="1B1B1B"/>
                <w:w w:val="110"/>
                <w:sz w:val="24"/>
              </w:rPr>
              <w:t>günlük</w:t>
            </w:r>
            <w:r>
              <w:rPr>
                <w:color w:val="1B1B1B"/>
                <w:spacing w:val="-13"/>
                <w:w w:val="110"/>
                <w:sz w:val="24"/>
              </w:rPr>
              <w:t> </w:t>
            </w:r>
            <w:r>
              <w:rPr>
                <w:color w:val="1B1B1B"/>
                <w:w w:val="110"/>
                <w:sz w:val="24"/>
              </w:rPr>
              <w:t>hayata</w:t>
            </w:r>
            <w:r>
              <w:rPr>
                <w:color w:val="1B1B1B"/>
                <w:spacing w:val="-13"/>
                <w:w w:val="110"/>
                <w:sz w:val="24"/>
              </w:rPr>
              <w:t> </w:t>
            </w:r>
            <w:r>
              <w:rPr>
                <w:color w:val="1B1B1B"/>
                <w:w w:val="110"/>
                <w:sz w:val="24"/>
              </w:rPr>
              <w:t>etkileriyle</w:t>
            </w:r>
            <w:r>
              <w:rPr>
                <w:color w:val="1B1B1B"/>
                <w:spacing w:val="-13"/>
                <w:w w:val="110"/>
                <w:sz w:val="24"/>
              </w:rPr>
              <w:t> </w:t>
            </w:r>
            <w:r>
              <w:rPr>
                <w:color w:val="1B1B1B"/>
                <w:w w:val="110"/>
                <w:sz w:val="24"/>
              </w:rPr>
              <w:t>ilgili</w:t>
            </w:r>
            <w:r>
              <w:rPr>
                <w:color w:val="1B1B1B"/>
                <w:spacing w:val="-13"/>
                <w:w w:val="110"/>
                <w:sz w:val="24"/>
              </w:rPr>
              <w:t> </w:t>
            </w:r>
            <w:r>
              <w:rPr>
                <w:color w:val="1B1B1B"/>
                <w:w w:val="110"/>
                <w:sz w:val="24"/>
              </w:rPr>
              <w:t>yansıtma</w:t>
            </w:r>
          </w:p>
          <w:p>
            <w:pPr>
              <w:pStyle w:val="TableParagraph"/>
              <w:spacing w:line="287" w:lineRule="exact" w:before="0"/>
              <w:ind w:left="129"/>
              <w:rPr>
                <w:sz w:val="24"/>
              </w:rPr>
            </w:pPr>
            <w:r>
              <w:rPr>
                <w:color w:val="1B1B1B"/>
                <w:spacing w:val="-2"/>
                <w:w w:val="110"/>
                <w:sz w:val="24"/>
              </w:rPr>
              <w:t>yapabilme</w:t>
            </w:r>
          </w:p>
        </w:tc>
        <w:tc>
          <w:tcPr>
            <w:tcW w:w="1197" w:type="dxa"/>
            <w:tcBorders>
              <w:right w:val="single" w:sz="4" w:space="0" w:color="333333"/>
            </w:tcBorders>
          </w:tcPr>
          <w:p>
            <w:pPr>
              <w:pStyle w:val="TableParagraph"/>
              <w:spacing w:before="130"/>
              <w:ind w:left="0"/>
              <w:rPr>
                <w:sz w:val="24"/>
              </w:rPr>
            </w:pPr>
          </w:p>
          <w:p>
            <w:pPr>
              <w:pStyle w:val="TableParagraph"/>
              <w:spacing w:before="0"/>
              <w:ind w:left="8"/>
              <w:jc w:val="center"/>
              <w:rPr>
                <w:b/>
                <w:sz w:val="24"/>
              </w:rPr>
            </w:pPr>
            <w:r>
              <w:rPr>
                <w:b/>
                <w:color w:val="1B1B1B"/>
                <w:spacing w:val="-5"/>
                <w:w w:val="75"/>
                <w:sz w:val="24"/>
              </w:rPr>
              <w:t>11</w:t>
            </w:r>
          </w:p>
        </w:tc>
      </w:tr>
      <w:tr>
        <w:trPr>
          <w:trHeight w:val="1139" w:hRule="atLeast"/>
        </w:trPr>
        <w:tc>
          <w:tcPr>
            <w:tcW w:w="1200" w:type="dxa"/>
          </w:tcPr>
          <w:p>
            <w:pPr>
              <w:pStyle w:val="TableParagraph"/>
              <w:spacing w:before="130"/>
              <w:ind w:left="0"/>
              <w:rPr>
                <w:sz w:val="24"/>
              </w:rPr>
            </w:pPr>
          </w:p>
          <w:p>
            <w:pPr>
              <w:pStyle w:val="TableParagraph"/>
              <w:spacing w:before="0"/>
              <w:ind w:left="19"/>
              <w:jc w:val="center"/>
              <w:rPr>
                <w:b/>
                <w:sz w:val="24"/>
              </w:rPr>
            </w:pPr>
            <w:r>
              <w:rPr>
                <w:b/>
                <w:color w:val="1B1B1B"/>
                <w:spacing w:val="-10"/>
                <w:sz w:val="24"/>
              </w:rPr>
              <w:t>5</w:t>
            </w:r>
          </w:p>
        </w:tc>
        <w:tc>
          <w:tcPr>
            <w:tcW w:w="7963" w:type="dxa"/>
          </w:tcPr>
          <w:p>
            <w:pPr>
              <w:pStyle w:val="TableParagraph"/>
              <w:spacing w:line="249" w:lineRule="auto" w:before="119"/>
              <w:ind w:left="129"/>
              <w:rPr>
                <w:sz w:val="24"/>
              </w:rPr>
            </w:pPr>
            <w:r>
              <w:rPr>
                <w:color w:val="1B1B1B"/>
                <w:sz w:val="24"/>
              </w:rPr>
              <w:t>GKN.2.1.2</w:t>
            </w:r>
            <w:r>
              <w:rPr>
                <w:color w:val="1B1B1B"/>
                <w:spacing w:val="40"/>
                <w:sz w:val="24"/>
              </w:rPr>
              <w:t> </w:t>
            </w:r>
            <w:r>
              <w:rPr>
                <w:color w:val="1B1B1B"/>
                <w:sz w:val="24"/>
              </w:rPr>
              <w:t>-</w:t>
            </w:r>
            <w:r>
              <w:rPr>
                <w:color w:val="1B1B1B"/>
                <w:spacing w:val="40"/>
                <w:sz w:val="24"/>
              </w:rPr>
              <w:t> </w:t>
            </w:r>
            <w:r>
              <w:rPr>
                <w:color w:val="1B1B1B"/>
                <w:sz w:val="24"/>
              </w:rPr>
              <w:t>Haklarını</w:t>
            </w:r>
            <w:r>
              <w:rPr>
                <w:color w:val="1B1B1B"/>
                <w:spacing w:val="40"/>
                <w:sz w:val="24"/>
              </w:rPr>
              <w:t> </w:t>
            </w:r>
            <w:r>
              <w:rPr>
                <w:color w:val="1B1B1B"/>
                <w:sz w:val="24"/>
              </w:rPr>
              <w:t>savunurken</w:t>
            </w:r>
            <w:r>
              <w:rPr>
                <w:color w:val="1B1B1B"/>
                <w:spacing w:val="40"/>
                <w:sz w:val="24"/>
              </w:rPr>
              <w:t> </w:t>
            </w:r>
            <w:r>
              <w:rPr>
                <w:color w:val="1B1B1B"/>
                <w:sz w:val="24"/>
              </w:rPr>
              <w:t>görgü</w:t>
            </w:r>
            <w:r>
              <w:rPr>
                <w:color w:val="1B1B1B"/>
                <w:spacing w:val="40"/>
                <w:sz w:val="24"/>
              </w:rPr>
              <w:t> </w:t>
            </w:r>
            <w:r>
              <w:rPr>
                <w:color w:val="1B1B1B"/>
                <w:sz w:val="24"/>
              </w:rPr>
              <w:t>kuralları</w:t>
            </w:r>
            <w:r>
              <w:rPr>
                <w:color w:val="1B1B1B"/>
                <w:spacing w:val="40"/>
                <w:sz w:val="24"/>
              </w:rPr>
              <w:t> </w:t>
            </w:r>
            <w:r>
              <w:rPr>
                <w:color w:val="1B1B1B"/>
                <w:sz w:val="24"/>
              </w:rPr>
              <w:t>ve</w:t>
            </w:r>
            <w:r>
              <w:rPr>
                <w:color w:val="1B1B1B"/>
                <w:spacing w:val="40"/>
                <w:sz w:val="24"/>
              </w:rPr>
              <w:t> </w:t>
            </w:r>
            <w:r>
              <w:rPr>
                <w:color w:val="1B1B1B"/>
                <w:sz w:val="24"/>
              </w:rPr>
              <w:t>nezakete</w:t>
            </w:r>
            <w:r>
              <w:rPr>
                <w:color w:val="1B1B1B"/>
                <w:spacing w:val="40"/>
                <w:sz w:val="24"/>
              </w:rPr>
              <w:t> </w:t>
            </w:r>
            <w:r>
              <w:rPr>
                <w:color w:val="1B1B1B"/>
                <w:sz w:val="24"/>
              </w:rPr>
              <w:t>uygun </w:t>
            </w:r>
            <w:r>
              <w:rPr>
                <w:color w:val="1B1B1B"/>
                <w:w w:val="110"/>
                <w:sz w:val="24"/>
              </w:rPr>
              <w:t>davranışlar</w:t>
            </w:r>
            <w:r>
              <w:rPr>
                <w:color w:val="1B1B1B"/>
                <w:spacing w:val="-13"/>
                <w:w w:val="110"/>
                <w:sz w:val="24"/>
              </w:rPr>
              <w:t> </w:t>
            </w:r>
            <w:r>
              <w:rPr>
                <w:color w:val="1B1B1B"/>
                <w:w w:val="110"/>
                <w:sz w:val="24"/>
              </w:rPr>
              <w:t>sergilemenin</w:t>
            </w:r>
            <w:r>
              <w:rPr>
                <w:color w:val="1B1B1B"/>
                <w:spacing w:val="-13"/>
                <w:w w:val="110"/>
                <w:sz w:val="24"/>
              </w:rPr>
              <w:t> </w:t>
            </w:r>
            <w:r>
              <w:rPr>
                <w:color w:val="1B1B1B"/>
                <w:w w:val="110"/>
                <w:sz w:val="24"/>
              </w:rPr>
              <w:t>günlük</w:t>
            </w:r>
            <w:r>
              <w:rPr>
                <w:color w:val="1B1B1B"/>
                <w:spacing w:val="-13"/>
                <w:w w:val="110"/>
                <w:sz w:val="24"/>
              </w:rPr>
              <w:t> </w:t>
            </w:r>
            <w:r>
              <w:rPr>
                <w:color w:val="1B1B1B"/>
                <w:w w:val="110"/>
                <w:sz w:val="24"/>
              </w:rPr>
              <w:t>hayata</w:t>
            </w:r>
            <w:r>
              <w:rPr>
                <w:color w:val="1B1B1B"/>
                <w:spacing w:val="-13"/>
                <w:w w:val="110"/>
                <w:sz w:val="24"/>
              </w:rPr>
              <w:t> </w:t>
            </w:r>
            <w:r>
              <w:rPr>
                <w:color w:val="1B1B1B"/>
                <w:w w:val="110"/>
                <w:sz w:val="24"/>
              </w:rPr>
              <w:t>etkileriyle</w:t>
            </w:r>
            <w:r>
              <w:rPr>
                <w:color w:val="1B1B1B"/>
                <w:spacing w:val="-13"/>
                <w:w w:val="110"/>
                <w:sz w:val="24"/>
              </w:rPr>
              <w:t> </w:t>
            </w:r>
            <w:r>
              <w:rPr>
                <w:color w:val="1B1B1B"/>
                <w:w w:val="110"/>
                <w:sz w:val="24"/>
              </w:rPr>
              <w:t>ilgili</w:t>
            </w:r>
            <w:r>
              <w:rPr>
                <w:color w:val="1B1B1B"/>
                <w:spacing w:val="-13"/>
                <w:w w:val="110"/>
                <w:sz w:val="24"/>
              </w:rPr>
              <w:t> </w:t>
            </w:r>
            <w:r>
              <w:rPr>
                <w:color w:val="1B1B1B"/>
                <w:w w:val="110"/>
                <w:sz w:val="24"/>
              </w:rPr>
              <w:t>yansıtma</w:t>
            </w:r>
          </w:p>
          <w:p>
            <w:pPr>
              <w:pStyle w:val="TableParagraph"/>
              <w:spacing w:line="287" w:lineRule="exact" w:before="0"/>
              <w:ind w:left="129"/>
              <w:rPr>
                <w:sz w:val="24"/>
              </w:rPr>
            </w:pPr>
            <w:r>
              <w:rPr>
                <w:color w:val="1B1B1B"/>
                <w:spacing w:val="-2"/>
                <w:w w:val="110"/>
                <w:sz w:val="24"/>
              </w:rPr>
              <w:t>yapabilme</w:t>
            </w:r>
          </w:p>
        </w:tc>
        <w:tc>
          <w:tcPr>
            <w:tcW w:w="1197" w:type="dxa"/>
            <w:tcBorders>
              <w:right w:val="single" w:sz="4" w:space="0" w:color="333333"/>
            </w:tcBorders>
          </w:tcPr>
          <w:p>
            <w:pPr>
              <w:pStyle w:val="TableParagraph"/>
              <w:spacing w:before="130"/>
              <w:ind w:left="0"/>
              <w:rPr>
                <w:sz w:val="24"/>
              </w:rPr>
            </w:pPr>
          </w:p>
          <w:p>
            <w:pPr>
              <w:pStyle w:val="TableParagraph"/>
              <w:spacing w:before="0"/>
              <w:ind w:left="8"/>
              <w:jc w:val="center"/>
              <w:rPr>
                <w:b/>
                <w:sz w:val="24"/>
              </w:rPr>
            </w:pPr>
            <w:r>
              <w:rPr>
                <w:b/>
                <w:color w:val="1B1B1B"/>
                <w:spacing w:val="-5"/>
                <w:w w:val="75"/>
                <w:sz w:val="24"/>
              </w:rPr>
              <w:t>11</w:t>
            </w:r>
          </w:p>
        </w:tc>
      </w:tr>
      <w:tr>
        <w:trPr>
          <w:trHeight w:val="1139" w:hRule="atLeast"/>
        </w:trPr>
        <w:tc>
          <w:tcPr>
            <w:tcW w:w="1200" w:type="dxa"/>
          </w:tcPr>
          <w:p>
            <w:pPr>
              <w:pStyle w:val="TableParagraph"/>
              <w:spacing w:before="130"/>
              <w:ind w:left="0"/>
              <w:rPr>
                <w:sz w:val="24"/>
              </w:rPr>
            </w:pPr>
          </w:p>
          <w:p>
            <w:pPr>
              <w:pStyle w:val="TableParagraph"/>
              <w:spacing w:before="0"/>
              <w:ind w:left="19"/>
              <w:jc w:val="center"/>
              <w:rPr>
                <w:b/>
                <w:sz w:val="24"/>
              </w:rPr>
            </w:pPr>
            <w:r>
              <w:rPr>
                <w:b/>
                <w:color w:val="1B1B1B"/>
                <w:spacing w:val="-10"/>
                <w:sz w:val="24"/>
              </w:rPr>
              <w:t>6</w:t>
            </w:r>
          </w:p>
        </w:tc>
        <w:tc>
          <w:tcPr>
            <w:tcW w:w="7963" w:type="dxa"/>
          </w:tcPr>
          <w:p>
            <w:pPr>
              <w:pStyle w:val="TableParagraph"/>
              <w:spacing w:line="249" w:lineRule="auto" w:before="119"/>
              <w:ind w:left="129"/>
              <w:rPr>
                <w:sz w:val="24"/>
              </w:rPr>
            </w:pPr>
            <w:r>
              <w:rPr>
                <w:color w:val="1B1B1B"/>
                <w:sz w:val="24"/>
              </w:rPr>
              <w:t>GKN.2.1.2</w:t>
            </w:r>
            <w:r>
              <w:rPr>
                <w:color w:val="1B1B1B"/>
                <w:spacing w:val="40"/>
                <w:sz w:val="24"/>
              </w:rPr>
              <w:t> </w:t>
            </w:r>
            <w:r>
              <w:rPr>
                <w:color w:val="1B1B1B"/>
                <w:sz w:val="24"/>
              </w:rPr>
              <w:t>-</w:t>
            </w:r>
            <w:r>
              <w:rPr>
                <w:color w:val="1B1B1B"/>
                <w:spacing w:val="40"/>
                <w:sz w:val="24"/>
              </w:rPr>
              <w:t> </w:t>
            </w:r>
            <w:r>
              <w:rPr>
                <w:color w:val="1B1B1B"/>
                <w:sz w:val="24"/>
              </w:rPr>
              <w:t>Haklarını</w:t>
            </w:r>
            <w:r>
              <w:rPr>
                <w:color w:val="1B1B1B"/>
                <w:spacing w:val="40"/>
                <w:sz w:val="24"/>
              </w:rPr>
              <w:t> </w:t>
            </w:r>
            <w:r>
              <w:rPr>
                <w:color w:val="1B1B1B"/>
                <w:sz w:val="24"/>
              </w:rPr>
              <w:t>savunurken</w:t>
            </w:r>
            <w:r>
              <w:rPr>
                <w:color w:val="1B1B1B"/>
                <w:spacing w:val="40"/>
                <w:sz w:val="24"/>
              </w:rPr>
              <w:t> </w:t>
            </w:r>
            <w:r>
              <w:rPr>
                <w:color w:val="1B1B1B"/>
                <w:sz w:val="24"/>
              </w:rPr>
              <w:t>görgü</w:t>
            </w:r>
            <w:r>
              <w:rPr>
                <w:color w:val="1B1B1B"/>
                <w:spacing w:val="40"/>
                <w:sz w:val="24"/>
              </w:rPr>
              <w:t> </w:t>
            </w:r>
            <w:r>
              <w:rPr>
                <w:color w:val="1B1B1B"/>
                <w:sz w:val="24"/>
              </w:rPr>
              <w:t>kuralları</w:t>
            </w:r>
            <w:r>
              <w:rPr>
                <w:color w:val="1B1B1B"/>
                <w:spacing w:val="40"/>
                <w:sz w:val="24"/>
              </w:rPr>
              <w:t> </w:t>
            </w:r>
            <w:r>
              <w:rPr>
                <w:color w:val="1B1B1B"/>
                <w:sz w:val="24"/>
              </w:rPr>
              <w:t>ve</w:t>
            </w:r>
            <w:r>
              <w:rPr>
                <w:color w:val="1B1B1B"/>
                <w:spacing w:val="40"/>
                <w:sz w:val="24"/>
              </w:rPr>
              <w:t> </w:t>
            </w:r>
            <w:r>
              <w:rPr>
                <w:color w:val="1B1B1B"/>
                <w:sz w:val="24"/>
              </w:rPr>
              <w:t>nezakete</w:t>
            </w:r>
            <w:r>
              <w:rPr>
                <w:color w:val="1B1B1B"/>
                <w:spacing w:val="40"/>
                <w:sz w:val="24"/>
              </w:rPr>
              <w:t> </w:t>
            </w:r>
            <w:r>
              <w:rPr>
                <w:color w:val="1B1B1B"/>
                <w:sz w:val="24"/>
              </w:rPr>
              <w:t>uygun </w:t>
            </w:r>
            <w:r>
              <w:rPr>
                <w:color w:val="1B1B1B"/>
                <w:w w:val="110"/>
                <w:sz w:val="24"/>
              </w:rPr>
              <w:t>davranışlar</w:t>
            </w:r>
            <w:r>
              <w:rPr>
                <w:color w:val="1B1B1B"/>
                <w:spacing w:val="-13"/>
                <w:w w:val="110"/>
                <w:sz w:val="24"/>
              </w:rPr>
              <w:t> </w:t>
            </w:r>
            <w:r>
              <w:rPr>
                <w:color w:val="1B1B1B"/>
                <w:w w:val="110"/>
                <w:sz w:val="24"/>
              </w:rPr>
              <w:t>sergilemenin</w:t>
            </w:r>
            <w:r>
              <w:rPr>
                <w:color w:val="1B1B1B"/>
                <w:spacing w:val="-13"/>
                <w:w w:val="110"/>
                <w:sz w:val="24"/>
              </w:rPr>
              <w:t> </w:t>
            </w:r>
            <w:r>
              <w:rPr>
                <w:color w:val="1B1B1B"/>
                <w:w w:val="110"/>
                <w:sz w:val="24"/>
              </w:rPr>
              <w:t>günlük</w:t>
            </w:r>
            <w:r>
              <w:rPr>
                <w:color w:val="1B1B1B"/>
                <w:spacing w:val="-13"/>
                <w:w w:val="110"/>
                <w:sz w:val="24"/>
              </w:rPr>
              <w:t> </w:t>
            </w:r>
            <w:r>
              <w:rPr>
                <w:color w:val="1B1B1B"/>
                <w:w w:val="110"/>
                <w:sz w:val="24"/>
              </w:rPr>
              <w:t>hayata</w:t>
            </w:r>
            <w:r>
              <w:rPr>
                <w:color w:val="1B1B1B"/>
                <w:spacing w:val="-13"/>
                <w:w w:val="110"/>
                <w:sz w:val="24"/>
              </w:rPr>
              <w:t> </w:t>
            </w:r>
            <w:r>
              <w:rPr>
                <w:color w:val="1B1B1B"/>
                <w:w w:val="110"/>
                <w:sz w:val="24"/>
              </w:rPr>
              <w:t>etkileriyle</w:t>
            </w:r>
            <w:r>
              <w:rPr>
                <w:color w:val="1B1B1B"/>
                <w:spacing w:val="-13"/>
                <w:w w:val="110"/>
                <w:sz w:val="24"/>
              </w:rPr>
              <w:t> </w:t>
            </w:r>
            <w:r>
              <w:rPr>
                <w:color w:val="1B1B1B"/>
                <w:w w:val="110"/>
                <w:sz w:val="24"/>
              </w:rPr>
              <w:t>ilgili</w:t>
            </w:r>
            <w:r>
              <w:rPr>
                <w:color w:val="1B1B1B"/>
                <w:spacing w:val="-13"/>
                <w:w w:val="110"/>
                <w:sz w:val="24"/>
              </w:rPr>
              <w:t> </w:t>
            </w:r>
            <w:r>
              <w:rPr>
                <w:color w:val="1B1B1B"/>
                <w:w w:val="110"/>
                <w:sz w:val="24"/>
              </w:rPr>
              <w:t>yansıtma</w:t>
            </w:r>
          </w:p>
          <w:p>
            <w:pPr>
              <w:pStyle w:val="TableParagraph"/>
              <w:spacing w:line="287" w:lineRule="exact" w:before="0"/>
              <w:ind w:left="129"/>
              <w:rPr>
                <w:sz w:val="24"/>
              </w:rPr>
            </w:pPr>
            <w:r>
              <w:rPr>
                <w:color w:val="1B1B1B"/>
                <w:spacing w:val="-2"/>
                <w:w w:val="110"/>
                <w:sz w:val="24"/>
              </w:rPr>
              <w:t>yapabilme</w:t>
            </w:r>
          </w:p>
        </w:tc>
        <w:tc>
          <w:tcPr>
            <w:tcW w:w="1197" w:type="dxa"/>
            <w:tcBorders>
              <w:right w:val="single" w:sz="4" w:space="0" w:color="333333"/>
            </w:tcBorders>
          </w:tcPr>
          <w:p>
            <w:pPr>
              <w:pStyle w:val="TableParagraph"/>
              <w:spacing w:before="130"/>
              <w:ind w:left="0"/>
              <w:rPr>
                <w:sz w:val="24"/>
              </w:rPr>
            </w:pPr>
          </w:p>
          <w:p>
            <w:pPr>
              <w:pStyle w:val="TableParagraph"/>
              <w:spacing w:before="0"/>
              <w:ind w:left="8"/>
              <w:jc w:val="center"/>
              <w:rPr>
                <w:b/>
                <w:sz w:val="24"/>
              </w:rPr>
            </w:pPr>
            <w:r>
              <w:rPr>
                <w:b/>
                <w:color w:val="1B1B1B"/>
                <w:spacing w:val="-5"/>
                <w:w w:val="75"/>
                <w:sz w:val="24"/>
              </w:rPr>
              <w:t>11</w:t>
            </w:r>
          </w:p>
        </w:tc>
      </w:tr>
      <w:tr>
        <w:trPr>
          <w:trHeight w:val="839" w:hRule="atLeast"/>
        </w:trPr>
        <w:tc>
          <w:tcPr>
            <w:tcW w:w="1200" w:type="dxa"/>
          </w:tcPr>
          <w:p>
            <w:pPr>
              <w:pStyle w:val="TableParagraph"/>
              <w:spacing w:before="269"/>
              <w:ind w:left="19"/>
              <w:jc w:val="center"/>
              <w:rPr>
                <w:b/>
                <w:sz w:val="24"/>
              </w:rPr>
            </w:pPr>
            <w:r>
              <w:rPr>
                <w:b/>
                <w:color w:val="1B1B1B"/>
                <w:spacing w:val="-10"/>
                <w:sz w:val="24"/>
              </w:rPr>
              <w:t>7</w:t>
            </w:r>
          </w:p>
        </w:tc>
        <w:tc>
          <w:tcPr>
            <w:tcW w:w="7963" w:type="dxa"/>
          </w:tcPr>
          <w:p>
            <w:pPr>
              <w:pStyle w:val="TableParagraph"/>
              <w:spacing w:line="249" w:lineRule="auto" w:before="119"/>
              <w:ind w:left="129"/>
              <w:rPr>
                <w:sz w:val="24"/>
              </w:rPr>
            </w:pPr>
            <w:r>
              <w:rPr>
                <w:color w:val="1B1B1B"/>
                <w:sz w:val="24"/>
              </w:rPr>
              <w:t>GKN.2.2.1</w:t>
            </w:r>
            <w:r>
              <w:rPr>
                <w:color w:val="1B1B1B"/>
                <w:spacing w:val="40"/>
                <w:sz w:val="24"/>
              </w:rPr>
              <w:t> </w:t>
            </w:r>
            <w:r>
              <w:rPr>
                <w:color w:val="1B1B1B"/>
                <w:sz w:val="24"/>
              </w:rPr>
              <w:t>-</w:t>
            </w:r>
            <w:r>
              <w:rPr>
                <w:color w:val="1B1B1B"/>
                <w:spacing w:val="40"/>
                <w:sz w:val="24"/>
              </w:rPr>
              <w:t> </w:t>
            </w:r>
            <w:r>
              <w:rPr>
                <w:color w:val="1B1B1B"/>
                <w:sz w:val="24"/>
              </w:rPr>
              <w:t>İnsanın</w:t>
            </w:r>
            <w:r>
              <w:rPr>
                <w:color w:val="1B1B1B"/>
                <w:spacing w:val="40"/>
                <w:sz w:val="24"/>
              </w:rPr>
              <w:t> </w:t>
            </w:r>
            <w:r>
              <w:rPr>
                <w:color w:val="1B1B1B"/>
                <w:sz w:val="24"/>
              </w:rPr>
              <w:t>doğayla</w:t>
            </w:r>
            <w:r>
              <w:rPr>
                <w:color w:val="1B1B1B"/>
                <w:spacing w:val="40"/>
                <w:sz w:val="24"/>
              </w:rPr>
              <w:t> </w:t>
            </w:r>
            <w:r>
              <w:rPr>
                <w:color w:val="1B1B1B"/>
                <w:sz w:val="24"/>
              </w:rPr>
              <w:t>etkileşimi</w:t>
            </w:r>
            <w:r>
              <w:rPr>
                <w:color w:val="1B1B1B"/>
                <w:spacing w:val="40"/>
                <w:sz w:val="24"/>
              </w:rPr>
              <w:t> </w:t>
            </w:r>
            <w:r>
              <w:rPr>
                <w:color w:val="1B1B1B"/>
                <w:sz w:val="24"/>
              </w:rPr>
              <w:t>sırasında</w:t>
            </w:r>
            <w:r>
              <w:rPr>
                <w:color w:val="1B1B1B"/>
                <w:spacing w:val="40"/>
                <w:sz w:val="24"/>
              </w:rPr>
              <w:t> </w:t>
            </w:r>
            <w:r>
              <w:rPr>
                <w:color w:val="1B1B1B"/>
                <w:sz w:val="24"/>
              </w:rPr>
              <w:t>görgü</w:t>
            </w:r>
            <w:r>
              <w:rPr>
                <w:color w:val="1B1B1B"/>
                <w:spacing w:val="40"/>
                <w:sz w:val="24"/>
              </w:rPr>
              <w:t> </w:t>
            </w:r>
            <w:r>
              <w:rPr>
                <w:color w:val="1B1B1B"/>
                <w:sz w:val="24"/>
              </w:rPr>
              <w:t>kuralları</w:t>
            </w:r>
            <w:r>
              <w:rPr>
                <w:color w:val="1B1B1B"/>
                <w:spacing w:val="40"/>
                <w:sz w:val="24"/>
              </w:rPr>
              <w:t> </w:t>
            </w:r>
            <w:r>
              <w:rPr>
                <w:color w:val="1B1B1B"/>
                <w:sz w:val="24"/>
              </w:rPr>
              <w:t>ve </w:t>
            </w:r>
            <w:r>
              <w:rPr>
                <w:color w:val="1B1B1B"/>
                <w:w w:val="110"/>
                <w:sz w:val="24"/>
              </w:rPr>
              <w:t>nezakete uygun davranmasının sonuçlarını özetleyebilme</w:t>
            </w:r>
          </w:p>
        </w:tc>
        <w:tc>
          <w:tcPr>
            <w:tcW w:w="1197" w:type="dxa"/>
            <w:tcBorders>
              <w:right w:val="single" w:sz="4" w:space="0" w:color="333333"/>
            </w:tcBorders>
          </w:tcPr>
          <w:p>
            <w:pPr>
              <w:pStyle w:val="TableParagraph"/>
              <w:spacing w:before="269"/>
              <w:ind w:left="8"/>
              <w:jc w:val="center"/>
              <w:rPr>
                <w:b/>
                <w:sz w:val="24"/>
              </w:rPr>
            </w:pPr>
            <w:r>
              <w:rPr>
                <w:b/>
                <w:color w:val="1B1B1B"/>
                <w:spacing w:val="-5"/>
                <w:w w:val="75"/>
                <w:sz w:val="24"/>
              </w:rPr>
              <w:t>11</w:t>
            </w:r>
          </w:p>
        </w:tc>
      </w:tr>
      <w:tr>
        <w:trPr>
          <w:trHeight w:val="839" w:hRule="atLeast"/>
        </w:trPr>
        <w:tc>
          <w:tcPr>
            <w:tcW w:w="1200" w:type="dxa"/>
          </w:tcPr>
          <w:p>
            <w:pPr>
              <w:pStyle w:val="TableParagraph"/>
              <w:spacing w:before="269"/>
              <w:ind w:left="19"/>
              <w:jc w:val="center"/>
              <w:rPr>
                <w:b/>
                <w:sz w:val="24"/>
              </w:rPr>
            </w:pPr>
            <w:r>
              <w:rPr>
                <w:b/>
                <w:color w:val="1B1B1B"/>
                <w:spacing w:val="-10"/>
                <w:sz w:val="24"/>
              </w:rPr>
              <w:t>8</w:t>
            </w:r>
          </w:p>
        </w:tc>
        <w:tc>
          <w:tcPr>
            <w:tcW w:w="7963" w:type="dxa"/>
          </w:tcPr>
          <w:p>
            <w:pPr>
              <w:pStyle w:val="TableParagraph"/>
              <w:spacing w:line="249" w:lineRule="auto" w:before="119"/>
              <w:ind w:left="129"/>
              <w:rPr>
                <w:sz w:val="24"/>
              </w:rPr>
            </w:pPr>
            <w:r>
              <w:rPr>
                <w:color w:val="1B1B1B"/>
                <w:sz w:val="24"/>
              </w:rPr>
              <w:t>GKN.2.2.1</w:t>
            </w:r>
            <w:r>
              <w:rPr>
                <w:color w:val="1B1B1B"/>
                <w:spacing w:val="40"/>
                <w:sz w:val="24"/>
              </w:rPr>
              <w:t> </w:t>
            </w:r>
            <w:r>
              <w:rPr>
                <w:color w:val="1B1B1B"/>
                <w:sz w:val="24"/>
              </w:rPr>
              <w:t>-</w:t>
            </w:r>
            <w:r>
              <w:rPr>
                <w:color w:val="1B1B1B"/>
                <w:spacing w:val="40"/>
                <w:sz w:val="24"/>
              </w:rPr>
              <w:t> </w:t>
            </w:r>
            <w:r>
              <w:rPr>
                <w:color w:val="1B1B1B"/>
                <w:sz w:val="24"/>
              </w:rPr>
              <w:t>İnsanın</w:t>
            </w:r>
            <w:r>
              <w:rPr>
                <w:color w:val="1B1B1B"/>
                <w:spacing w:val="40"/>
                <w:sz w:val="24"/>
              </w:rPr>
              <w:t> </w:t>
            </w:r>
            <w:r>
              <w:rPr>
                <w:color w:val="1B1B1B"/>
                <w:sz w:val="24"/>
              </w:rPr>
              <w:t>doğayla</w:t>
            </w:r>
            <w:r>
              <w:rPr>
                <w:color w:val="1B1B1B"/>
                <w:spacing w:val="40"/>
                <w:sz w:val="24"/>
              </w:rPr>
              <w:t> </w:t>
            </w:r>
            <w:r>
              <w:rPr>
                <w:color w:val="1B1B1B"/>
                <w:sz w:val="24"/>
              </w:rPr>
              <w:t>etkileşimi</w:t>
            </w:r>
            <w:r>
              <w:rPr>
                <w:color w:val="1B1B1B"/>
                <w:spacing w:val="40"/>
                <w:sz w:val="24"/>
              </w:rPr>
              <w:t> </w:t>
            </w:r>
            <w:r>
              <w:rPr>
                <w:color w:val="1B1B1B"/>
                <w:sz w:val="24"/>
              </w:rPr>
              <w:t>sırasında</w:t>
            </w:r>
            <w:r>
              <w:rPr>
                <w:color w:val="1B1B1B"/>
                <w:spacing w:val="40"/>
                <w:sz w:val="24"/>
              </w:rPr>
              <w:t> </w:t>
            </w:r>
            <w:r>
              <w:rPr>
                <w:color w:val="1B1B1B"/>
                <w:sz w:val="24"/>
              </w:rPr>
              <w:t>görgü</w:t>
            </w:r>
            <w:r>
              <w:rPr>
                <w:color w:val="1B1B1B"/>
                <w:spacing w:val="40"/>
                <w:sz w:val="24"/>
              </w:rPr>
              <w:t> </w:t>
            </w:r>
            <w:r>
              <w:rPr>
                <w:color w:val="1B1B1B"/>
                <w:sz w:val="24"/>
              </w:rPr>
              <w:t>kuralları</w:t>
            </w:r>
            <w:r>
              <w:rPr>
                <w:color w:val="1B1B1B"/>
                <w:spacing w:val="40"/>
                <w:sz w:val="24"/>
              </w:rPr>
              <w:t> </w:t>
            </w:r>
            <w:r>
              <w:rPr>
                <w:color w:val="1B1B1B"/>
                <w:sz w:val="24"/>
              </w:rPr>
              <w:t>ve </w:t>
            </w:r>
            <w:r>
              <w:rPr>
                <w:color w:val="1B1B1B"/>
                <w:w w:val="110"/>
                <w:sz w:val="24"/>
              </w:rPr>
              <w:t>nezakete uygun davranmasının sonuçlarını özetleyebilme</w:t>
            </w:r>
          </w:p>
        </w:tc>
        <w:tc>
          <w:tcPr>
            <w:tcW w:w="1197" w:type="dxa"/>
            <w:tcBorders>
              <w:right w:val="single" w:sz="4" w:space="0" w:color="333333"/>
            </w:tcBorders>
          </w:tcPr>
          <w:p>
            <w:pPr>
              <w:pStyle w:val="TableParagraph"/>
              <w:spacing w:before="269"/>
              <w:ind w:left="8"/>
              <w:jc w:val="center"/>
              <w:rPr>
                <w:b/>
                <w:sz w:val="24"/>
              </w:rPr>
            </w:pPr>
            <w:r>
              <w:rPr>
                <w:b/>
                <w:color w:val="1B1B1B"/>
                <w:spacing w:val="-5"/>
                <w:w w:val="75"/>
                <w:sz w:val="24"/>
              </w:rPr>
              <w:t>11</w:t>
            </w:r>
          </w:p>
        </w:tc>
      </w:tr>
      <w:tr>
        <w:trPr>
          <w:trHeight w:val="839" w:hRule="atLeast"/>
        </w:trPr>
        <w:tc>
          <w:tcPr>
            <w:tcW w:w="1200" w:type="dxa"/>
          </w:tcPr>
          <w:p>
            <w:pPr>
              <w:pStyle w:val="TableParagraph"/>
              <w:spacing w:before="269"/>
              <w:ind w:left="19"/>
              <w:jc w:val="center"/>
              <w:rPr>
                <w:b/>
                <w:sz w:val="24"/>
              </w:rPr>
            </w:pPr>
            <w:r>
              <w:rPr>
                <w:b/>
                <w:color w:val="1B1B1B"/>
                <w:spacing w:val="-10"/>
                <w:sz w:val="24"/>
              </w:rPr>
              <w:t>9</w:t>
            </w:r>
          </w:p>
        </w:tc>
        <w:tc>
          <w:tcPr>
            <w:tcW w:w="7963" w:type="dxa"/>
          </w:tcPr>
          <w:p>
            <w:pPr>
              <w:pStyle w:val="TableParagraph"/>
              <w:spacing w:line="249" w:lineRule="auto" w:before="119"/>
              <w:ind w:left="129"/>
              <w:rPr>
                <w:sz w:val="24"/>
              </w:rPr>
            </w:pPr>
            <w:r>
              <w:rPr>
                <w:color w:val="1B1B1B"/>
                <w:sz w:val="24"/>
              </w:rPr>
              <w:t>GKN.2.2.1</w:t>
            </w:r>
            <w:r>
              <w:rPr>
                <w:color w:val="1B1B1B"/>
                <w:spacing w:val="40"/>
                <w:sz w:val="24"/>
              </w:rPr>
              <w:t> </w:t>
            </w:r>
            <w:r>
              <w:rPr>
                <w:color w:val="1B1B1B"/>
                <w:sz w:val="24"/>
              </w:rPr>
              <w:t>-</w:t>
            </w:r>
            <w:r>
              <w:rPr>
                <w:color w:val="1B1B1B"/>
                <w:spacing w:val="40"/>
                <w:sz w:val="24"/>
              </w:rPr>
              <w:t> </w:t>
            </w:r>
            <w:r>
              <w:rPr>
                <w:color w:val="1B1B1B"/>
                <w:sz w:val="24"/>
              </w:rPr>
              <w:t>İnsanın</w:t>
            </w:r>
            <w:r>
              <w:rPr>
                <w:color w:val="1B1B1B"/>
                <w:spacing w:val="40"/>
                <w:sz w:val="24"/>
              </w:rPr>
              <w:t> </w:t>
            </w:r>
            <w:r>
              <w:rPr>
                <w:color w:val="1B1B1B"/>
                <w:sz w:val="24"/>
              </w:rPr>
              <w:t>doğayla</w:t>
            </w:r>
            <w:r>
              <w:rPr>
                <w:color w:val="1B1B1B"/>
                <w:spacing w:val="40"/>
                <w:sz w:val="24"/>
              </w:rPr>
              <w:t> </w:t>
            </w:r>
            <w:r>
              <w:rPr>
                <w:color w:val="1B1B1B"/>
                <w:sz w:val="24"/>
              </w:rPr>
              <w:t>etkileşimi</w:t>
            </w:r>
            <w:r>
              <w:rPr>
                <w:color w:val="1B1B1B"/>
                <w:spacing w:val="40"/>
                <w:sz w:val="24"/>
              </w:rPr>
              <w:t> </w:t>
            </w:r>
            <w:r>
              <w:rPr>
                <w:color w:val="1B1B1B"/>
                <w:sz w:val="24"/>
              </w:rPr>
              <w:t>sırasında</w:t>
            </w:r>
            <w:r>
              <w:rPr>
                <w:color w:val="1B1B1B"/>
                <w:spacing w:val="40"/>
                <w:sz w:val="24"/>
              </w:rPr>
              <w:t> </w:t>
            </w:r>
            <w:r>
              <w:rPr>
                <w:color w:val="1B1B1B"/>
                <w:sz w:val="24"/>
              </w:rPr>
              <w:t>görgü</w:t>
            </w:r>
            <w:r>
              <w:rPr>
                <w:color w:val="1B1B1B"/>
                <w:spacing w:val="40"/>
                <w:sz w:val="24"/>
              </w:rPr>
              <w:t> </w:t>
            </w:r>
            <w:r>
              <w:rPr>
                <w:color w:val="1B1B1B"/>
                <w:sz w:val="24"/>
              </w:rPr>
              <w:t>kuralları</w:t>
            </w:r>
            <w:r>
              <w:rPr>
                <w:color w:val="1B1B1B"/>
                <w:spacing w:val="40"/>
                <w:sz w:val="24"/>
              </w:rPr>
              <w:t> </w:t>
            </w:r>
            <w:r>
              <w:rPr>
                <w:color w:val="1B1B1B"/>
                <w:sz w:val="24"/>
              </w:rPr>
              <w:t>ve </w:t>
            </w:r>
            <w:r>
              <w:rPr>
                <w:color w:val="1B1B1B"/>
                <w:w w:val="110"/>
                <w:sz w:val="24"/>
              </w:rPr>
              <w:t>nezakete uygun davranmasının sonuçlarını özetleyebilme</w:t>
            </w:r>
          </w:p>
        </w:tc>
        <w:tc>
          <w:tcPr>
            <w:tcW w:w="1197" w:type="dxa"/>
            <w:tcBorders>
              <w:right w:val="single" w:sz="4" w:space="0" w:color="333333"/>
            </w:tcBorders>
          </w:tcPr>
          <w:p>
            <w:pPr>
              <w:pStyle w:val="TableParagraph"/>
              <w:spacing w:before="269"/>
              <w:ind w:left="8"/>
              <w:jc w:val="center"/>
              <w:rPr>
                <w:b/>
                <w:sz w:val="24"/>
              </w:rPr>
            </w:pPr>
            <w:r>
              <w:rPr>
                <w:b/>
                <w:color w:val="1B1B1B"/>
                <w:spacing w:val="-5"/>
                <w:w w:val="75"/>
                <w:sz w:val="24"/>
              </w:rPr>
              <w:t>11</w:t>
            </w:r>
          </w:p>
        </w:tc>
      </w:tr>
    </w:tbl>
    <w:p>
      <w:pPr>
        <w:pStyle w:val="BodyText"/>
        <w:spacing w:before="208"/>
      </w:pPr>
    </w:p>
    <w:p>
      <w:pPr>
        <w:spacing w:line="285" w:lineRule="auto" w:before="1"/>
        <w:ind w:left="8746" w:right="102" w:hanging="211"/>
        <w:jc w:val="right"/>
        <w:rPr>
          <w:sz w:val="22"/>
        </w:rPr>
      </w:pPr>
      <w:r>
        <w:rPr>
          <w:color w:val="1B1B1B"/>
          <w:w w:val="110"/>
          <w:sz w:val="22"/>
        </w:rPr>
        <w:t>Muammer</w:t>
      </w:r>
      <w:r>
        <w:rPr>
          <w:color w:val="1B1B1B"/>
          <w:spacing w:val="-19"/>
          <w:w w:val="110"/>
          <w:sz w:val="22"/>
        </w:rPr>
        <w:t> </w:t>
      </w:r>
      <w:r>
        <w:rPr>
          <w:color w:val="1B1B1B"/>
          <w:w w:val="110"/>
          <w:sz w:val="22"/>
        </w:rPr>
        <w:t>ASLAN </w:t>
      </w:r>
      <w:r>
        <w:rPr>
          <w:color w:val="1B1B1B"/>
          <w:spacing w:val="-2"/>
          <w:w w:val="110"/>
          <w:sz w:val="22"/>
        </w:rPr>
        <w:t>Ders</w:t>
      </w:r>
      <w:r>
        <w:rPr>
          <w:color w:val="1B1B1B"/>
          <w:spacing w:val="-12"/>
          <w:w w:val="110"/>
          <w:sz w:val="22"/>
        </w:rPr>
        <w:t> </w:t>
      </w:r>
      <w:r>
        <w:rPr>
          <w:color w:val="1B1B1B"/>
          <w:spacing w:val="-2"/>
          <w:w w:val="105"/>
          <w:sz w:val="22"/>
        </w:rPr>
        <w:t>Öğretmeni</w:t>
      </w:r>
    </w:p>
    <w:sectPr>
      <w:pgSz w:w="11900" w:h="16820"/>
      <w:pgMar w:top="1280" w:bottom="280" w:left="850"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Book Antiqua">
    <w:altName w:val="Book Antiqua"/>
    <w:charset w:val="1"/>
    <w:family w:val="roman"/>
    <w:pitch w:val="variable"/>
  </w:font>
  <w:font w:name="Tahoma">
    <w:altName w:val="Tahoma"/>
    <w:charset w:val="1"/>
    <w:family w:val="swiss"/>
    <w:pitch w:val="variable"/>
  </w:font>
  <w:font w:name="Lucida Sans">
    <w:altName w:val="Lucida Sans"/>
    <w:charset w:val="1"/>
    <w:family w:val="swiss"/>
    <w:pitch w:val="variable"/>
  </w:font>
  <w:font w:name="Verdana">
    <w:altName w:val="Verdana"/>
    <w:charset w:val="1"/>
    <w:family w:val="swiss"/>
    <w:pitch w:val="variable"/>
  </w:font>
  <w:font w:name="Arial Black">
    <w:altName w:val="Arial Black"/>
    <w:charset w:val="1"/>
    <w:family w:val="swiss"/>
    <w:pitch w:val="variable"/>
  </w:font>
  <w:font w:name="Microsoft JhengHei">
    <w:altName w:val="Microsoft JhengHei"/>
    <w:charset w:val="1"/>
    <w:family w:val="swiss"/>
    <w:pitch w:val="variable"/>
  </w:font>
  <w:font w:name="Arial">
    <w:altName w:val="Arial"/>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231" w:hanging="147"/>
        <w:jc w:val="left"/>
      </w:pPr>
      <w:rPr>
        <w:rFonts w:hint="default" w:ascii="Tahoma" w:hAnsi="Tahoma" w:eastAsia="Tahoma" w:cs="Tahoma"/>
        <w:b w:val="0"/>
        <w:bCs w:val="0"/>
        <w:i w:val="0"/>
        <w:iCs w:val="0"/>
        <w:color w:val="1B1B1B"/>
        <w:spacing w:val="0"/>
        <w:w w:val="81"/>
        <w:sz w:val="15"/>
        <w:szCs w:val="15"/>
        <w:lang w:val="tr-TR" w:eastAsia="en-US" w:bidi="ar-SA"/>
      </w:rPr>
    </w:lvl>
    <w:lvl w:ilvl="1">
      <w:start w:val="0"/>
      <w:numFmt w:val="bullet"/>
      <w:lvlText w:val="•"/>
      <w:lvlJc w:val="left"/>
      <w:pPr>
        <w:ind w:left="1001" w:hanging="147"/>
      </w:pPr>
      <w:rPr>
        <w:rFonts w:hint="default"/>
        <w:lang w:val="tr-TR" w:eastAsia="en-US" w:bidi="ar-SA"/>
      </w:rPr>
    </w:lvl>
    <w:lvl w:ilvl="2">
      <w:start w:val="0"/>
      <w:numFmt w:val="bullet"/>
      <w:lvlText w:val="•"/>
      <w:lvlJc w:val="left"/>
      <w:pPr>
        <w:ind w:left="1763" w:hanging="147"/>
      </w:pPr>
      <w:rPr>
        <w:rFonts w:hint="default"/>
        <w:lang w:val="tr-TR" w:eastAsia="en-US" w:bidi="ar-SA"/>
      </w:rPr>
    </w:lvl>
    <w:lvl w:ilvl="3">
      <w:start w:val="0"/>
      <w:numFmt w:val="bullet"/>
      <w:lvlText w:val="•"/>
      <w:lvlJc w:val="left"/>
      <w:pPr>
        <w:ind w:left="2525" w:hanging="147"/>
      </w:pPr>
      <w:rPr>
        <w:rFonts w:hint="default"/>
        <w:lang w:val="tr-TR" w:eastAsia="en-US" w:bidi="ar-SA"/>
      </w:rPr>
    </w:lvl>
    <w:lvl w:ilvl="4">
      <w:start w:val="0"/>
      <w:numFmt w:val="bullet"/>
      <w:lvlText w:val="•"/>
      <w:lvlJc w:val="left"/>
      <w:pPr>
        <w:ind w:left="3287" w:hanging="147"/>
      </w:pPr>
      <w:rPr>
        <w:rFonts w:hint="default"/>
        <w:lang w:val="tr-TR" w:eastAsia="en-US" w:bidi="ar-SA"/>
      </w:rPr>
    </w:lvl>
    <w:lvl w:ilvl="5">
      <w:start w:val="0"/>
      <w:numFmt w:val="bullet"/>
      <w:lvlText w:val="•"/>
      <w:lvlJc w:val="left"/>
      <w:pPr>
        <w:ind w:left="4049" w:hanging="147"/>
      </w:pPr>
      <w:rPr>
        <w:rFonts w:hint="default"/>
        <w:lang w:val="tr-TR" w:eastAsia="en-US" w:bidi="ar-SA"/>
      </w:rPr>
    </w:lvl>
    <w:lvl w:ilvl="6">
      <w:start w:val="0"/>
      <w:numFmt w:val="bullet"/>
      <w:lvlText w:val="•"/>
      <w:lvlJc w:val="left"/>
      <w:pPr>
        <w:ind w:left="4811" w:hanging="147"/>
      </w:pPr>
      <w:rPr>
        <w:rFonts w:hint="default"/>
        <w:lang w:val="tr-TR" w:eastAsia="en-US" w:bidi="ar-SA"/>
      </w:rPr>
    </w:lvl>
    <w:lvl w:ilvl="7">
      <w:start w:val="0"/>
      <w:numFmt w:val="bullet"/>
      <w:lvlText w:val="•"/>
      <w:lvlJc w:val="left"/>
      <w:pPr>
        <w:ind w:left="5573" w:hanging="147"/>
      </w:pPr>
      <w:rPr>
        <w:rFonts w:hint="default"/>
        <w:lang w:val="tr-TR" w:eastAsia="en-US" w:bidi="ar-SA"/>
      </w:rPr>
    </w:lvl>
    <w:lvl w:ilvl="8">
      <w:start w:val="0"/>
      <w:numFmt w:val="bullet"/>
      <w:lvlText w:val="•"/>
      <w:lvlJc w:val="left"/>
      <w:pPr>
        <w:ind w:left="6335" w:hanging="147"/>
      </w:pPr>
      <w:rPr>
        <w:rFonts w:hint="default"/>
        <w:lang w:val="tr-TR"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ahoma" w:hAnsi="Tahoma" w:eastAsia="Tahoma" w:cs="Tahoma"/>
      <w:lang w:val="tr-TR" w:eastAsia="en-US" w:bidi="ar-SA"/>
    </w:rPr>
  </w:style>
  <w:style w:styleId="BodyText" w:type="paragraph">
    <w:name w:val="Body Text"/>
    <w:basedOn w:val="Normal"/>
    <w:uiPriority w:val="1"/>
    <w:qFormat/>
    <w:pPr/>
    <w:rPr>
      <w:rFonts w:ascii="Tahoma" w:hAnsi="Tahoma" w:eastAsia="Tahoma" w:cs="Tahoma"/>
      <w:sz w:val="21"/>
      <w:szCs w:val="21"/>
      <w:lang w:val="tr-TR" w:eastAsia="en-US" w:bidi="ar-SA"/>
    </w:rPr>
  </w:style>
  <w:style w:styleId="Heading1" w:type="paragraph">
    <w:name w:val="Heading 1"/>
    <w:basedOn w:val="Normal"/>
    <w:uiPriority w:val="1"/>
    <w:qFormat/>
    <w:pPr>
      <w:spacing w:before="81"/>
      <w:ind w:right="94"/>
      <w:jc w:val="center"/>
      <w:outlineLvl w:val="1"/>
    </w:pPr>
    <w:rPr>
      <w:rFonts w:ascii="Tahoma" w:hAnsi="Tahoma" w:eastAsia="Tahoma" w:cs="Tahoma"/>
      <w:b/>
      <w:bCs/>
      <w:sz w:val="27"/>
      <w:szCs w:val="27"/>
      <w:u w:val="single" w:color="000000"/>
      <w:lang w:val="tr-TR" w:eastAsia="en-US" w:bidi="ar-SA"/>
    </w:rPr>
  </w:style>
  <w:style w:styleId="Heading2" w:type="paragraph">
    <w:name w:val="Heading 2"/>
    <w:basedOn w:val="Normal"/>
    <w:uiPriority w:val="1"/>
    <w:qFormat/>
    <w:pPr>
      <w:ind w:left="554"/>
      <w:outlineLvl w:val="2"/>
    </w:pPr>
    <w:rPr>
      <w:rFonts w:ascii="Tahoma" w:hAnsi="Tahoma" w:eastAsia="Tahoma" w:cs="Tahoma"/>
      <w:b/>
      <w:bCs/>
      <w:sz w:val="22"/>
      <w:szCs w:val="22"/>
      <w:lang w:val="tr-TR" w:eastAsia="en-US" w:bidi="ar-SA"/>
    </w:rPr>
  </w:style>
  <w:style w:styleId="Heading3" w:type="paragraph">
    <w:name w:val="Heading 3"/>
    <w:basedOn w:val="Normal"/>
    <w:uiPriority w:val="1"/>
    <w:qFormat/>
    <w:pPr>
      <w:spacing w:before="46"/>
      <w:ind w:left="515"/>
      <w:outlineLvl w:val="3"/>
    </w:pPr>
    <w:rPr>
      <w:rFonts w:ascii="Tahoma" w:hAnsi="Tahoma" w:eastAsia="Tahoma" w:cs="Tahoma"/>
      <w:b/>
      <w:bCs/>
      <w:sz w:val="21"/>
      <w:szCs w:val="21"/>
      <w:lang w:val="tr-TR" w:eastAsia="en-US" w:bidi="ar-SA"/>
    </w:rPr>
  </w:style>
  <w:style w:styleId="ListParagraph" w:type="paragraph">
    <w:name w:val="List Paragraph"/>
    <w:basedOn w:val="Normal"/>
    <w:uiPriority w:val="1"/>
    <w:qFormat/>
    <w:pPr/>
    <w:rPr>
      <w:lang w:val="tr-TR" w:eastAsia="en-US" w:bidi="ar-SA"/>
    </w:rPr>
  </w:style>
  <w:style w:styleId="TableParagraph" w:type="paragraph">
    <w:name w:val="Table Paragraph"/>
    <w:basedOn w:val="Normal"/>
    <w:uiPriority w:val="1"/>
    <w:qFormat/>
    <w:pPr>
      <w:spacing w:before="60"/>
      <w:ind w:left="10"/>
    </w:pPr>
    <w:rPr>
      <w:rFonts w:ascii="Tahoma" w:hAnsi="Tahoma" w:eastAsia="Tahoma" w:cs="Tahoma"/>
      <w:lang w:val="tr-TR"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SBD_7_1_1_yazılısı_CEVAPLI_senaryo_6</dc:title>
  <dcterms:created xsi:type="dcterms:W3CDTF">2026-11-07T08:25:24Z</dcterms:created>
  <dcterms:modified xsi:type="dcterms:W3CDTF">2026-11-07T08:25:24Z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2026-11-07T00:00:00Z</vt:filetime>
  </property>
  <property fmtid="{D5CDD505-2E9C-101B-9397-08002B2CF9AE}" pid="4" name="Creator">
    <vt:lpwstr>Mozilla/5.0 (Linux; Android 10; K) AppleWebKit/537.36 (KHTML, like Gecko) Chrome/157.0.0.0 Mobile Safari/537.36</vt:lpwstr>
  </property>
  <property fmtid="{D5CDD505-2E9C-101B-9397-08002B2CF9AE}" pid="5" name="LastSaved">
    <vt:filetime>2026-11-07T00:00:00Z</vt:filetime>
  </property>
  <property fmtid="{D5CDD505-2E9C-101B-9397-08002B2CF9AE}" pid="6" name="Producer">
    <vt:lpwstr>Skia/PDF m157</vt:lpwstr>
  </property>
</Properties>
</file>