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A1" w:rsidRPr="001418A1" w:rsidRDefault="001418A1" w:rsidP="001418A1">
      <w:pPr>
        <w:spacing w:after="0" w:line="240" w:lineRule="auto"/>
        <w:jc w:val="center"/>
        <w:rPr>
          <w:rFonts w:eastAsia="Times New Roman" w:cstheme="minorHAnsi"/>
          <w:b/>
          <w:color w:val="0070C0"/>
          <w:lang w:eastAsia="tr-TR"/>
        </w:rPr>
      </w:pPr>
      <w:r w:rsidRPr="001418A1">
        <w:rPr>
          <w:rFonts w:eastAsia="Times New Roman" w:cstheme="minorHAnsi"/>
          <w:b/>
          <w:color w:val="0070C0"/>
          <w:lang w:eastAsia="tr-TR"/>
        </w:rPr>
        <w:t>SOSYAL BİLİMLERİN ÇALIŞMA ALANLARI</w:t>
      </w:r>
      <w:r>
        <w:rPr>
          <w:rFonts w:eastAsia="Times New Roman" w:cstheme="minorHAnsi"/>
          <w:b/>
          <w:color w:val="0070C0"/>
          <w:lang w:eastAsia="tr-TR"/>
        </w:rPr>
        <w:t xml:space="preserve"> DERS NOTU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Sosyal bilimler;</w:t>
      </w:r>
      <w:r w:rsidRPr="001418A1">
        <w:rPr>
          <w:rFonts w:eastAsia="Times New Roman" w:cstheme="minorHAnsi"/>
          <w:color w:val="303030"/>
          <w:lang w:eastAsia="tr-TR"/>
        </w:rPr>
        <w:t xml:space="preserve"> insanların toplum içinde nasıl yaşadığını, birbirleriyle nasıl ilişki kurduğunu ve bu ilişkilerin bireyler, toplumlar ile dünya üzerindeki etkilerini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nesnel, sistemli ve düzenli</w:t>
      </w:r>
      <w:r w:rsidRPr="001418A1">
        <w:rPr>
          <w:rFonts w:eastAsia="Times New Roman" w:cstheme="minorHAnsi"/>
          <w:color w:val="303030"/>
          <w:lang w:eastAsia="tr-TR"/>
        </w:rPr>
        <w:t xml:space="preserve"> bir bakış açısıyla inceleyen bilim alanıdır.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Sosyal bilimler insanı merkeze alır. Ancak bunu yaparken insanın biyolojik veya fiziksel yapısına değil; diğer insanlarla ve toplumla kurduğu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sosyal, ekonomik, kültürel ve siyasal</w:t>
      </w:r>
      <w:r w:rsidRPr="001418A1">
        <w:rPr>
          <w:rFonts w:eastAsia="Times New Roman" w:cstheme="minorHAnsi"/>
          <w:color w:val="303030"/>
          <w:lang w:eastAsia="tr-TR"/>
        </w:rPr>
        <w:t xml:space="preserve"> ilişkilere ile davranış biçimlerine odaklanır.</w:t>
      </w:r>
    </w:p>
    <w:p w:rsidR="001418A1" w:rsidRDefault="001418A1" w:rsidP="001418A1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303030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💡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HAP BİLGİ:</w:t>
      </w:r>
      <w:r w:rsidRPr="001418A1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Sosyal bilimlerin temel inceleme konusu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insan ve toplumdur</w:t>
      </w:r>
      <w:r w:rsidRPr="001418A1">
        <w:rPr>
          <w:rFonts w:eastAsia="Times New Roman" w:cstheme="minorHAnsi"/>
          <w:color w:val="303030"/>
          <w:lang w:eastAsia="tr-TR"/>
        </w:rPr>
        <w:t>. İnsanların geçmişteki yaşam biçimlerini, günümüzdeki toplumsal yapıları ve geleceğe yönelik değişimleri anlamamızı sağlar.</w:t>
      </w:r>
    </w:p>
    <w:p w:rsidR="001418A1" w:rsidRDefault="001418A1" w:rsidP="001418A1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303030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🚨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DİKKAT:</w:t>
      </w:r>
      <w:r w:rsidRPr="001418A1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Sosyal Bilimler</w:t>
      </w:r>
      <w:r w:rsidRPr="001418A1">
        <w:rPr>
          <w:rFonts w:eastAsia="Times New Roman" w:cstheme="minorHAnsi"/>
          <w:color w:val="303030"/>
          <w:lang w:eastAsia="tr-TR"/>
        </w:rPr>
        <w:t xml:space="preserve"> ile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Sosyal Bilgiler</w:t>
      </w:r>
      <w:r w:rsidRPr="001418A1">
        <w:rPr>
          <w:rFonts w:eastAsia="Times New Roman" w:cstheme="minorHAnsi"/>
          <w:color w:val="303030"/>
          <w:lang w:eastAsia="tr-TR"/>
        </w:rPr>
        <w:t xml:space="preserve"> aynı kavramlar değildir!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Sosyal Bilgiler</w:t>
      </w:r>
      <w:r w:rsidRPr="001418A1">
        <w:rPr>
          <w:rFonts w:eastAsia="Times New Roman" w:cstheme="minorHAnsi"/>
          <w:color w:val="303030"/>
          <w:lang w:eastAsia="tr-TR"/>
        </w:rPr>
        <w:t xml:space="preserve"> bir ders olup, işlenen konuları farklı sosyal bilim disiplinlerinden (tarih, coğrafya, ekonomi vb.) seçilerek oluşturulur.</w:t>
      </w:r>
    </w:p>
    <w:p w:rsidR="00242E45" w:rsidRDefault="00242E45" w:rsidP="001418A1">
      <w:pPr>
        <w:spacing w:after="0" w:line="240" w:lineRule="auto"/>
        <w:rPr>
          <w:rFonts w:eastAsia="Times New Roman" w:cstheme="minorHAnsi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İnsanı ve doğayı inceleyen her bilim dalı sosyal bilim değildir. Fen bilimleri (doğa bilimleri) doğayı ve evrenin fiziksel kurallarını incelerken; sosyal bilimler insanı ve toplumu odağına alır.</w:t>
      </w:r>
    </w:p>
    <w:p w:rsidR="00242E45" w:rsidRDefault="00242E45" w:rsidP="001418A1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242E45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242E45">
        <w:rPr>
          <w:rFonts w:eastAsia="Times New Roman" w:cstheme="minorHAnsi"/>
          <w:color w:val="00B050"/>
          <w:lang w:eastAsia="tr-TR"/>
        </w:rPr>
        <w:t xml:space="preserve"> Disiplinlerin Sınıflandırılması</w:t>
      </w:r>
    </w:p>
    <w:tbl>
      <w:tblPr>
        <w:tblStyle w:val="DzTablo1"/>
        <w:tblW w:w="10124" w:type="dxa"/>
        <w:tblLook w:val="04A0" w:firstRow="1" w:lastRow="0" w:firstColumn="1" w:lastColumn="0" w:noHBand="0" w:noVBand="1"/>
      </w:tblPr>
      <w:tblGrid>
        <w:gridCol w:w="4726"/>
        <w:gridCol w:w="5398"/>
      </w:tblGrid>
      <w:tr w:rsidR="001418A1" w:rsidRPr="001418A1" w:rsidTr="00242E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 xml:space="preserve">Sosyal Bilim Olan Disiplinler </w:t>
            </w:r>
          </w:p>
        </w:tc>
        <w:tc>
          <w:tcPr>
            <w:tcW w:w="0" w:type="auto"/>
            <w:hideMark/>
          </w:tcPr>
          <w:p w:rsidR="001418A1" w:rsidRPr="001418A1" w:rsidRDefault="001418A1" w:rsidP="00242E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So</w:t>
            </w:r>
            <w:r w:rsidR="00242E45">
              <w:rPr>
                <w:rFonts w:eastAsia="Times New Roman" w:cstheme="minorHAnsi"/>
                <w:color w:val="303030"/>
                <w:lang w:eastAsia="tr-TR"/>
              </w:rPr>
              <w:t xml:space="preserve">syal Bilim Olmayan Disiplinler 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Tarih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Cs/>
                <w:color w:val="303030"/>
                <w:lang w:eastAsia="tr-TR"/>
              </w:rPr>
              <w:t>Biyoloji</w:t>
            </w:r>
          </w:p>
        </w:tc>
      </w:tr>
      <w:tr w:rsidR="001418A1" w:rsidRPr="001418A1" w:rsidTr="00242E4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Coğrafya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Cs/>
                <w:color w:val="303030"/>
                <w:lang w:eastAsia="tr-TR"/>
              </w:rPr>
              <w:t>Fizik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Arkeoloji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Cs/>
                <w:color w:val="303030"/>
                <w:lang w:eastAsia="tr-TR"/>
              </w:rPr>
              <w:t>Kimya</w:t>
            </w:r>
          </w:p>
        </w:tc>
      </w:tr>
      <w:tr w:rsidR="001418A1" w:rsidRPr="001418A1" w:rsidTr="00242E4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Antropoloji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Cs/>
                <w:color w:val="303030"/>
                <w:lang w:eastAsia="tr-TR"/>
              </w:rPr>
              <w:t>Matematik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Ekonomi (İktisat)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Cs/>
                <w:color w:val="303030"/>
                <w:lang w:eastAsia="tr-TR"/>
              </w:rPr>
              <w:t>Tıp</w:t>
            </w:r>
          </w:p>
        </w:tc>
      </w:tr>
      <w:tr w:rsidR="001418A1" w:rsidRPr="001418A1" w:rsidTr="00242E4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Hukuk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Sosyoloji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</w:p>
        </w:tc>
      </w:tr>
      <w:tr w:rsidR="001418A1" w:rsidRPr="001418A1" w:rsidTr="00242E4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Felsefe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Psikoloji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</w:p>
        </w:tc>
      </w:tr>
      <w:tr w:rsidR="001418A1" w:rsidRPr="001418A1" w:rsidTr="00242E4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b w:val="0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b w:val="0"/>
                <w:color w:val="303030"/>
                <w:lang w:eastAsia="tr-TR"/>
              </w:rPr>
              <w:t>Siyaset Bilimi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</w:p>
        </w:tc>
      </w:tr>
    </w:tbl>
    <w:p w:rsidR="00242E45" w:rsidRDefault="00242E45" w:rsidP="001418A1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303030"/>
          <w:lang w:eastAsia="tr-TR"/>
        </w:rPr>
      </w:pPr>
    </w:p>
    <w:p w:rsidR="00242E45" w:rsidRPr="00242E45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  <w:r w:rsidRPr="00242E45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ascii="Segoe UI Symbol" w:eastAsia="Times New Roman" w:hAnsi="Segoe UI Symbol" w:cs="Segoe UI Symbol"/>
          <w:b/>
          <w:bCs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Biyoloji, fizik, kimya, matematik ve tıp gibi alanlar insanı veya doğayı incelese de fiziksel/laboratuvar kurallarını esas aldıkları için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sosyal bilim değildir</w:t>
      </w:r>
      <w:r w:rsidRPr="001418A1">
        <w:rPr>
          <w:rFonts w:eastAsia="Times New Roman" w:cstheme="minorHAnsi"/>
          <w:color w:val="303030"/>
          <w:lang w:eastAsia="tr-TR"/>
        </w:rPr>
        <w:t>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39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🏛</w:t>
      </w:r>
      <w:r w:rsidRPr="00242E45">
        <w:rPr>
          <w:rFonts w:eastAsia="Times New Roman" w:cstheme="minorHAnsi"/>
          <w:color w:val="FF0000"/>
          <w:lang w:eastAsia="tr-TR"/>
        </w:rPr>
        <w:t>️ A. Tarih (Geçmiş Bilimi)</w:t>
      </w:r>
    </w:p>
    <w:p w:rsidR="001418A1" w:rsidRPr="001418A1" w:rsidRDefault="001418A1" w:rsidP="001418A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Geçmişte yaşanan olayları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belgelerle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yer ve zaman göstererek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neden-sonuç ilişkisi</w:t>
      </w:r>
      <w:r w:rsidRPr="001418A1">
        <w:rPr>
          <w:rFonts w:eastAsia="Times New Roman" w:cstheme="minorHAnsi"/>
          <w:color w:val="303030"/>
          <w:lang w:eastAsia="tr-TR"/>
        </w:rPr>
        <w:t xml:space="preserve"> içinde inceleyen bilim dalıdır.</w:t>
      </w:r>
    </w:p>
    <w:p w:rsidR="001418A1" w:rsidRPr="001418A1" w:rsidRDefault="001418A1" w:rsidP="001418A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İnsanın geçmişini ve kültürünü konu alır. Bir toplumun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ortak hafızasıdır</w:t>
      </w:r>
      <w:r w:rsidRPr="001418A1">
        <w:rPr>
          <w:rFonts w:eastAsia="Times New Roman" w:cstheme="minorHAnsi"/>
          <w:color w:val="303030"/>
          <w:lang w:eastAsia="tr-TR"/>
        </w:rPr>
        <w:t>. Bireylerde millî bilinci, aidiyet duygusunu ve ülkeleriyle olan bağları güçlendirir. Geçmişteki deneyimlerden ders çıkararak geleceğe yön vermemizi sağlar.</w:t>
      </w:r>
    </w:p>
    <w:p w:rsidR="001418A1" w:rsidRPr="001418A1" w:rsidRDefault="001418A1" w:rsidP="001418A1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Somut / Günlük Yaşam Örnekleri:</w:t>
      </w:r>
      <w:r w:rsidRPr="001418A1">
        <w:rPr>
          <w:rFonts w:eastAsia="Times New Roman" w:cstheme="minorHAnsi"/>
          <w:color w:val="303030"/>
          <w:lang w:eastAsia="tr-TR"/>
        </w:rPr>
        <w:t xml:space="preserve"> Eski nüfus sayımları, aile tarihi kayıtları, Millî Mücadele müzeleri ve bağımsızlık belgeleri.</w:t>
      </w:r>
    </w:p>
    <w:p w:rsidR="00242E45" w:rsidRPr="00242E45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🚨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DİKKAT:</w:t>
      </w:r>
      <w:r w:rsidRPr="00242E45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Belgelerle desteklenmeyen ve güvenilir kaynaklara dayanmayan bilgiler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tarih biliminin konusu olamaz</w:t>
      </w:r>
      <w:r w:rsidRPr="001418A1">
        <w:rPr>
          <w:rFonts w:eastAsia="Times New Roman" w:cstheme="minorHAnsi"/>
          <w:color w:val="303030"/>
          <w:lang w:eastAsia="tr-TR"/>
        </w:rPr>
        <w:t>. Tarih, gelecekte yaşanacak olayları tahmin etmez; geçmişi belgelerle inceler.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0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🌍</w:t>
      </w:r>
      <w:r w:rsidRPr="00242E45">
        <w:rPr>
          <w:rFonts w:eastAsia="Times New Roman" w:cstheme="minorHAnsi"/>
          <w:color w:val="FF0000"/>
          <w:lang w:eastAsia="tr-TR"/>
        </w:rPr>
        <w:t xml:space="preserve"> B. Coğrafya (Yer ve Çevre Bilimi)</w:t>
      </w:r>
    </w:p>
    <w:p w:rsidR="001418A1" w:rsidRPr="001418A1" w:rsidRDefault="001418A1" w:rsidP="001418A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 ile yeryüzü (doğal çevre) arasındaki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karşılıklı etkileşimi</w:t>
      </w:r>
      <w:r w:rsidRPr="001418A1">
        <w:rPr>
          <w:rFonts w:eastAsia="Times New Roman" w:cstheme="minorHAnsi"/>
          <w:color w:val="303030"/>
          <w:lang w:eastAsia="tr-TR"/>
        </w:rPr>
        <w:t xml:space="preserve"> inceleyen bilim dalıdır.</w:t>
      </w:r>
    </w:p>
    <w:p w:rsidR="001418A1" w:rsidRPr="001418A1" w:rsidRDefault="001418A1" w:rsidP="001418A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İnsanların yaşadıkları çevreyi tanımalarına, doğaya uyum sağlamalarına ve çevre sorunlarına duyarlı olmalarına yardımcı olur.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Fiziki Coğrafya</w:t>
      </w:r>
      <w:r w:rsidRPr="001418A1">
        <w:rPr>
          <w:rFonts w:eastAsia="Times New Roman" w:cstheme="minorHAnsi"/>
          <w:color w:val="303030"/>
          <w:lang w:eastAsia="tr-TR"/>
        </w:rPr>
        <w:t xml:space="preserve"> (dağlar, nehirler, iklim) ve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Beşerî Coğrafya</w:t>
      </w:r>
      <w:r w:rsidRPr="001418A1">
        <w:rPr>
          <w:rFonts w:eastAsia="Times New Roman" w:cstheme="minorHAnsi"/>
          <w:color w:val="303030"/>
          <w:lang w:eastAsia="tr-TR"/>
        </w:rPr>
        <w:t xml:space="preserve"> (insan faaliyetleri, yerleşim, tarım) olmak üzere ikiye ayrılır.</w:t>
      </w:r>
    </w:p>
    <w:p w:rsidR="001418A1" w:rsidRPr="001418A1" w:rsidRDefault="001418A1" w:rsidP="001418A1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lastRenderedPageBreak/>
        <w:t>Somut / Günlük Yaşam Örnekleri:</w:t>
      </w:r>
    </w:p>
    <w:p w:rsidR="001418A1" w:rsidRPr="001418A1" w:rsidRDefault="001418A1" w:rsidP="001418A1">
      <w:pPr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Karadeniz’de eğimli yamaçlarda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teraslama</w:t>
      </w:r>
      <w:r w:rsidRPr="001418A1">
        <w:rPr>
          <w:rFonts w:eastAsia="Times New Roman" w:cstheme="minorHAnsi"/>
          <w:color w:val="303030"/>
          <w:lang w:eastAsia="tr-TR"/>
        </w:rPr>
        <w:t xml:space="preserve"> yapılarak tarım işlenmesi.</w:t>
      </w:r>
    </w:p>
    <w:p w:rsidR="001418A1" w:rsidRPr="001418A1" w:rsidRDefault="001418A1" w:rsidP="001418A1">
      <w:pPr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Göller </w:t>
      </w:r>
      <w:proofErr w:type="spellStart"/>
      <w:r w:rsidRPr="001418A1">
        <w:rPr>
          <w:rFonts w:eastAsia="Times New Roman" w:cstheme="minorHAnsi"/>
          <w:color w:val="303030"/>
          <w:lang w:eastAsia="tr-TR"/>
        </w:rPr>
        <w:t>Yöresi'nde</w:t>
      </w:r>
      <w:proofErr w:type="spellEnd"/>
      <w:r w:rsidRPr="001418A1">
        <w:rPr>
          <w:rFonts w:eastAsia="Times New Roman" w:cstheme="minorHAnsi"/>
          <w:color w:val="303030"/>
          <w:lang w:eastAsia="tr-TR"/>
        </w:rPr>
        <w:t xml:space="preserve"> sulama kanallarının kurulması.</w:t>
      </w:r>
    </w:p>
    <w:p w:rsidR="001418A1" w:rsidRPr="001418A1" w:rsidRDefault="001418A1" w:rsidP="001418A1">
      <w:pPr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1418A1">
        <w:rPr>
          <w:rFonts w:eastAsia="Times New Roman" w:cstheme="minorHAnsi"/>
          <w:color w:val="303030"/>
          <w:lang w:eastAsia="tr-TR"/>
        </w:rPr>
        <w:t>İstanbul Boğazı üzerindeki köprülerin inşası.</w:t>
      </w:r>
      <w:proofErr w:type="gramEnd"/>
    </w:p>
    <w:p w:rsidR="001418A1" w:rsidRPr="001418A1" w:rsidRDefault="001418A1" w:rsidP="001418A1">
      <w:pPr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Kapadokya'daki peri bacaları ve yer altı şehirleri.</w:t>
      </w:r>
    </w:p>
    <w:p w:rsidR="001418A1" w:rsidRPr="001418A1" w:rsidRDefault="001418A1" w:rsidP="001418A1">
      <w:pPr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1418A1">
        <w:rPr>
          <w:rFonts w:eastAsia="Times New Roman" w:cstheme="minorHAnsi"/>
          <w:color w:val="303030"/>
          <w:lang w:eastAsia="tr-TR"/>
        </w:rPr>
        <w:t>Navigasyon</w:t>
      </w:r>
      <w:proofErr w:type="spellEnd"/>
      <w:r w:rsidRPr="001418A1">
        <w:rPr>
          <w:rFonts w:eastAsia="Times New Roman" w:cstheme="minorHAnsi"/>
          <w:color w:val="303030"/>
          <w:lang w:eastAsia="tr-TR"/>
        </w:rPr>
        <w:t xml:space="preserve"> uygulamalarının yeryüzü şekillerini ve iklim koşullarını dikkate alarak rota çizmesi.</w:t>
      </w:r>
    </w:p>
    <w:p w:rsidR="00242E45" w:rsidRPr="00242E45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💡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HAP BİLGİ:</w:t>
      </w:r>
      <w:r w:rsidRPr="00242E45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Coğrafya bilgisi sayesinde insanlar yaşadıkları çevrenin iklim, yeryüzü şekilleri ve su kaynaklarını öğrenerek ekonomik faaliyetlerini planlarlar.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1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⛏️</w:t>
      </w:r>
      <w:r w:rsidRPr="00242E45">
        <w:rPr>
          <w:rFonts w:eastAsia="Times New Roman" w:cstheme="minorHAnsi"/>
          <w:color w:val="FF0000"/>
          <w:lang w:eastAsia="tr-TR"/>
        </w:rPr>
        <w:t xml:space="preserve"> C. Arkeoloji (Kaz</w:t>
      </w:r>
      <w:r w:rsidRPr="00242E45">
        <w:rPr>
          <w:rFonts w:ascii="Calibri" w:eastAsia="Times New Roman" w:hAnsi="Calibri" w:cs="Calibri"/>
          <w:color w:val="FF0000"/>
          <w:lang w:eastAsia="tr-TR"/>
        </w:rPr>
        <w:t>ı</w:t>
      </w:r>
      <w:r w:rsidRPr="00242E45">
        <w:rPr>
          <w:rFonts w:eastAsia="Times New Roman" w:cstheme="minorHAnsi"/>
          <w:color w:val="FF0000"/>
          <w:lang w:eastAsia="tr-TR"/>
        </w:rPr>
        <w:t xml:space="preserve"> Bilimi)</w:t>
      </w:r>
    </w:p>
    <w:p w:rsidR="001418A1" w:rsidRPr="001418A1" w:rsidRDefault="001418A1" w:rsidP="001418A1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Geçmişte yaşamış uygarlıklara ait toprak veya su altındaki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maddi kalıntıları</w:t>
      </w:r>
      <w:r w:rsidRPr="001418A1">
        <w:rPr>
          <w:rFonts w:eastAsia="Times New Roman" w:cstheme="minorHAnsi"/>
          <w:color w:val="303030"/>
          <w:lang w:eastAsia="tr-TR"/>
        </w:rPr>
        <w:t xml:space="preserve"> (alet, takı, çanak-çömlek, sanat eserleri, şehir kalıntıları) kazı yaparak gün yüzüne çıkaran bilim dalıdır.</w:t>
      </w:r>
    </w:p>
    <w:p w:rsidR="001418A1" w:rsidRPr="001418A1" w:rsidRDefault="001418A1" w:rsidP="001418A1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Bu alanda çalışan kişilere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arkeolog</w:t>
      </w:r>
      <w:r w:rsidRPr="001418A1">
        <w:rPr>
          <w:rFonts w:eastAsia="Times New Roman" w:cstheme="minorHAnsi"/>
          <w:color w:val="303030"/>
          <w:lang w:eastAsia="tr-TR"/>
        </w:rPr>
        <w:t xml:space="preserve"> denir. Tarih, coğrafya, sosyoloji ve antropoloji gibi bilimlerle iş birliği yapar. Eski toplumların sosyal, kültürel, siyasal ve ekonomik yapılarını aydınlatır.</w:t>
      </w:r>
    </w:p>
    <w:p w:rsidR="001418A1" w:rsidRPr="001418A1" w:rsidRDefault="001418A1" w:rsidP="001418A1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Somut / Günlük Yaşam Örnekleri:</w:t>
      </w:r>
      <w:r w:rsidRPr="001418A1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1418A1">
        <w:rPr>
          <w:rFonts w:eastAsia="Times New Roman" w:cstheme="minorHAnsi"/>
          <w:color w:val="303030"/>
          <w:lang w:eastAsia="tr-TR"/>
        </w:rPr>
        <w:t>Göbeklitepe</w:t>
      </w:r>
      <w:proofErr w:type="spellEnd"/>
      <w:r w:rsidRPr="001418A1">
        <w:rPr>
          <w:rFonts w:eastAsia="Times New Roman" w:cstheme="minorHAnsi"/>
          <w:color w:val="303030"/>
          <w:lang w:eastAsia="tr-TR"/>
        </w:rPr>
        <w:t>, Çatalhöyük, Efes Antik Kenti ve Truva’daki kazı çalışmaları ve buluntuları.</w:t>
      </w:r>
    </w:p>
    <w:p w:rsidR="00242E45" w:rsidRPr="00242E45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  <w:r w:rsidRPr="00242E45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Arkeoloji sadece eseri bulmakla kalmaz; o dönemdeki insanların günlük yaşamı, inançları ve şehir düzeni hakkında bilgi sunar.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2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Calibri" w:eastAsia="Times New Roman" w:hAnsi="Calibri" w:cs="Calibri"/>
          <w:color w:val="FF0000"/>
          <w:lang w:eastAsia="tr-TR"/>
        </w:rPr>
        <w:t>🧬</w:t>
      </w:r>
      <w:r w:rsidRPr="00242E45">
        <w:rPr>
          <w:rFonts w:eastAsia="Times New Roman" w:cstheme="minorHAnsi"/>
          <w:color w:val="FF0000"/>
          <w:lang w:eastAsia="tr-TR"/>
        </w:rPr>
        <w:t xml:space="preserve"> D. Antropoloji (İnsan ve Kültür Bilimi)</w:t>
      </w:r>
    </w:p>
    <w:p w:rsidR="001418A1" w:rsidRPr="001418A1" w:rsidRDefault="001418A1" w:rsidP="001418A1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İnsanların ve insan topluluklarının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biyolojik kökenlerini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fiziksel</w:t>
      </w:r>
      <w:r w:rsidRPr="001418A1">
        <w:rPr>
          <w:rFonts w:eastAsia="Times New Roman" w:cstheme="minorHAnsi"/>
          <w:color w:val="303030"/>
          <w:lang w:eastAsia="tr-TR"/>
        </w:rPr>
        <w:t xml:space="preserve"> ve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kültürel</w:t>
      </w:r>
      <w:r w:rsidRPr="001418A1">
        <w:rPr>
          <w:rFonts w:eastAsia="Times New Roman" w:cstheme="minorHAnsi"/>
          <w:color w:val="303030"/>
          <w:lang w:eastAsia="tr-TR"/>
        </w:rPr>
        <w:t xml:space="preserve"> özelliklerini karşılaştırmalı olarak inceleyen bilim dalıdır.</w:t>
      </w:r>
    </w:p>
    <w:p w:rsidR="001418A1" w:rsidRPr="001418A1" w:rsidRDefault="001418A1" w:rsidP="001418A1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İnsanların toplumsal ve kültürel davranışları hakkında genellemeler yapar. Farklı kültürlerin ortak ve farklı yönlerini ortaya koyar.</w:t>
      </w:r>
    </w:p>
    <w:p w:rsidR="001418A1" w:rsidRPr="001418A1" w:rsidRDefault="001418A1" w:rsidP="001418A1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Somut / Günlük Yaşam Örnekleri:</w:t>
      </w:r>
    </w:p>
    <w:p w:rsidR="001418A1" w:rsidRPr="001418A1" w:rsidRDefault="001418A1" w:rsidP="001418A1">
      <w:pPr>
        <w:numPr>
          <w:ilvl w:val="1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Kazılarda çıkan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insan iskeletlerinin</w:t>
      </w:r>
      <w:r w:rsidRPr="001418A1">
        <w:rPr>
          <w:rFonts w:eastAsia="Times New Roman" w:cstheme="minorHAnsi"/>
          <w:color w:val="303030"/>
          <w:lang w:eastAsia="tr-TR"/>
        </w:rPr>
        <w:t xml:space="preserve"> incelenerek geçmiş insanların beslenme biçimlerinin, hastalıklarının, fiziksel yapılarının ve ortalama yaşam sürelerinin belirlenmesi.</w:t>
      </w:r>
    </w:p>
    <w:p w:rsidR="001418A1" w:rsidRPr="001418A1" w:rsidRDefault="001418A1" w:rsidP="001418A1">
      <w:pPr>
        <w:numPr>
          <w:ilvl w:val="1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Düğünler, bayramlar, yöresel yemekler ve halk oyunları gibi kültürel unsurların incelenmesi.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3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💰</w:t>
      </w:r>
      <w:r w:rsidRPr="00242E45">
        <w:rPr>
          <w:rFonts w:eastAsia="Times New Roman" w:cstheme="minorHAnsi"/>
          <w:color w:val="FF0000"/>
          <w:lang w:eastAsia="tr-TR"/>
        </w:rPr>
        <w:t xml:space="preserve"> E. Ekonomi / İktisat (Üretim ve Tüketim Bilimi)</w:t>
      </w:r>
    </w:p>
    <w:p w:rsidR="001418A1" w:rsidRPr="001418A1" w:rsidRDefault="001418A1" w:rsidP="001418A1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İnsanların sınırsız ihtiyaçlarını karşılamak amacıyla yapılan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üretim, dağıtım, satış ve tüketim</w:t>
      </w:r>
      <w:r w:rsidRPr="001418A1">
        <w:rPr>
          <w:rFonts w:eastAsia="Times New Roman" w:cstheme="minorHAnsi"/>
          <w:color w:val="303030"/>
          <w:lang w:eastAsia="tr-TR"/>
        </w:rPr>
        <w:t xml:space="preserve"> süreçlerini inceleyen bilim dalıdır.</w:t>
      </w:r>
    </w:p>
    <w:p w:rsidR="001418A1" w:rsidRPr="001418A1" w:rsidRDefault="001418A1" w:rsidP="001418A1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Toplumların geçim kaynaklarını, kaynakların nasıl kullanıldığını ve ülkelerin yaptığı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ithalat (dış alım)</w:t>
      </w:r>
      <w:r w:rsidRPr="001418A1">
        <w:rPr>
          <w:rFonts w:eastAsia="Times New Roman" w:cstheme="minorHAnsi"/>
          <w:color w:val="303030"/>
          <w:lang w:eastAsia="tr-TR"/>
        </w:rPr>
        <w:t xml:space="preserve"> ile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ihracat (dış satım)</w:t>
      </w:r>
      <w:r w:rsidRPr="001418A1">
        <w:rPr>
          <w:rFonts w:eastAsia="Times New Roman" w:cstheme="minorHAnsi"/>
          <w:color w:val="303030"/>
          <w:lang w:eastAsia="tr-TR"/>
        </w:rPr>
        <w:t xml:space="preserve"> faaliyetlerini araştırır. Arz ve talep dengesini analiz eder.</w:t>
      </w:r>
    </w:p>
    <w:p w:rsidR="001418A1" w:rsidRPr="001418A1" w:rsidRDefault="001418A1" w:rsidP="001418A1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Somut / Günlük Yaşam Örnekleri:</w:t>
      </w:r>
    </w:p>
    <w:p w:rsidR="001418A1" w:rsidRPr="001418A1" w:rsidRDefault="001418A1" w:rsidP="001418A1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Türkiye'de üretilen zeytin, zeytinyağı ve otomobillerin iç piyasada satılması veya yurt dışına ihraç edilmesi.</w:t>
      </w:r>
    </w:p>
    <w:p w:rsidR="001418A1" w:rsidRPr="001418A1" w:rsidRDefault="001418A1" w:rsidP="001418A1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Süpermarketler ve pazarların dağıtım zinciri.</w:t>
      </w:r>
    </w:p>
    <w:p w:rsidR="001418A1" w:rsidRPr="001418A1" w:rsidRDefault="001418A1" w:rsidP="001418A1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Ayçiçeği </w:t>
      </w:r>
      <w:proofErr w:type="gramStart"/>
      <w:r w:rsidRPr="001418A1">
        <w:rPr>
          <w:rFonts w:eastAsia="Times New Roman" w:cstheme="minorHAnsi"/>
          <w:color w:val="303030"/>
          <w:lang w:eastAsia="tr-TR"/>
        </w:rPr>
        <w:t>rekoltesinin</w:t>
      </w:r>
      <w:proofErr w:type="gramEnd"/>
      <w:r w:rsidRPr="001418A1">
        <w:rPr>
          <w:rFonts w:eastAsia="Times New Roman" w:cstheme="minorHAnsi"/>
          <w:color w:val="303030"/>
          <w:lang w:eastAsia="tr-TR"/>
        </w:rPr>
        <w:t xml:space="preserve"> (üretiminin) artması sonucu piyasada fiyatların düşmesi.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4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⚖️</w:t>
      </w:r>
      <w:r w:rsidRPr="00242E45">
        <w:rPr>
          <w:rFonts w:eastAsia="Times New Roman" w:cstheme="minorHAnsi"/>
          <w:color w:val="FF0000"/>
          <w:lang w:eastAsia="tr-TR"/>
        </w:rPr>
        <w:t xml:space="preserve"> F. Hukuk (Kurallar ve Adalet Bilimi)</w:t>
      </w:r>
    </w:p>
    <w:p w:rsidR="001418A1" w:rsidRPr="001418A1" w:rsidRDefault="001418A1" w:rsidP="001418A1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Bireylerin birbirleriyle, toplumla ve devletle olan ilişkilerini düzenleyen, devletin yaptırım gücüyle desteklenen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yazılı kurallar bütünüdür</w:t>
      </w:r>
      <w:r w:rsidRPr="001418A1">
        <w:rPr>
          <w:rFonts w:eastAsia="Times New Roman" w:cstheme="minorHAnsi"/>
          <w:color w:val="303030"/>
          <w:lang w:eastAsia="tr-TR"/>
        </w:rPr>
        <w:t>.</w:t>
      </w:r>
    </w:p>
    <w:p w:rsidR="001418A1" w:rsidRPr="001418A1" w:rsidRDefault="001418A1" w:rsidP="001418A1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Toplumsal düzeni sağlamayı, adaleti gerçekleştirmeyi ve bireylerin hak ve özgürlüklerini yasal güvence altına almayı hedefler. Sistemde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yasalar, mahkemeler ve hâkimler</w:t>
      </w:r>
      <w:r w:rsidRPr="001418A1">
        <w:rPr>
          <w:rFonts w:eastAsia="Times New Roman" w:cstheme="minorHAnsi"/>
          <w:color w:val="303030"/>
          <w:lang w:eastAsia="tr-TR"/>
        </w:rPr>
        <w:t xml:space="preserve"> temel role sahiptir.</w:t>
      </w:r>
    </w:p>
    <w:p w:rsidR="001418A1" w:rsidRPr="001418A1" w:rsidRDefault="001418A1" w:rsidP="001418A1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lastRenderedPageBreak/>
        <w:t>Somut / Günlük Yaşam Örnekleri:</w:t>
      </w:r>
    </w:p>
    <w:p w:rsidR="001418A1" w:rsidRPr="001418A1" w:rsidRDefault="001418A1" w:rsidP="001418A1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1418A1">
        <w:rPr>
          <w:rFonts w:eastAsia="Times New Roman" w:cstheme="minorHAnsi"/>
          <w:color w:val="303030"/>
          <w:lang w:eastAsia="tr-TR"/>
        </w:rPr>
        <w:t>Trafik kuralları ve cezalarının uygulanması.</w:t>
      </w:r>
      <w:proofErr w:type="gramEnd"/>
    </w:p>
    <w:p w:rsidR="001418A1" w:rsidRPr="001418A1" w:rsidRDefault="001418A1" w:rsidP="001418A1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Ayıplı veya yanlış ürün karşısında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Tüketici Hakem Heyetine</w:t>
      </w:r>
      <w:r w:rsidRPr="001418A1">
        <w:rPr>
          <w:rFonts w:eastAsia="Times New Roman" w:cstheme="minorHAnsi"/>
          <w:color w:val="303030"/>
          <w:lang w:eastAsia="tr-TR"/>
        </w:rPr>
        <w:t xml:space="preserve"> e-Devlet üzerinden başvurulması.</w:t>
      </w:r>
    </w:p>
    <w:p w:rsidR="001418A1" w:rsidRPr="001418A1" w:rsidRDefault="001418A1" w:rsidP="001418A1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Nüfus müdürlüklerindeki kimlik ve evlilik işlemlerinin yasalara göre yürütülmesi.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5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👥</w:t>
      </w:r>
      <w:r w:rsidRPr="00242E45">
        <w:rPr>
          <w:rFonts w:eastAsia="Times New Roman" w:cstheme="minorHAnsi"/>
          <w:color w:val="FF0000"/>
          <w:lang w:eastAsia="tr-TR"/>
        </w:rPr>
        <w:t xml:space="preserve"> G. Sosyoloji (Toplum Bilimi)</w:t>
      </w:r>
    </w:p>
    <w:p w:rsidR="001418A1" w:rsidRPr="001418A1" w:rsidRDefault="001418A1" w:rsidP="001418A1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Toplumsal kurumları, yapıları, kültürleri, toplumsal etkileşimleri ve toplumların zaman içinde geçirdiği değişimleri inceleyen bilim dalıdır. Çalışan uzmanlara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sosyolog</w:t>
      </w:r>
      <w:r w:rsidRPr="001418A1">
        <w:rPr>
          <w:rFonts w:eastAsia="Times New Roman" w:cstheme="minorHAnsi"/>
          <w:color w:val="303030"/>
          <w:lang w:eastAsia="tr-TR"/>
        </w:rPr>
        <w:t xml:space="preserve"> denir.</w:t>
      </w:r>
    </w:p>
    <w:p w:rsidR="001418A1" w:rsidRPr="001418A1" w:rsidRDefault="001418A1" w:rsidP="001418A1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İnsanın içinde yaşadığı toplumu daha iyi tanımasını, çevresiyle iyi ilişkiler kurmasını ve toplumsal gelişmeleri anlamasını sağlar.</w:t>
      </w:r>
    </w:p>
    <w:p w:rsidR="001418A1" w:rsidRPr="001418A1" w:rsidRDefault="001418A1" w:rsidP="001418A1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Somut / Günlük Yaşam Örnekleri:</w:t>
      </w:r>
    </w:p>
    <w:p w:rsidR="001418A1" w:rsidRPr="001418A1" w:rsidRDefault="001418A1" w:rsidP="001418A1">
      <w:pPr>
        <w:numPr>
          <w:ilvl w:val="1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Şehirlerdeki toplu taşıma araçlarında insanların sabah/akşam saatlerindeki grup davranışları ve etkileşimleri.</w:t>
      </w:r>
    </w:p>
    <w:p w:rsidR="001418A1" w:rsidRPr="001418A1" w:rsidRDefault="001418A1" w:rsidP="001418A1">
      <w:pPr>
        <w:numPr>
          <w:ilvl w:val="1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Ramazan ayındaki iftar sofraları ve toplumsal yardımlaşma etkinlikleri.</w:t>
      </w:r>
    </w:p>
    <w:p w:rsidR="001418A1" w:rsidRPr="001418A1" w:rsidRDefault="001418A1" w:rsidP="001418A1">
      <w:pPr>
        <w:numPr>
          <w:ilvl w:val="1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 xml:space="preserve">Dijitalleşmenin komşuluk ilişkilerine ve geleneksel </w:t>
      </w:r>
      <w:proofErr w:type="gramStart"/>
      <w:r w:rsidRPr="001418A1">
        <w:rPr>
          <w:rFonts w:eastAsia="Times New Roman" w:cstheme="minorHAnsi"/>
          <w:color w:val="303030"/>
          <w:lang w:eastAsia="tr-TR"/>
        </w:rPr>
        <w:t>ritüellere</w:t>
      </w:r>
      <w:proofErr w:type="gramEnd"/>
      <w:r w:rsidRPr="001418A1">
        <w:rPr>
          <w:rFonts w:eastAsia="Times New Roman" w:cstheme="minorHAnsi"/>
          <w:color w:val="303030"/>
          <w:lang w:eastAsia="tr-TR"/>
        </w:rPr>
        <w:t xml:space="preserve"> etkisi.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6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Calibri" w:eastAsia="Times New Roman" w:hAnsi="Calibri" w:cs="Calibri"/>
          <w:color w:val="FF0000"/>
          <w:lang w:eastAsia="tr-TR"/>
        </w:rPr>
        <w:t>🧠</w:t>
      </w:r>
      <w:r w:rsidRPr="00242E45">
        <w:rPr>
          <w:rFonts w:eastAsia="Times New Roman" w:cstheme="minorHAnsi"/>
          <w:color w:val="FF0000"/>
          <w:lang w:eastAsia="tr-TR"/>
        </w:rPr>
        <w:t xml:space="preserve"> H. Felsefe (Düşünce Bilimi)</w:t>
      </w:r>
    </w:p>
    <w:p w:rsidR="001418A1" w:rsidRPr="001418A1" w:rsidRDefault="001418A1" w:rsidP="001418A1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İnsanın varlık, bilgi, ahlak, hayat ve evren üzerine akıl yoluyla düşünmesi, soru sorması ve sorgulaması sonucu ortaya çıkan bilim dalıdır.</w:t>
      </w:r>
    </w:p>
    <w:p w:rsidR="001418A1" w:rsidRPr="001418A1" w:rsidRDefault="001418A1" w:rsidP="001418A1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Felsefe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kesin ve tek bir cevap vermez</w:t>
      </w:r>
      <w:r w:rsidRPr="001418A1">
        <w:rPr>
          <w:rFonts w:eastAsia="Times New Roman" w:cstheme="minorHAnsi"/>
          <w:color w:val="303030"/>
          <w:lang w:eastAsia="tr-TR"/>
        </w:rPr>
        <w:t xml:space="preserve">; insanlara eleştirel düşünmeyi, sorgulamayı, </w:t>
      </w:r>
      <w:proofErr w:type="gramStart"/>
      <w:r w:rsidRPr="001418A1">
        <w:rPr>
          <w:rFonts w:eastAsia="Times New Roman" w:cstheme="minorHAnsi"/>
          <w:color w:val="303030"/>
          <w:lang w:eastAsia="tr-TR"/>
        </w:rPr>
        <w:t>empati</w:t>
      </w:r>
      <w:proofErr w:type="gramEnd"/>
      <w:r w:rsidRPr="001418A1">
        <w:rPr>
          <w:rFonts w:eastAsia="Times New Roman" w:cstheme="minorHAnsi"/>
          <w:color w:val="303030"/>
          <w:lang w:eastAsia="tr-TR"/>
        </w:rPr>
        <w:t xml:space="preserve"> kurmayı ve farklı görüşlere açık olmayı öğretir.</w:t>
      </w:r>
    </w:p>
    <w:p w:rsidR="001418A1" w:rsidRPr="001418A1" w:rsidRDefault="001418A1" w:rsidP="001418A1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Temel Soruları:</w:t>
      </w:r>
      <w:r w:rsidRPr="001418A1">
        <w:rPr>
          <w:rFonts w:eastAsia="Times New Roman" w:cstheme="minorHAnsi"/>
          <w:color w:val="303030"/>
          <w:lang w:eastAsia="tr-TR"/>
        </w:rPr>
        <w:t xml:space="preserve"> </w:t>
      </w:r>
      <w:r w:rsidRPr="001418A1">
        <w:rPr>
          <w:rFonts w:eastAsia="Times New Roman" w:cstheme="minorHAnsi"/>
          <w:i/>
          <w:iCs/>
          <w:color w:val="303030"/>
          <w:lang w:eastAsia="tr-TR"/>
        </w:rPr>
        <w:t>"Ben kimim?"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i/>
          <w:iCs/>
          <w:color w:val="303030"/>
          <w:lang w:eastAsia="tr-TR"/>
        </w:rPr>
        <w:t>"Hayatın anlamı nedir?"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i/>
          <w:iCs/>
          <w:color w:val="303030"/>
          <w:lang w:eastAsia="tr-TR"/>
        </w:rPr>
        <w:t>"Doğru nedir?"</w:t>
      </w:r>
      <w:r w:rsidRPr="001418A1">
        <w:rPr>
          <w:rFonts w:eastAsia="Times New Roman" w:cstheme="minorHAnsi"/>
          <w:color w:val="303030"/>
          <w:lang w:eastAsia="tr-TR"/>
        </w:rPr>
        <w:t xml:space="preserve">, </w:t>
      </w:r>
      <w:r w:rsidRPr="001418A1">
        <w:rPr>
          <w:rFonts w:eastAsia="Times New Roman" w:cstheme="minorHAnsi"/>
          <w:i/>
          <w:iCs/>
          <w:color w:val="303030"/>
          <w:lang w:eastAsia="tr-TR"/>
        </w:rPr>
        <w:t>"Adalet nasıl sağlanır?"</w:t>
      </w:r>
      <w:r w:rsidRPr="001418A1">
        <w:rPr>
          <w:rFonts w:eastAsia="Times New Roman" w:cstheme="minorHAnsi"/>
          <w:color w:val="303030"/>
          <w:lang w:eastAsia="tr-TR"/>
        </w:rPr>
        <w:t>.</w:t>
      </w:r>
    </w:p>
    <w:p w:rsidR="00242E45" w:rsidRPr="00242E45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1418A1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⚠️</w:t>
      </w:r>
      <w:r w:rsidRPr="001418A1">
        <w:rPr>
          <w:rFonts w:eastAsia="Times New Roman" w:cstheme="minorHAnsi"/>
          <w:b/>
          <w:bCs/>
          <w:color w:val="00B050"/>
          <w:lang w:eastAsia="tr-TR"/>
        </w:rPr>
        <w:t xml:space="preserve"> UYARI:</w:t>
      </w:r>
      <w:r w:rsidRPr="00242E45">
        <w:rPr>
          <w:rFonts w:eastAsia="Times New Roman" w:cstheme="minorHAnsi"/>
          <w:color w:val="00B050"/>
          <w:lang w:eastAsia="tr-TR"/>
        </w:rPr>
        <w:t xml:space="preserve"> 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color w:val="303030"/>
          <w:lang w:eastAsia="tr-TR"/>
        </w:rPr>
        <w:t>Felsefe, sorulara laboratuvar ortamında kesin veya kanıtlanabilir cevaplar vermez; akıl yürütme ve sorgulamaya dayanır.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7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🔍</w:t>
      </w:r>
      <w:r w:rsidRPr="00242E45">
        <w:rPr>
          <w:rFonts w:eastAsia="Times New Roman" w:cstheme="minorHAnsi"/>
          <w:color w:val="FF0000"/>
          <w:lang w:eastAsia="tr-TR"/>
        </w:rPr>
        <w:t xml:space="preserve"> İ. Psikoloji (Ruh ve Davranış Bilimi)</w:t>
      </w:r>
    </w:p>
    <w:p w:rsidR="001418A1" w:rsidRPr="001418A1" w:rsidRDefault="001418A1" w:rsidP="001418A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İnsanın iç dünyasını, duygularını, düşüncelerini, zihinsel süreçlerini ve bireysel davranışlarını inceleyen bilim dalıdır.</w:t>
      </w:r>
    </w:p>
    <w:p w:rsidR="001418A1" w:rsidRPr="001418A1" w:rsidRDefault="001418A1" w:rsidP="001418A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Özellikleri ve Amaçları:</w:t>
      </w:r>
      <w:r w:rsidRPr="001418A1">
        <w:rPr>
          <w:rFonts w:eastAsia="Times New Roman" w:cstheme="minorHAnsi"/>
          <w:color w:val="303030"/>
          <w:lang w:eastAsia="tr-TR"/>
        </w:rPr>
        <w:t xml:space="preserve"> Bireyin kendini tanımasına, duygularını kontrol etmesine ve çevresiyle sağlıklı iletişim kurmasına yardımcı olur.</w:t>
      </w:r>
    </w:p>
    <w:p w:rsidR="001418A1" w:rsidRPr="001418A1" w:rsidRDefault="001418A1" w:rsidP="001418A1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1418A1">
        <w:rPr>
          <w:rFonts w:eastAsia="Times New Roman" w:cstheme="minorHAnsi"/>
          <w:b/>
          <w:bCs/>
          <w:color w:val="303030"/>
          <w:lang w:eastAsia="tr-TR"/>
        </w:rPr>
        <w:t>Somut Örnek:</w:t>
      </w:r>
      <w:r w:rsidRPr="001418A1">
        <w:rPr>
          <w:rFonts w:eastAsia="Times New Roman" w:cstheme="minorHAnsi"/>
          <w:color w:val="303030"/>
          <w:lang w:eastAsia="tr-TR"/>
        </w:rPr>
        <w:t xml:space="preserve"> Siber dolandırıcılık karşısında bireylerin yaşadığı korku, kaygı ve zihinsel süreçlerin incelenmesi.</w:t>
      </w:r>
      <w:proofErr w:type="gramEnd"/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48" style="width:0;height:1.5pt" o:hralign="center" o:hrstd="t" o:hr="t" fillcolor="#a0a0a0" stroked="f"/>
        </w:pic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ascii="Segoe UI Symbol" w:eastAsia="Times New Roman" w:hAnsi="Segoe UI Symbol" w:cs="Segoe UI Symbol"/>
          <w:color w:val="FF0000"/>
          <w:lang w:eastAsia="tr-TR"/>
        </w:rPr>
        <w:t>🏛</w:t>
      </w:r>
      <w:r w:rsidRPr="00242E45">
        <w:rPr>
          <w:rFonts w:eastAsia="Times New Roman" w:cstheme="minorHAnsi"/>
          <w:color w:val="FF0000"/>
          <w:lang w:eastAsia="tr-TR"/>
        </w:rPr>
        <w:t>️ J. Siyaset Bilimi (Yönetim Bilimi)</w:t>
      </w:r>
    </w:p>
    <w:p w:rsidR="001418A1" w:rsidRPr="001418A1" w:rsidRDefault="001418A1" w:rsidP="001418A1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Tanımı:</w:t>
      </w:r>
      <w:r w:rsidRPr="001418A1">
        <w:rPr>
          <w:rFonts w:eastAsia="Times New Roman" w:cstheme="minorHAnsi"/>
          <w:color w:val="303030"/>
          <w:lang w:eastAsia="tr-TR"/>
        </w:rPr>
        <w:t xml:space="preserve"> Devletin yönetim şeklini, kurumlarını, iktidar ilişkilerini ve yönetim etkinliklerini inceleyen bilim dalıdır.</w:t>
      </w:r>
    </w:p>
    <w:p w:rsidR="001418A1" w:rsidRPr="001418A1" w:rsidRDefault="001418A1" w:rsidP="001418A1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Ortaya Çıkış Sebebi:</w:t>
      </w:r>
      <w:r w:rsidRPr="001418A1">
        <w:rPr>
          <w:rFonts w:eastAsia="Times New Roman" w:cstheme="minorHAnsi"/>
          <w:color w:val="303030"/>
          <w:lang w:eastAsia="tr-TR"/>
        </w:rPr>
        <w:t xml:space="preserve"> İnsanların bir arada düzen içinde yaşayabilmesi için bir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yönetime ve otoriteye</w:t>
      </w:r>
      <w:r w:rsidRPr="001418A1">
        <w:rPr>
          <w:rFonts w:eastAsia="Times New Roman" w:cstheme="minorHAnsi"/>
          <w:color w:val="303030"/>
          <w:lang w:eastAsia="tr-TR"/>
        </w:rPr>
        <w:t xml:space="preserve"> ihtiyaç duymasıdır.</w:t>
      </w: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242E45">
        <w:rPr>
          <w:rFonts w:eastAsia="Times New Roman" w:cstheme="minorHAnsi"/>
          <w:color w:val="00B050"/>
          <w:lang w:eastAsia="tr-TR"/>
        </w:rPr>
        <w:t>KARŞILAŞTIRMA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667"/>
        <w:gridCol w:w="4178"/>
        <w:gridCol w:w="4492"/>
      </w:tblGrid>
      <w:tr w:rsidR="001418A1" w:rsidRPr="001418A1" w:rsidTr="00242E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Sosyal Bilim Dalı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İnceleme Konusu (Anahtar Kelimeler)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Somut Örnek / İnceleme Alanı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Tarih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Geçmiş olaylar, belge, yer-zaman, neden-sonuç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Millî Mücadele belgeleri, aile nüfus kayıtları</w:t>
            </w:r>
          </w:p>
        </w:tc>
      </w:tr>
      <w:tr w:rsidR="001418A1" w:rsidRPr="001418A1" w:rsidTr="00242E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Coğrafya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İnsan-yeryüzü etkileşimi, iklim, yer şekilleri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 xml:space="preserve">Karadeniz'de teraslama, </w:t>
            </w:r>
            <w:proofErr w:type="spellStart"/>
            <w:r w:rsidRPr="001418A1">
              <w:rPr>
                <w:rFonts w:eastAsia="Times New Roman" w:cstheme="minorHAnsi"/>
                <w:color w:val="303030"/>
                <w:lang w:eastAsia="tr-TR"/>
              </w:rPr>
              <w:t>navigasyon</w:t>
            </w:r>
            <w:proofErr w:type="spellEnd"/>
            <w:r w:rsidRPr="001418A1">
              <w:rPr>
                <w:rFonts w:eastAsia="Times New Roman" w:cstheme="minorHAnsi"/>
                <w:color w:val="303030"/>
                <w:lang w:eastAsia="tr-TR"/>
              </w:rPr>
              <w:t xml:space="preserve"> yazılımları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Arkeoloji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Kazı, eski uygarlıklara ait maddi kalıntılar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1418A1">
              <w:rPr>
                <w:rFonts w:eastAsia="Times New Roman" w:cstheme="minorHAnsi"/>
                <w:color w:val="303030"/>
                <w:lang w:eastAsia="tr-TR"/>
              </w:rPr>
              <w:t>Göbeklitepe</w:t>
            </w:r>
            <w:proofErr w:type="spellEnd"/>
            <w:r w:rsidRPr="001418A1">
              <w:rPr>
                <w:rFonts w:eastAsia="Times New Roman" w:cstheme="minorHAnsi"/>
                <w:color w:val="303030"/>
                <w:lang w:eastAsia="tr-TR"/>
              </w:rPr>
              <w:t>, Efes Antik Kenti kazıları</w:t>
            </w:r>
          </w:p>
        </w:tc>
      </w:tr>
      <w:tr w:rsidR="001418A1" w:rsidRPr="001418A1" w:rsidTr="00242E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lastRenderedPageBreak/>
              <w:t>Antropoloji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İnsan ırkı, biyolojik köken, kültür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Kazıdaki iskelet yapısı, düğün ve bayram gelenekleri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Ekonomi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Üretim, dağıtım, tüketim, ithalat, ihracat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Zeytinyağı ihracatı, ayçiçeği yağı fiyat değişimi</w:t>
            </w:r>
          </w:p>
        </w:tc>
      </w:tr>
      <w:tr w:rsidR="001418A1" w:rsidRPr="001418A1" w:rsidTr="00242E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Hukuk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Yazılı kurallar, adalet, hak ve özgürlükler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Trafik cezaları, Tüketici Hakem Heyeti başvurusu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Sosyoloji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Toplum yapısı, grup davranışları, etkileşim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Ramazan yardımlaşması, toplu taşıma davranışları</w:t>
            </w:r>
          </w:p>
        </w:tc>
      </w:tr>
      <w:tr w:rsidR="001418A1" w:rsidRPr="001418A1" w:rsidTr="00242E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Felsefe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Düşünce, sorgulama, akıl yürütme, derin sorular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"Ben kimim?", "Adalet nedir?"</w:t>
            </w:r>
            <w:r w:rsidRPr="001418A1">
              <w:rPr>
                <w:rFonts w:eastAsia="Times New Roman" w:cstheme="minorHAnsi"/>
                <w:color w:val="303030"/>
                <w:lang w:eastAsia="tr-TR"/>
              </w:rPr>
              <w:t xml:space="preserve"> soruları</w:t>
            </w:r>
          </w:p>
        </w:tc>
      </w:tr>
      <w:tr w:rsidR="001418A1" w:rsidRPr="001418A1" w:rsidTr="00242E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Psikoloji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Bireyin iç dünyası, duygu, düşünce, davranış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Bireylerin dolandırıcılık karşısındaki korku/kaygısı</w:t>
            </w:r>
          </w:p>
        </w:tc>
      </w:tr>
      <w:tr w:rsidR="001418A1" w:rsidRPr="001418A1" w:rsidTr="00242E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418A1" w:rsidRPr="001418A1" w:rsidRDefault="001418A1" w:rsidP="001418A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Siyaset Bilimi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Devlet yönetimi, iktidar ilişkileri, kurumlar</w:t>
            </w:r>
          </w:p>
        </w:tc>
        <w:tc>
          <w:tcPr>
            <w:tcW w:w="0" w:type="auto"/>
            <w:hideMark/>
          </w:tcPr>
          <w:p w:rsidR="001418A1" w:rsidRPr="001418A1" w:rsidRDefault="001418A1" w:rsidP="00141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1418A1">
              <w:rPr>
                <w:rFonts w:eastAsia="Times New Roman" w:cstheme="minorHAnsi"/>
                <w:color w:val="303030"/>
                <w:lang w:eastAsia="tr-TR"/>
              </w:rPr>
              <w:t>Devlet organları, yasal yönetim süreçleri</w:t>
            </w:r>
          </w:p>
        </w:tc>
      </w:tr>
    </w:tbl>
    <w:p w:rsidR="001418A1" w:rsidRPr="001418A1" w:rsidRDefault="001418A1" w:rsidP="001418A1">
      <w:pPr>
        <w:spacing w:after="0" w:line="240" w:lineRule="auto"/>
        <w:rPr>
          <w:rFonts w:eastAsia="Times New Roman" w:cstheme="minorHAnsi"/>
          <w:lang w:eastAsia="tr-TR"/>
        </w:rPr>
      </w:pPr>
      <w:r w:rsidRPr="001418A1">
        <w:rPr>
          <w:rFonts w:eastAsia="Times New Roman" w:cstheme="minorHAnsi"/>
          <w:lang w:eastAsia="tr-TR"/>
        </w:rPr>
        <w:pict>
          <v:rect id="_x0000_i1050" style="width:0;height:1.5pt" o:hralign="center" o:hrstd="t" o:hr="t" fillcolor="#a0a0a0" stroked="f"/>
        </w:pict>
      </w:r>
    </w:p>
    <w:p w:rsidR="00242E45" w:rsidRDefault="00242E45" w:rsidP="001418A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1418A1" w:rsidRPr="001418A1" w:rsidRDefault="001418A1" w:rsidP="001418A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242E45">
        <w:rPr>
          <w:rFonts w:eastAsia="Times New Roman" w:cstheme="minorHAnsi"/>
          <w:color w:val="FF0000"/>
          <w:lang w:eastAsia="tr-TR"/>
        </w:rPr>
        <w:t xml:space="preserve">SOSYAL BİLİMLERİN ORTAK ÖZELLİKLERİ </w:t>
      </w:r>
    </w:p>
    <w:p w:rsidR="001418A1" w:rsidRPr="001418A1" w:rsidRDefault="001418A1" w:rsidP="001418A1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İnsan ve Toplum Odaklıdır:</w:t>
      </w:r>
      <w:r w:rsidRPr="001418A1">
        <w:rPr>
          <w:rFonts w:eastAsia="Times New Roman" w:cstheme="minorHAnsi"/>
          <w:color w:val="303030"/>
          <w:lang w:eastAsia="tr-TR"/>
        </w:rPr>
        <w:t xml:space="preserve"> Tüm sosyal bilim dallarının temel birleşme noktası insan yaşamı, toplumsal ilişkiler ve üretilen değerlerdir.</w:t>
      </w:r>
    </w:p>
    <w:p w:rsidR="001418A1" w:rsidRPr="001418A1" w:rsidRDefault="001418A1" w:rsidP="001418A1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Birbiriyle İş Birliği Yaparlar (</w:t>
      </w:r>
      <w:proofErr w:type="spellStart"/>
      <w:r w:rsidRPr="001418A1">
        <w:rPr>
          <w:rFonts w:eastAsia="Times New Roman" w:cstheme="minorHAnsi"/>
          <w:b/>
          <w:bCs/>
          <w:color w:val="303030"/>
          <w:lang w:eastAsia="tr-TR"/>
        </w:rPr>
        <w:t>Disiplinlerarası</w:t>
      </w:r>
      <w:proofErr w:type="spellEnd"/>
      <w:r w:rsidRPr="001418A1">
        <w:rPr>
          <w:rFonts w:eastAsia="Times New Roman" w:cstheme="minorHAnsi"/>
          <w:b/>
          <w:bCs/>
          <w:color w:val="303030"/>
          <w:lang w:eastAsia="tr-TR"/>
        </w:rPr>
        <w:t xml:space="preserve"> Yaklaşım):</w:t>
      </w:r>
      <w:r w:rsidRPr="001418A1">
        <w:rPr>
          <w:rFonts w:eastAsia="Times New Roman" w:cstheme="minorHAnsi"/>
          <w:color w:val="303030"/>
          <w:lang w:eastAsia="tr-TR"/>
        </w:rPr>
        <w:t xml:space="preserve"> Toplumsal bir olay birden fazla alanın konusuna girebilir.</w:t>
      </w:r>
    </w:p>
    <w:p w:rsidR="001418A1" w:rsidRPr="001418A1" w:rsidRDefault="001418A1" w:rsidP="00242E4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1418A1">
        <w:rPr>
          <w:rFonts w:eastAsia="Times New Roman" w:cstheme="minorHAnsi"/>
          <w:b/>
          <w:bCs/>
          <w:color w:val="303030"/>
          <w:lang w:eastAsia="tr-TR"/>
        </w:rPr>
        <w:t>Örnek 1 (Sanayi İnkılabı):</w:t>
      </w:r>
      <w:r w:rsidRPr="001418A1">
        <w:rPr>
          <w:rFonts w:eastAsia="Times New Roman" w:cstheme="minorHAnsi"/>
          <w:color w:val="303030"/>
          <w:lang w:eastAsia="tr-TR"/>
        </w:rPr>
        <w:t xml:space="preserve"> Fabrikaların kurulması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Ekonomi</w:t>
      </w:r>
      <w:r w:rsidRPr="001418A1">
        <w:rPr>
          <w:rFonts w:eastAsia="Times New Roman" w:cstheme="minorHAnsi"/>
          <w:color w:val="303030"/>
          <w:lang w:eastAsia="tr-TR"/>
        </w:rPr>
        <w:t xml:space="preserve">, yeni kent kültürünün doğması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Sosyoloji</w:t>
      </w:r>
      <w:r w:rsidRPr="001418A1">
        <w:rPr>
          <w:rFonts w:eastAsia="Times New Roman" w:cstheme="minorHAnsi"/>
          <w:color w:val="303030"/>
          <w:lang w:eastAsia="tr-TR"/>
        </w:rPr>
        <w:t xml:space="preserve">, işçi hakları kanunları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Hukuk</w:t>
      </w:r>
      <w:r w:rsidRPr="001418A1">
        <w:rPr>
          <w:rFonts w:eastAsia="Times New Roman" w:cstheme="minorHAnsi"/>
          <w:color w:val="303030"/>
          <w:lang w:eastAsia="tr-TR"/>
        </w:rPr>
        <w:t xml:space="preserve">, hammadde arayışları ise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Coğrafya</w:t>
      </w:r>
      <w:r w:rsidRPr="001418A1">
        <w:rPr>
          <w:rFonts w:eastAsia="Times New Roman" w:cstheme="minorHAnsi"/>
          <w:color w:val="303030"/>
          <w:lang w:eastAsia="tr-TR"/>
        </w:rPr>
        <w:t xml:space="preserve"> bilimi ile ilgilidir.</w:t>
      </w:r>
    </w:p>
    <w:p w:rsidR="001418A1" w:rsidRPr="001418A1" w:rsidRDefault="001418A1" w:rsidP="00242E4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bookmarkStart w:id="0" w:name="_GoBack"/>
      <w:bookmarkEnd w:id="0"/>
      <w:r w:rsidRPr="001418A1">
        <w:rPr>
          <w:rFonts w:eastAsia="Times New Roman" w:cstheme="minorHAnsi"/>
          <w:b/>
          <w:bCs/>
          <w:color w:val="303030"/>
          <w:lang w:eastAsia="tr-TR"/>
        </w:rPr>
        <w:t>Örnek 2 (Antik Kazı Alanı):</w:t>
      </w:r>
      <w:r w:rsidRPr="001418A1">
        <w:rPr>
          <w:rFonts w:eastAsia="Times New Roman" w:cstheme="minorHAnsi"/>
          <w:color w:val="303030"/>
          <w:lang w:eastAsia="tr-TR"/>
        </w:rPr>
        <w:t xml:space="preserve"> Bir kazıda çıkan toprağın altındaki kaplar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Arkeoloji</w:t>
      </w:r>
      <w:r w:rsidRPr="001418A1">
        <w:rPr>
          <w:rFonts w:eastAsia="Times New Roman" w:cstheme="minorHAnsi"/>
          <w:color w:val="303030"/>
          <w:lang w:eastAsia="tr-TR"/>
        </w:rPr>
        <w:t xml:space="preserve">, insan iskeletleri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Antropoloji</w:t>
      </w:r>
      <w:r w:rsidRPr="001418A1">
        <w:rPr>
          <w:rFonts w:eastAsia="Times New Roman" w:cstheme="minorHAnsi"/>
          <w:color w:val="303030"/>
          <w:lang w:eastAsia="tr-TR"/>
        </w:rPr>
        <w:t xml:space="preserve">, yazıt </w:t>
      </w:r>
      <w:proofErr w:type="spellStart"/>
      <w:r w:rsidRPr="001418A1">
        <w:rPr>
          <w:rFonts w:eastAsia="Times New Roman" w:cstheme="minorHAnsi"/>
          <w:color w:val="303030"/>
          <w:lang w:eastAsia="tr-TR"/>
        </w:rPr>
        <w:t>lardaki</w:t>
      </w:r>
      <w:proofErr w:type="spellEnd"/>
      <w:r w:rsidRPr="001418A1">
        <w:rPr>
          <w:rFonts w:eastAsia="Times New Roman" w:cstheme="minorHAnsi"/>
          <w:color w:val="303030"/>
          <w:lang w:eastAsia="tr-TR"/>
        </w:rPr>
        <w:t xml:space="preserve"> kanunlar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Hukuk</w:t>
      </w:r>
      <w:r w:rsidRPr="001418A1">
        <w:rPr>
          <w:rFonts w:eastAsia="Times New Roman" w:cstheme="minorHAnsi"/>
          <w:color w:val="303030"/>
          <w:lang w:eastAsia="tr-TR"/>
        </w:rPr>
        <w:t xml:space="preserve">, ticaret ürünleri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Ekonomi</w:t>
      </w:r>
      <w:r w:rsidRPr="001418A1">
        <w:rPr>
          <w:rFonts w:eastAsia="Times New Roman" w:cstheme="minorHAnsi"/>
          <w:color w:val="303030"/>
          <w:lang w:eastAsia="tr-TR"/>
        </w:rPr>
        <w:t xml:space="preserve">, yerleşimin vadiye kurulması ise </w:t>
      </w:r>
      <w:r w:rsidRPr="001418A1">
        <w:rPr>
          <w:rFonts w:eastAsia="Times New Roman" w:cstheme="minorHAnsi"/>
          <w:b/>
          <w:bCs/>
          <w:color w:val="303030"/>
          <w:lang w:eastAsia="tr-TR"/>
        </w:rPr>
        <w:t>Coğrafya</w:t>
      </w:r>
      <w:r w:rsidRPr="001418A1">
        <w:rPr>
          <w:rFonts w:eastAsia="Times New Roman" w:cstheme="minorHAnsi"/>
          <w:color w:val="303030"/>
          <w:lang w:eastAsia="tr-TR"/>
        </w:rPr>
        <w:t xml:space="preserve"> uzmanlığını gerektirir</w:t>
      </w:r>
    </w:p>
    <w:p w:rsidR="00991FDE" w:rsidRPr="001418A1" w:rsidRDefault="00991FDE" w:rsidP="001418A1">
      <w:pPr>
        <w:rPr>
          <w:rFonts w:cstheme="minorHAnsi"/>
        </w:rPr>
      </w:pPr>
    </w:p>
    <w:sectPr w:rsidR="00991FDE" w:rsidRPr="001418A1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2DB" w:rsidRDefault="004762DB" w:rsidP="009B7763">
      <w:pPr>
        <w:spacing w:after="0" w:line="240" w:lineRule="auto"/>
      </w:pPr>
      <w:r>
        <w:separator/>
      </w:r>
    </w:p>
  </w:endnote>
  <w:endnote w:type="continuationSeparator" w:id="0">
    <w:p w:rsidR="004762DB" w:rsidRDefault="004762DB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2DB" w:rsidRDefault="004762DB" w:rsidP="009B7763">
      <w:pPr>
        <w:spacing w:after="0" w:line="240" w:lineRule="auto"/>
      </w:pPr>
      <w:r>
        <w:separator/>
      </w:r>
    </w:p>
  </w:footnote>
  <w:footnote w:type="continuationSeparator" w:id="0">
    <w:p w:rsidR="004762DB" w:rsidRDefault="004762DB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789"/>
    <w:multiLevelType w:val="multilevel"/>
    <w:tmpl w:val="8262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926EB"/>
    <w:multiLevelType w:val="multilevel"/>
    <w:tmpl w:val="6910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50210"/>
    <w:multiLevelType w:val="multilevel"/>
    <w:tmpl w:val="8D5C7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582161"/>
    <w:multiLevelType w:val="multilevel"/>
    <w:tmpl w:val="74A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F7BF2"/>
    <w:multiLevelType w:val="multilevel"/>
    <w:tmpl w:val="8068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E20A5"/>
    <w:multiLevelType w:val="multilevel"/>
    <w:tmpl w:val="FE36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A3992"/>
    <w:multiLevelType w:val="multilevel"/>
    <w:tmpl w:val="97A4D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754DF1"/>
    <w:multiLevelType w:val="multilevel"/>
    <w:tmpl w:val="BC7A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557AF"/>
    <w:multiLevelType w:val="multilevel"/>
    <w:tmpl w:val="317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041D9A"/>
    <w:multiLevelType w:val="multilevel"/>
    <w:tmpl w:val="CCD46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363B13"/>
    <w:multiLevelType w:val="multilevel"/>
    <w:tmpl w:val="F79A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F91DD2"/>
    <w:multiLevelType w:val="multilevel"/>
    <w:tmpl w:val="7D1E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466CEB"/>
    <w:multiLevelType w:val="multilevel"/>
    <w:tmpl w:val="691C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A50A9D"/>
    <w:multiLevelType w:val="multilevel"/>
    <w:tmpl w:val="D7A6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2B5209"/>
    <w:multiLevelType w:val="multilevel"/>
    <w:tmpl w:val="C4B6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1A1F1B"/>
    <w:multiLevelType w:val="multilevel"/>
    <w:tmpl w:val="3040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6C6D0C"/>
    <w:multiLevelType w:val="multilevel"/>
    <w:tmpl w:val="58E8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CF6957"/>
    <w:multiLevelType w:val="multilevel"/>
    <w:tmpl w:val="DCC8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060D1B"/>
    <w:multiLevelType w:val="multilevel"/>
    <w:tmpl w:val="DC6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51A59"/>
    <w:multiLevelType w:val="multilevel"/>
    <w:tmpl w:val="DD40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C2DD3"/>
    <w:multiLevelType w:val="multilevel"/>
    <w:tmpl w:val="5A1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1267C7"/>
    <w:multiLevelType w:val="multilevel"/>
    <w:tmpl w:val="FBA2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3B3780"/>
    <w:multiLevelType w:val="multilevel"/>
    <w:tmpl w:val="E408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B443D7"/>
    <w:multiLevelType w:val="multilevel"/>
    <w:tmpl w:val="8F28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036A31"/>
    <w:multiLevelType w:val="multilevel"/>
    <w:tmpl w:val="484A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A60E7A"/>
    <w:multiLevelType w:val="multilevel"/>
    <w:tmpl w:val="0022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C060FE"/>
    <w:multiLevelType w:val="multilevel"/>
    <w:tmpl w:val="8778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800D88"/>
    <w:multiLevelType w:val="multilevel"/>
    <w:tmpl w:val="76A04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634463"/>
    <w:multiLevelType w:val="multilevel"/>
    <w:tmpl w:val="98AC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1A1A77"/>
    <w:multiLevelType w:val="multilevel"/>
    <w:tmpl w:val="D4F2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933866"/>
    <w:multiLevelType w:val="multilevel"/>
    <w:tmpl w:val="CA3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025CE4"/>
    <w:multiLevelType w:val="multilevel"/>
    <w:tmpl w:val="D3F6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0A67F4"/>
    <w:multiLevelType w:val="multilevel"/>
    <w:tmpl w:val="A3F4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E4499D"/>
    <w:multiLevelType w:val="multilevel"/>
    <w:tmpl w:val="AE26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AE08A0"/>
    <w:multiLevelType w:val="multilevel"/>
    <w:tmpl w:val="3FF2B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5A1DB4"/>
    <w:multiLevelType w:val="multilevel"/>
    <w:tmpl w:val="62BA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2500FA"/>
    <w:multiLevelType w:val="multilevel"/>
    <w:tmpl w:val="52C6F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30"/>
  </w:num>
  <w:num w:numId="4">
    <w:abstractNumId w:val="12"/>
  </w:num>
  <w:num w:numId="5">
    <w:abstractNumId w:val="20"/>
  </w:num>
  <w:num w:numId="6">
    <w:abstractNumId w:val="35"/>
  </w:num>
  <w:num w:numId="7">
    <w:abstractNumId w:val="32"/>
  </w:num>
  <w:num w:numId="8">
    <w:abstractNumId w:val="27"/>
  </w:num>
  <w:num w:numId="9">
    <w:abstractNumId w:val="1"/>
  </w:num>
  <w:num w:numId="10">
    <w:abstractNumId w:val="26"/>
  </w:num>
  <w:num w:numId="11">
    <w:abstractNumId w:val="8"/>
  </w:num>
  <w:num w:numId="12">
    <w:abstractNumId w:val="13"/>
  </w:num>
  <w:num w:numId="13">
    <w:abstractNumId w:val="5"/>
  </w:num>
  <w:num w:numId="14">
    <w:abstractNumId w:val="16"/>
  </w:num>
  <w:num w:numId="15">
    <w:abstractNumId w:val="19"/>
  </w:num>
  <w:num w:numId="16">
    <w:abstractNumId w:val="2"/>
  </w:num>
  <w:num w:numId="17">
    <w:abstractNumId w:val="17"/>
  </w:num>
  <w:num w:numId="18">
    <w:abstractNumId w:val="36"/>
  </w:num>
  <w:num w:numId="19">
    <w:abstractNumId w:val="31"/>
  </w:num>
  <w:num w:numId="20">
    <w:abstractNumId w:val="25"/>
  </w:num>
  <w:num w:numId="21">
    <w:abstractNumId w:val="33"/>
  </w:num>
  <w:num w:numId="22">
    <w:abstractNumId w:val="23"/>
  </w:num>
  <w:num w:numId="23">
    <w:abstractNumId w:val="28"/>
  </w:num>
  <w:num w:numId="24">
    <w:abstractNumId w:val="7"/>
  </w:num>
  <w:num w:numId="25">
    <w:abstractNumId w:val="14"/>
  </w:num>
  <w:num w:numId="26">
    <w:abstractNumId w:val="6"/>
  </w:num>
  <w:num w:numId="27">
    <w:abstractNumId w:val="34"/>
  </w:num>
  <w:num w:numId="28">
    <w:abstractNumId w:val="0"/>
  </w:num>
  <w:num w:numId="29">
    <w:abstractNumId w:val="10"/>
  </w:num>
  <w:num w:numId="30">
    <w:abstractNumId w:val="4"/>
  </w:num>
  <w:num w:numId="31">
    <w:abstractNumId w:val="9"/>
  </w:num>
  <w:num w:numId="32">
    <w:abstractNumId w:val="21"/>
  </w:num>
  <w:num w:numId="33">
    <w:abstractNumId w:val="11"/>
  </w:num>
  <w:num w:numId="34">
    <w:abstractNumId w:val="29"/>
  </w:num>
  <w:num w:numId="35">
    <w:abstractNumId w:val="24"/>
  </w:num>
  <w:num w:numId="36">
    <w:abstractNumId w:val="22"/>
  </w:num>
  <w:num w:numId="3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0D86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18A1"/>
    <w:rsid w:val="00142576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2319F"/>
    <w:rsid w:val="00242E45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52537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3D7266"/>
    <w:rsid w:val="00421623"/>
    <w:rsid w:val="00427A05"/>
    <w:rsid w:val="00433F30"/>
    <w:rsid w:val="00440090"/>
    <w:rsid w:val="004728AD"/>
    <w:rsid w:val="004762DB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43AF3"/>
    <w:rsid w:val="005638AD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7F50B7"/>
    <w:rsid w:val="00816D8C"/>
    <w:rsid w:val="00831677"/>
    <w:rsid w:val="008331E6"/>
    <w:rsid w:val="00837431"/>
    <w:rsid w:val="00843FFA"/>
    <w:rsid w:val="008552BC"/>
    <w:rsid w:val="00855AA8"/>
    <w:rsid w:val="00857E48"/>
    <w:rsid w:val="008640FA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343D"/>
    <w:rsid w:val="00A04BD3"/>
    <w:rsid w:val="00A24684"/>
    <w:rsid w:val="00A24DCF"/>
    <w:rsid w:val="00A3657A"/>
    <w:rsid w:val="00A3794F"/>
    <w:rsid w:val="00A40A61"/>
    <w:rsid w:val="00A51BB3"/>
    <w:rsid w:val="00A52989"/>
    <w:rsid w:val="00A843B1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3EE6"/>
    <w:rsid w:val="00C8781A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D605D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5073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0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DC487-FA09-4EC1-B701-E3C5B939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4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125</cp:revision>
  <dcterms:created xsi:type="dcterms:W3CDTF">2025-09-29T09:18:00Z</dcterms:created>
  <dcterms:modified xsi:type="dcterms:W3CDTF">2026-07-28T20:55:00Z</dcterms:modified>
</cp:coreProperties>
</file>