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BC6" w:rsidRPr="00D57967" w:rsidRDefault="00F72BC6" w:rsidP="00F72BC6">
      <w:pPr>
        <w:spacing w:after="0" w:line="240" w:lineRule="auto"/>
        <w:jc w:val="center"/>
        <w:rPr>
          <w:rFonts w:eastAsia="Times New Roman" w:cstheme="minorHAnsi"/>
          <w:b/>
          <w:color w:val="0070C0"/>
          <w:lang w:eastAsia="tr-TR"/>
        </w:rPr>
      </w:pPr>
      <w:r w:rsidRPr="00D57967">
        <w:rPr>
          <w:rFonts w:eastAsia="Times New Roman" w:cstheme="minorHAnsi"/>
          <w:b/>
          <w:color w:val="0070C0"/>
          <w:lang w:eastAsia="tr-TR"/>
        </w:rPr>
        <w:t>KÜRESELLEŞMENİN İNSAN VE TOPLUM HAYATINA ETKİSİ</w:t>
      </w:r>
    </w:p>
    <w:p w:rsidR="00F72BC6" w:rsidRDefault="00F72BC6" w:rsidP="00F72BC6">
      <w:pPr>
        <w:spacing w:after="0" w:line="240" w:lineRule="auto"/>
        <w:rPr>
          <w:rFonts w:eastAsia="Times New Roman" w:cstheme="minorHAnsi"/>
          <w:color w:val="303030"/>
          <w:lang w:eastAsia="tr-TR"/>
        </w:rPr>
      </w:pPr>
    </w:p>
    <w:p w:rsidR="00F72BC6" w:rsidRPr="00D57967" w:rsidRDefault="00F72BC6" w:rsidP="00F72BC6">
      <w:pPr>
        <w:spacing w:after="0" w:line="240" w:lineRule="auto"/>
        <w:rPr>
          <w:rFonts w:eastAsia="Times New Roman" w:cstheme="minorHAnsi"/>
          <w:color w:val="303030"/>
          <w:lang w:eastAsia="tr-TR"/>
        </w:rPr>
      </w:pPr>
      <w:r w:rsidRPr="00D57967">
        <w:rPr>
          <w:rFonts w:eastAsia="Times New Roman" w:cstheme="minorHAnsi"/>
          <w:color w:val="303030"/>
          <w:lang w:eastAsia="tr-TR"/>
        </w:rPr>
        <w:t xml:space="preserve">Küreselleşme; dünyadaki ülkelerin, toplumların ve bireylerin ekonomi, kültür, sağlık, iletişim ve teknoloji gibi alanlarda birbirine yaklaşması, bütünleşmesi ve adeta </w:t>
      </w:r>
      <w:r w:rsidRPr="00D57967">
        <w:rPr>
          <w:rFonts w:eastAsia="Times New Roman" w:cstheme="minorHAnsi"/>
          <w:b/>
          <w:bCs/>
          <w:color w:val="303030"/>
          <w:lang w:eastAsia="tr-TR"/>
        </w:rPr>
        <w:t>"dev bir köye"</w:t>
      </w:r>
      <w:r w:rsidRPr="00D57967">
        <w:rPr>
          <w:rFonts w:eastAsia="Times New Roman" w:cstheme="minorHAnsi"/>
          <w:color w:val="303030"/>
          <w:lang w:eastAsia="tr-TR"/>
        </w:rPr>
        <w:t xml:space="preserve"> dönüşmesi sürecidir.</w:t>
      </w:r>
    </w:p>
    <w:p w:rsidR="00F72BC6" w:rsidRPr="00D57967" w:rsidRDefault="00F72BC6" w:rsidP="00F72BC6">
      <w:pPr>
        <w:spacing w:after="0" w:line="240" w:lineRule="auto"/>
        <w:rPr>
          <w:rFonts w:eastAsia="Times New Roman" w:cstheme="minorHAnsi"/>
          <w:lang w:eastAsia="tr-TR"/>
        </w:rPr>
      </w:pPr>
      <w:r>
        <w:rPr>
          <w:rFonts w:eastAsia="Times New Roman" w:cstheme="minorHAnsi"/>
          <w:lang w:eastAsia="tr-TR"/>
        </w:rPr>
        <w:pict>
          <v:rect id="_x0000_i1035" style="width:0;height:1.5pt" o:hralign="center" o:hrstd="t" o:hr="t" fillcolor="#a0a0a0" stroked="f"/>
        </w:pict>
      </w:r>
    </w:p>
    <w:p w:rsidR="00F72BC6" w:rsidRPr="00D57967" w:rsidRDefault="00F72BC6" w:rsidP="00F72BC6">
      <w:pPr>
        <w:spacing w:after="0" w:line="240" w:lineRule="auto"/>
        <w:rPr>
          <w:rFonts w:eastAsia="Times New Roman" w:cstheme="minorHAnsi"/>
          <w:color w:val="FF0000"/>
          <w:lang w:eastAsia="tr-TR"/>
        </w:rPr>
      </w:pPr>
      <w:r w:rsidRPr="00D57967">
        <w:rPr>
          <w:rFonts w:eastAsia="Times New Roman" w:cstheme="minorHAnsi"/>
          <w:color w:val="FF0000"/>
          <w:lang w:eastAsia="tr-TR"/>
        </w:rPr>
        <w:t>Küreselleşmenin Etkilediği Ana Alanlar</w:t>
      </w:r>
    </w:p>
    <w:p w:rsidR="00F72BC6" w:rsidRPr="00D57967" w:rsidRDefault="00F72BC6" w:rsidP="00F72BC6">
      <w:pPr>
        <w:spacing w:after="0" w:line="240" w:lineRule="auto"/>
        <w:rPr>
          <w:rFonts w:eastAsia="Times New Roman" w:cstheme="minorHAnsi"/>
          <w:color w:val="303030"/>
          <w:lang w:eastAsia="tr-TR"/>
        </w:rPr>
      </w:pPr>
      <w:r w:rsidRPr="00D57967">
        <w:rPr>
          <w:rFonts w:eastAsia="Times New Roman" w:cstheme="minorHAnsi"/>
          <w:color w:val="303030"/>
          <w:lang w:eastAsia="tr-TR"/>
        </w:rPr>
        <w:t>Küreselleşme sadece devletleri değil, alışverişimizden sağlığımıza kadar günlük hayatımızın her detayını etkiler.</w:t>
      </w:r>
    </w:p>
    <w:p w:rsidR="00F72BC6" w:rsidRPr="00D57967" w:rsidRDefault="00F72BC6" w:rsidP="00F72BC6">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A. Ekonomi ve Ticaret</w:t>
      </w:r>
    </w:p>
    <w:p w:rsidR="00F72BC6" w:rsidRPr="00D57967" w:rsidRDefault="00F72BC6" w:rsidP="00F72BC6">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Ürün çeşitliliği artmış ve rekabet sayesinde fiyatlar düşmüştür.</w:t>
      </w:r>
    </w:p>
    <w:p w:rsidR="00F72BC6" w:rsidRPr="00D57967" w:rsidRDefault="00F72BC6" w:rsidP="00F72BC6">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Dünyanın bir ucunda üretilen ürüne ulaşmak kolaylaşmış, e-ticaret (genel ağ üzerinden alışveriş) yaygınlaşmıştır.</w:t>
      </w:r>
    </w:p>
    <w:p w:rsidR="00F72BC6" w:rsidRPr="00D57967" w:rsidRDefault="00F72BC6" w:rsidP="00F72BC6">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UYARI:</w:t>
      </w:r>
      <w:r w:rsidRPr="00D57967">
        <w:rPr>
          <w:rFonts w:eastAsia="Times New Roman" w:cstheme="minorHAnsi"/>
          <w:color w:val="00B050"/>
          <w:lang w:eastAsia="tr-TR"/>
        </w:rPr>
        <w:t xml:space="preserve"> </w:t>
      </w:r>
      <w:r w:rsidRPr="00D57967">
        <w:rPr>
          <w:rFonts w:eastAsia="Times New Roman" w:cstheme="minorHAnsi"/>
          <w:color w:val="303030"/>
          <w:lang w:eastAsia="tr-TR"/>
        </w:rPr>
        <w:t>Ekonomik küreselleşme, yerel ve küçük esnafın dev çok uluslu şirketlerle rekabet edememesine neden olabilir.</w:t>
      </w:r>
    </w:p>
    <w:p w:rsidR="00F72BC6" w:rsidRPr="00D57967" w:rsidRDefault="00F72BC6" w:rsidP="00F72BC6">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Calibri" w:eastAsia="Times New Roman" w:hAnsi="Calibri" w:cs="Calibri"/>
          <w:b/>
          <w:bCs/>
          <w:color w:val="303030"/>
          <w:lang w:eastAsia="tr-TR"/>
        </w:rPr>
        <w:t>🦋</w:t>
      </w:r>
      <w:r w:rsidRPr="00D57967">
        <w:rPr>
          <w:rFonts w:eastAsia="Times New Roman" w:cstheme="minorHAnsi"/>
          <w:b/>
          <w:bCs/>
          <w:color w:val="303030"/>
          <w:lang w:eastAsia="tr-TR"/>
        </w:rPr>
        <w:t xml:space="preserve"> Sınavda Çıkabilir (Kelebek Etkisi):</w:t>
      </w:r>
      <w:r w:rsidRPr="00D57967">
        <w:rPr>
          <w:rFonts w:eastAsia="Times New Roman" w:cstheme="minorHAnsi"/>
          <w:color w:val="303030"/>
          <w:lang w:eastAsia="tr-TR"/>
        </w:rPr>
        <w:t xml:space="preserve"> Dünyanın bir ülkesinde yaşanan ekonomik kriz, tıpkı bir kelebek etkisi yaratarak tüm dünyayı sarsabilir. Aynı şekilde teknolojik ürünlerde yaşanan bir "</w:t>
      </w:r>
      <w:proofErr w:type="gramStart"/>
      <w:r w:rsidRPr="00D57967">
        <w:rPr>
          <w:rFonts w:eastAsia="Times New Roman" w:cstheme="minorHAnsi"/>
          <w:color w:val="303030"/>
          <w:lang w:eastAsia="tr-TR"/>
        </w:rPr>
        <w:t>çip</w:t>
      </w:r>
      <w:proofErr w:type="gramEnd"/>
      <w:r w:rsidRPr="00D57967">
        <w:rPr>
          <w:rFonts w:eastAsia="Times New Roman" w:cstheme="minorHAnsi"/>
          <w:color w:val="303030"/>
          <w:lang w:eastAsia="tr-TR"/>
        </w:rPr>
        <w:t xml:space="preserve"> krizi" de tüm dünyadaki otomobil ve telefon üretimini durdurabilir.</w:t>
      </w:r>
    </w:p>
    <w:p w:rsidR="00F72BC6" w:rsidRPr="00D57967" w:rsidRDefault="00F72BC6" w:rsidP="00F72BC6">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B. Ulaşım</w:t>
      </w:r>
    </w:p>
    <w:p w:rsidR="00F72BC6" w:rsidRPr="00D57967" w:rsidRDefault="00F72BC6" w:rsidP="00F72BC6">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 xml:space="preserve">Sanayi İnkılabı ile başlayan buharlı tren ve gemiler, günümüzde yerini dev kargo uçaklarına, yüksek hızlı trenlere ve geleceğin teknolojisi olan </w:t>
      </w:r>
      <w:proofErr w:type="spellStart"/>
      <w:r w:rsidRPr="00D57967">
        <w:rPr>
          <w:rFonts w:eastAsia="Times New Roman" w:cstheme="minorHAnsi"/>
          <w:i/>
          <w:iCs/>
          <w:color w:val="303030"/>
          <w:lang w:eastAsia="tr-TR"/>
        </w:rPr>
        <w:t>Hyperloop</w:t>
      </w:r>
      <w:proofErr w:type="spellEnd"/>
      <w:r w:rsidRPr="00D57967">
        <w:rPr>
          <w:rFonts w:eastAsia="Times New Roman" w:cstheme="minorHAnsi"/>
          <w:i/>
          <w:iCs/>
          <w:color w:val="303030"/>
          <w:lang w:eastAsia="tr-TR"/>
        </w:rPr>
        <w:t xml:space="preserve"> (Hız yuvarı)</w:t>
      </w:r>
      <w:r w:rsidRPr="00D57967">
        <w:rPr>
          <w:rFonts w:eastAsia="Times New Roman" w:cstheme="minorHAnsi"/>
          <w:color w:val="303030"/>
          <w:lang w:eastAsia="tr-TR"/>
        </w:rPr>
        <w:t xml:space="preserve"> gibi araçlara bırakmıştır.</w:t>
      </w:r>
    </w:p>
    <w:p w:rsidR="00F72BC6" w:rsidRPr="00D57967" w:rsidRDefault="00F72BC6" w:rsidP="00F72BC6">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Yolculukların hızlanması dünyadaki ticaret ve turizm faaliyetlerini büyük ölçüde artırmıştır.</w:t>
      </w:r>
    </w:p>
    <w:p w:rsidR="00F72BC6" w:rsidRPr="00D57967" w:rsidRDefault="00F72BC6" w:rsidP="00F72BC6">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C. İletişim</w:t>
      </w:r>
    </w:p>
    <w:p w:rsidR="00F72BC6" w:rsidRPr="00D57967" w:rsidRDefault="00F72BC6" w:rsidP="00F72BC6">
      <w:pPr>
        <w:numPr>
          <w:ilvl w:val="0"/>
          <w:numId w:val="7"/>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İnternet (genel ağ) ve akıllı telefonlar sayesinde bilgi saniyeler içinde dünyaya yayılmaktadır.</w:t>
      </w:r>
    </w:p>
    <w:p w:rsidR="00F72BC6" w:rsidRPr="00D57967" w:rsidRDefault="00F72BC6" w:rsidP="00F72BC6">
      <w:pPr>
        <w:numPr>
          <w:ilvl w:val="0"/>
          <w:numId w:val="7"/>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DİKKAT:</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İletişim teknolojilerinin gelişmesi harika olsa da </w:t>
      </w:r>
      <w:r w:rsidRPr="00D57967">
        <w:rPr>
          <w:rFonts w:eastAsia="Times New Roman" w:cstheme="minorHAnsi"/>
          <w:b/>
          <w:bCs/>
          <w:color w:val="303030"/>
          <w:lang w:eastAsia="tr-TR"/>
        </w:rPr>
        <w:t>bilgi kirliliği (</w:t>
      </w:r>
      <w:proofErr w:type="gramStart"/>
      <w:r w:rsidRPr="00D57967">
        <w:rPr>
          <w:rFonts w:eastAsia="Times New Roman" w:cstheme="minorHAnsi"/>
          <w:b/>
          <w:bCs/>
          <w:color w:val="303030"/>
          <w:lang w:eastAsia="tr-TR"/>
        </w:rPr>
        <w:t>dezenformasyon</w:t>
      </w:r>
      <w:proofErr w:type="gramEnd"/>
      <w:r w:rsidRPr="00D57967">
        <w:rPr>
          <w:rFonts w:eastAsia="Times New Roman" w:cstheme="minorHAnsi"/>
          <w:b/>
          <w:bCs/>
          <w:color w:val="303030"/>
          <w:lang w:eastAsia="tr-TR"/>
        </w:rPr>
        <w:t>)</w:t>
      </w:r>
      <w:r w:rsidRPr="00D57967">
        <w:rPr>
          <w:rFonts w:eastAsia="Times New Roman" w:cstheme="minorHAnsi"/>
          <w:color w:val="303030"/>
          <w:lang w:eastAsia="tr-TR"/>
        </w:rPr>
        <w:t>, siber güvenlik riskleri ve insanların yüz yüze iletişiminin zayıflayarak yalnızlaşması gibi ciddi tehlikeleri de beraberinde getirir.</w:t>
      </w:r>
    </w:p>
    <w:p w:rsidR="00F72BC6" w:rsidRPr="00D57967" w:rsidRDefault="00F72BC6" w:rsidP="00F72BC6">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D. Sağlık</w:t>
      </w:r>
    </w:p>
    <w:p w:rsidR="00F72BC6" w:rsidRPr="00D57967" w:rsidRDefault="00F72BC6" w:rsidP="00F72BC6">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Tıbbi yenilikler, yeni ilaçlar ve tedavi yöntemleri hızla tüm dünyaya yayılır.</w:t>
      </w:r>
    </w:p>
    <w:p w:rsidR="00F72BC6" w:rsidRPr="00D57967" w:rsidRDefault="00F72BC6" w:rsidP="00F72BC6">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Calibri" w:eastAsia="Times New Roman" w:hAnsi="Calibri" w:cs="Calibri"/>
          <w:b/>
          <w:bCs/>
          <w:color w:val="00B050"/>
          <w:lang w:eastAsia="tr-TR"/>
        </w:rPr>
        <w:t>🦠</w:t>
      </w:r>
      <w:r w:rsidRPr="00D57967">
        <w:rPr>
          <w:rFonts w:eastAsia="Times New Roman" w:cstheme="minorHAnsi"/>
          <w:b/>
          <w:bCs/>
          <w:color w:val="00B050"/>
          <w:lang w:eastAsia="tr-TR"/>
        </w:rPr>
        <w:t xml:space="preserve"> Sınavda Çıkabilir (Salgın Hastalıklar):</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Küreselleşme ve yüksek insan hareketliliği (turizm, ulaşım vb.) nedeniyle yerel bir hastalık hızla tüm dünyaya yayılarak </w:t>
      </w:r>
      <w:r w:rsidRPr="00D57967">
        <w:rPr>
          <w:rFonts w:eastAsia="Times New Roman" w:cstheme="minorHAnsi"/>
          <w:i/>
          <w:iCs/>
          <w:color w:val="303030"/>
          <w:lang w:eastAsia="tr-TR"/>
        </w:rPr>
        <w:t xml:space="preserve">küresel bir </w:t>
      </w:r>
      <w:proofErr w:type="spellStart"/>
      <w:r w:rsidRPr="00D57967">
        <w:rPr>
          <w:rFonts w:eastAsia="Times New Roman" w:cstheme="minorHAnsi"/>
          <w:i/>
          <w:iCs/>
          <w:color w:val="303030"/>
          <w:lang w:eastAsia="tr-TR"/>
        </w:rPr>
        <w:t>pandemiye</w:t>
      </w:r>
      <w:proofErr w:type="spellEnd"/>
      <w:r w:rsidRPr="00D57967">
        <w:rPr>
          <w:rFonts w:eastAsia="Times New Roman" w:cstheme="minorHAnsi"/>
          <w:color w:val="303030"/>
          <w:lang w:eastAsia="tr-TR"/>
        </w:rPr>
        <w:t xml:space="preserve"> dönüşebilir. Çin'in </w:t>
      </w:r>
      <w:proofErr w:type="spellStart"/>
      <w:r w:rsidRPr="00D57967">
        <w:rPr>
          <w:rFonts w:eastAsia="Times New Roman" w:cstheme="minorHAnsi"/>
          <w:color w:val="303030"/>
          <w:lang w:eastAsia="tr-TR"/>
        </w:rPr>
        <w:t>Wuhan</w:t>
      </w:r>
      <w:proofErr w:type="spellEnd"/>
      <w:r w:rsidRPr="00D57967">
        <w:rPr>
          <w:rFonts w:eastAsia="Times New Roman" w:cstheme="minorHAnsi"/>
          <w:color w:val="303030"/>
          <w:lang w:eastAsia="tr-TR"/>
        </w:rPr>
        <w:t xml:space="preserve"> kentinde ortaya çıkan ve ulaşım ağlarıyla dünyaya yayılan </w:t>
      </w:r>
      <w:proofErr w:type="spellStart"/>
      <w:r w:rsidRPr="00D57967">
        <w:rPr>
          <w:rFonts w:eastAsia="Times New Roman" w:cstheme="minorHAnsi"/>
          <w:color w:val="303030"/>
          <w:lang w:eastAsia="tr-TR"/>
        </w:rPr>
        <w:t>COVID</w:t>
      </w:r>
      <w:proofErr w:type="spellEnd"/>
      <w:r w:rsidRPr="00D57967">
        <w:rPr>
          <w:rFonts w:eastAsia="Times New Roman" w:cstheme="minorHAnsi"/>
          <w:color w:val="303030"/>
          <w:lang w:eastAsia="tr-TR"/>
        </w:rPr>
        <w:t>-19 salgını bunun en net örneğidir.</w:t>
      </w:r>
    </w:p>
    <w:p w:rsidR="00F72BC6" w:rsidRPr="00D57967" w:rsidRDefault="00F72BC6" w:rsidP="00F72BC6">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E. Kültür</w:t>
      </w:r>
    </w:p>
    <w:p w:rsidR="00F72BC6" w:rsidRPr="00D57967" w:rsidRDefault="00F72BC6" w:rsidP="00F72BC6">
      <w:pPr>
        <w:numPr>
          <w:ilvl w:val="0"/>
          <w:numId w:val="9"/>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Farklı kültürler birbirini tanır, etkileşim ve hoşgörü artar.</w:t>
      </w:r>
    </w:p>
    <w:p w:rsidR="00F72BC6" w:rsidRPr="00D57967" w:rsidRDefault="00F72BC6" w:rsidP="00F72BC6">
      <w:pPr>
        <w:numPr>
          <w:ilvl w:val="0"/>
          <w:numId w:val="9"/>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UYARI (Kültürel Yozlaşma):</w:t>
      </w:r>
      <w:r w:rsidRPr="00D57967">
        <w:rPr>
          <w:rFonts w:eastAsia="Times New Roman" w:cstheme="minorHAnsi"/>
          <w:color w:val="00B050"/>
          <w:lang w:eastAsia="tr-TR"/>
        </w:rPr>
        <w:t xml:space="preserve"> </w:t>
      </w:r>
      <w:r w:rsidRPr="00D57967">
        <w:rPr>
          <w:rFonts w:eastAsia="Times New Roman" w:cstheme="minorHAnsi"/>
          <w:color w:val="303030"/>
          <w:lang w:eastAsia="tr-TR"/>
        </w:rPr>
        <w:t>Popüler kültürün baskın hale gelmesi, yerel dillerin zayıflamasına, geleneklerin unutulmasına ve kültürel tek tipleşmeye (herkesin aynı şekilde giyinip aynı şeyleri tüketmesine) yol açabilir. Örneğin eskiden bilinmeyen pizzanın, çizgi filmler ve reklamlar aracılığıyla ülkemizde pide ve lahmacunun yanında yaygın bir tüketim maddesi haline gelmesi küreselleşmenin kültürel etkisidir.</w:t>
      </w:r>
    </w:p>
    <w:p w:rsidR="00F72BC6" w:rsidRPr="00D57967" w:rsidRDefault="00F72BC6" w:rsidP="00F72BC6">
      <w:pPr>
        <w:numPr>
          <w:ilvl w:val="0"/>
          <w:numId w:val="9"/>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HAP BİLGİ:</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Kültürel yozlaşmadan korunmak için </w:t>
      </w:r>
      <w:r w:rsidRPr="00D57967">
        <w:rPr>
          <w:rFonts w:eastAsia="Times New Roman" w:cstheme="minorHAnsi"/>
          <w:b/>
          <w:bCs/>
          <w:color w:val="303030"/>
          <w:lang w:eastAsia="tr-TR"/>
        </w:rPr>
        <w:t>millî ve manevi değerlerimize</w:t>
      </w:r>
      <w:r w:rsidRPr="00D57967">
        <w:rPr>
          <w:rFonts w:eastAsia="Times New Roman" w:cstheme="minorHAnsi"/>
          <w:color w:val="303030"/>
          <w:lang w:eastAsia="tr-TR"/>
        </w:rPr>
        <w:t xml:space="preserve"> (örf, âdet, dil ve geleneklerimize) sahip çıkmalı, özgür bireyler olarak bilinçli tüketim yapmalıyız.</w:t>
      </w:r>
    </w:p>
    <w:p w:rsidR="00F72BC6" w:rsidRPr="00D57967" w:rsidRDefault="00F72BC6" w:rsidP="00F72BC6">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F. Çevre</w:t>
      </w:r>
    </w:p>
    <w:p w:rsidR="00F72BC6" w:rsidRPr="00D57967" w:rsidRDefault="00F72BC6" w:rsidP="00F72BC6">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Üretim, tüketim ve ulaşım faaliyetlerinin çılgınca artması doğaya zarar verir. Artan karbon salınımı, küresel ısınma, iklim krizi ve kaynakların hızla tükenmesi küresel çevre sorunlarıdır.</w:t>
      </w:r>
    </w:p>
    <w:p w:rsidR="00F72BC6" w:rsidRPr="00D57967" w:rsidRDefault="00F72BC6" w:rsidP="00F72BC6">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Çevre sorunları sınır tanımaz; bu yüzden uluslararası iş birliği (</w:t>
      </w:r>
      <w:proofErr w:type="spellStart"/>
      <w:r w:rsidRPr="00D57967">
        <w:rPr>
          <w:rFonts w:eastAsia="Times New Roman" w:cstheme="minorHAnsi"/>
          <w:color w:val="303030"/>
          <w:lang w:eastAsia="tr-TR"/>
        </w:rPr>
        <w:t>Örn</w:t>
      </w:r>
      <w:proofErr w:type="spellEnd"/>
      <w:r w:rsidRPr="00D57967">
        <w:rPr>
          <w:rFonts w:eastAsia="Times New Roman" w:cstheme="minorHAnsi"/>
          <w:color w:val="303030"/>
          <w:lang w:eastAsia="tr-TR"/>
        </w:rPr>
        <w:t xml:space="preserve">: Paris İklim Anlaşması) ve </w:t>
      </w:r>
      <w:r w:rsidRPr="00D57967">
        <w:rPr>
          <w:rFonts w:eastAsia="Times New Roman" w:cstheme="minorHAnsi"/>
          <w:i/>
          <w:iCs/>
          <w:color w:val="303030"/>
          <w:lang w:eastAsia="tr-TR"/>
        </w:rPr>
        <w:t>Sıfır Atık</w:t>
      </w:r>
      <w:r w:rsidRPr="00D57967">
        <w:rPr>
          <w:rFonts w:eastAsia="Times New Roman" w:cstheme="minorHAnsi"/>
          <w:color w:val="303030"/>
          <w:lang w:eastAsia="tr-TR"/>
        </w:rPr>
        <w:t xml:space="preserve">, </w:t>
      </w:r>
      <w:r w:rsidRPr="00D57967">
        <w:rPr>
          <w:rFonts w:eastAsia="Times New Roman" w:cstheme="minorHAnsi"/>
          <w:i/>
          <w:iCs/>
          <w:color w:val="303030"/>
          <w:lang w:eastAsia="tr-TR"/>
        </w:rPr>
        <w:t>Yeşil Vatan</w:t>
      </w:r>
      <w:r w:rsidRPr="00D57967">
        <w:rPr>
          <w:rFonts w:eastAsia="Times New Roman" w:cstheme="minorHAnsi"/>
          <w:color w:val="303030"/>
          <w:lang w:eastAsia="tr-TR"/>
        </w:rPr>
        <w:t xml:space="preserve"> gibi projelerle doğaya sahip çıkılmalıdır.</w:t>
      </w:r>
    </w:p>
    <w:p w:rsidR="00F72BC6" w:rsidRPr="00D57967" w:rsidRDefault="00F72BC6" w:rsidP="00F72BC6">
      <w:pPr>
        <w:spacing w:after="0" w:line="240" w:lineRule="auto"/>
        <w:rPr>
          <w:rFonts w:eastAsia="Times New Roman" w:cstheme="minorHAnsi"/>
          <w:lang w:eastAsia="tr-TR"/>
        </w:rPr>
      </w:pPr>
      <w:r>
        <w:rPr>
          <w:rFonts w:eastAsia="Times New Roman" w:cstheme="minorHAnsi"/>
          <w:lang w:eastAsia="tr-TR"/>
        </w:rPr>
        <w:lastRenderedPageBreak/>
        <w:pict>
          <v:rect id="_x0000_i1036" style="width:0;height:1.5pt" o:hralign="center" o:hrstd="t" o:hr="t" fillcolor="#a0a0a0" stroked="f"/>
        </w:pict>
      </w:r>
    </w:p>
    <w:p w:rsidR="00F72BC6" w:rsidRPr="00D57967" w:rsidRDefault="00F72BC6" w:rsidP="00F72BC6">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00B050"/>
          <w:lang w:eastAsia="tr-TR"/>
        </w:rPr>
        <w:t>📊</w:t>
      </w:r>
      <w:r w:rsidRPr="00D57967">
        <w:rPr>
          <w:rFonts w:eastAsia="Times New Roman" w:cstheme="minorHAnsi"/>
          <w:color w:val="00B050"/>
          <w:lang w:eastAsia="tr-TR"/>
        </w:rPr>
        <w:t xml:space="preserve"> TABLO 1: </w:t>
      </w:r>
      <w:r w:rsidRPr="00D57967">
        <w:rPr>
          <w:rFonts w:eastAsia="Times New Roman" w:cstheme="minorHAnsi"/>
          <w:color w:val="303030"/>
          <w:lang w:eastAsia="tr-TR"/>
        </w:rPr>
        <w:t>Küreselleşmenin Alanlara Göre Özeti</w:t>
      </w:r>
    </w:p>
    <w:p w:rsidR="00F72BC6" w:rsidRPr="00D57967" w:rsidRDefault="00F72BC6" w:rsidP="00F72BC6">
      <w:pPr>
        <w:spacing w:after="0" w:line="240" w:lineRule="auto"/>
        <w:rPr>
          <w:rFonts w:eastAsia="Times New Roman" w:cstheme="minorHAnsi"/>
          <w:color w:val="303030"/>
          <w:lang w:eastAsia="tr-TR"/>
        </w:rPr>
      </w:pPr>
      <w:r w:rsidRPr="00D57967">
        <w:rPr>
          <w:rFonts w:eastAsia="Times New Roman" w:cstheme="minorHAnsi"/>
          <w:color w:val="303030"/>
          <w:lang w:eastAsia="tr-TR"/>
        </w:rPr>
        <w:t>Aşağıdaki tabloyu sınavdan önce mutlaka tekrar et! Küreselleşmenin "iyi" ve "kötü" yönleri sorularda karşılaştırmalı olarak sıkça çıkar.</w:t>
      </w:r>
    </w:p>
    <w:tbl>
      <w:tblPr>
        <w:tblStyle w:val="DzTablo1"/>
        <w:tblW w:w="0" w:type="auto"/>
        <w:tblLook w:val="04A0" w:firstRow="1" w:lastRow="0" w:firstColumn="1" w:lastColumn="0" w:noHBand="0" w:noVBand="1"/>
      </w:tblPr>
      <w:tblGrid>
        <w:gridCol w:w="1363"/>
        <w:gridCol w:w="4033"/>
        <w:gridCol w:w="4941"/>
      </w:tblGrid>
      <w:tr w:rsidR="00F72BC6" w:rsidRPr="00D57967" w:rsidTr="00B823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jc w:val="center"/>
              <w:rPr>
                <w:rFonts w:eastAsia="Times New Roman" w:cstheme="minorHAnsi"/>
                <w:color w:val="303030"/>
                <w:lang w:eastAsia="tr-TR"/>
              </w:rPr>
            </w:pPr>
            <w:r w:rsidRPr="00D57967">
              <w:rPr>
                <w:rFonts w:eastAsia="Times New Roman" w:cstheme="minorHAnsi"/>
                <w:color w:val="303030"/>
                <w:lang w:eastAsia="tr-TR"/>
              </w:rPr>
              <w:t>Etkilenen Alan</w:t>
            </w:r>
          </w:p>
        </w:tc>
        <w:tc>
          <w:tcPr>
            <w:tcW w:w="0" w:type="auto"/>
            <w:hideMark/>
          </w:tcPr>
          <w:p w:rsidR="00F72BC6" w:rsidRPr="00D57967" w:rsidRDefault="00F72BC6" w:rsidP="00B8236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ascii="Calibri" w:eastAsia="Times New Roman" w:hAnsi="Calibri" w:cs="Calibri"/>
                <w:color w:val="303030"/>
                <w:lang w:eastAsia="tr-TR"/>
              </w:rPr>
              <w:t>🟢</w:t>
            </w:r>
            <w:r w:rsidRPr="00D57967">
              <w:rPr>
                <w:rFonts w:eastAsia="Times New Roman" w:cstheme="minorHAnsi"/>
                <w:color w:val="303030"/>
                <w:lang w:eastAsia="tr-TR"/>
              </w:rPr>
              <w:t xml:space="preserve"> Olumlu Etkileri (Fırsatlar)</w:t>
            </w:r>
          </w:p>
        </w:tc>
        <w:tc>
          <w:tcPr>
            <w:tcW w:w="0" w:type="auto"/>
            <w:hideMark/>
          </w:tcPr>
          <w:p w:rsidR="00F72BC6" w:rsidRPr="00D57967" w:rsidRDefault="00F72BC6" w:rsidP="00B8236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ascii="Segoe UI Symbol" w:eastAsia="Times New Roman" w:hAnsi="Segoe UI Symbol" w:cs="Segoe UI Symbol"/>
                <w:color w:val="303030"/>
                <w:lang w:eastAsia="tr-TR"/>
              </w:rPr>
              <w:t>🔴</w:t>
            </w:r>
            <w:r w:rsidRPr="00D57967">
              <w:rPr>
                <w:rFonts w:eastAsia="Times New Roman" w:cstheme="minorHAnsi"/>
                <w:color w:val="303030"/>
                <w:lang w:eastAsia="tr-TR"/>
              </w:rPr>
              <w:t xml:space="preserve"> Olumsuz Etkileri (Tehditler)</w:t>
            </w:r>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Ekonomi</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Ürün çeşitliliği artar, fiyatlar düşer, e-ticaret gelişir.</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Yerel ve küçük esnaf zarar görür, ekonomik krizler tüm dünyayı etkiler.</w:t>
            </w:r>
          </w:p>
        </w:tc>
      </w:tr>
      <w:tr w:rsidR="00F72BC6" w:rsidRPr="00D57967" w:rsidTr="00B8236A">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Sağlık</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Tedavi ve ilaçlar hızla yayılır, ülkeler arası yardımlaşma artar.</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Salgın hastalıklar (</w:t>
            </w:r>
            <w:proofErr w:type="spellStart"/>
            <w:r w:rsidRPr="00D57967">
              <w:rPr>
                <w:rFonts w:eastAsia="Times New Roman" w:cstheme="minorHAnsi"/>
                <w:color w:val="303030"/>
                <w:lang w:eastAsia="tr-TR"/>
              </w:rPr>
              <w:t>Pandemi</w:t>
            </w:r>
            <w:proofErr w:type="spellEnd"/>
            <w:r w:rsidRPr="00D57967">
              <w:rPr>
                <w:rFonts w:eastAsia="Times New Roman" w:cstheme="minorHAnsi"/>
                <w:color w:val="303030"/>
                <w:lang w:eastAsia="tr-TR"/>
              </w:rPr>
              <w:t>) çok hızlı yayılır.</w:t>
            </w:r>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Kültür</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Kültürler arası etkileşim ve hoşgörü artar.</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Yerel diller ve gelenekler yok olabilir, popüler kültür baskın hale gelir.</w:t>
            </w:r>
          </w:p>
        </w:tc>
      </w:tr>
      <w:tr w:rsidR="00F72BC6" w:rsidRPr="00D57967" w:rsidTr="00B8236A">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İletişim</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Bilgiye erişim hızlanır, eğitim ve haberleşme kolaylaşır.</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Dezenformasyon (bilgi kirliliği), siber suçlar ve yüz yüze iletişimin azalması.</w:t>
            </w:r>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Ulaşım</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Mesafeler kısalır, ticaret ve turizm artar.</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Karbon salınımı artar, hastalıkların yayılma hızı yükselir.</w:t>
            </w:r>
          </w:p>
        </w:tc>
      </w:tr>
      <w:tr w:rsidR="00F72BC6" w:rsidRPr="00D57967" w:rsidTr="00B8236A">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Çevre</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Çevre bilinci ve uluslararası ortak çözümler gelişir.</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Küresel ısınma, karbon salınımı artışı ve kaynakların hızla tükenmesi.</w:t>
            </w:r>
          </w:p>
        </w:tc>
      </w:tr>
    </w:tbl>
    <w:p w:rsidR="00F72BC6" w:rsidRPr="00D57967" w:rsidRDefault="00F72BC6" w:rsidP="00F72BC6">
      <w:pPr>
        <w:spacing w:after="0" w:line="240" w:lineRule="auto"/>
        <w:rPr>
          <w:rFonts w:eastAsia="Times New Roman" w:cstheme="minorHAnsi"/>
          <w:lang w:eastAsia="tr-TR"/>
        </w:rPr>
      </w:pPr>
      <w:r>
        <w:rPr>
          <w:rFonts w:eastAsia="Times New Roman" w:cstheme="minorHAnsi"/>
          <w:lang w:eastAsia="tr-TR"/>
        </w:rPr>
        <w:pict>
          <v:rect id="_x0000_i1037" style="width:0;height:1.5pt" o:hralign="center" o:hrstd="t" o:hr="t" fillcolor="#a0a0a0" stroked="f"/>
        </w:pict>
      </w:r>
    </w:p>
    <w:p w:rsidR="00F72BC6" w:rsidRDefault="00F72BC6" w:rsidP="00F72BC6">
      <w:pPr>
        <w:spacing w:after="0" w:line="240" w:lineRule="auto"/>
        <w:rPr>
          <w:rFonts w:ascii="Segoe UI Symbol" w:eastAsia="Times New Roman" w:hAnsi="Segoe UI Symbol" w:cs="Segoe UI Symbol"/>
          <w:color w:val="303030"/>
          <w:lang w:eastAsia="tr-TR"/>
        </w:rPr>
      </w:pPr>
    </w:p>
    <w:p w:rsidR="00F72BC6" w:rsidRPr="00D57967" w:rsidRDefault="00F72BC6" w:rsidP="00F72BC6">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00B050"/>
          <w:lang w:eastAsia="tr-TR"/>
        </w:rPr>
        <w:t>📝</w:t>
      </w:r>
      <w:r w:rsidRPr="00D57967">
        <w:rPr>
          <w:rFonts w:eastAsia="Times New Roman" w:cstheme="minorHAnsi"/>
          <w:color w:val="00B050"/>
          <w:lang w:eastAsia="tr-TR"/>
        </w:rPr>
        <w:t xml:space="preserve"> TABLO 2: </w:t>
      </w:r>
      <w:r w:rsidRPr="00D57967">
        <w:rPr>
          <w:rFonts w:eastAsia="Times New Roman" w:cstheme="minorHAnsi"/>
          <w:color w:val="303030"/>
          <w:lang w:eastAsia="tr-TR"/>
        </w:rPr>
        <w:t>Sınav Kazandıran Kavramlar Sözlüğü</w:t>
      </w:r>
    </w:p>
    <w:tbl>
      <w:tblPr>
        <w:tblStyle w:val="DzTablo1"/>
        <w:tblW w:w="0" w:type="auto"/>
        <w:tblLook w:val="04A0" w:firstRow="1" w:lastRow="0" w:firstColumn="1" w:lastColumn="0" w:noHBand="0" w:noVBand="1"/>
      </w:tblPr>
      <w:tblGrid>
        <w:gridCol w:w="2102"/>
        <w:gridCol w:w="8235"/>
      </w:tblGrid>
      <w:tr w:rsidR="00F72BC6" w:rsidRPr="00D57967" w:rsidTr="00B823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jc w:val="center"/>
              <w:rPr>
                <w:rFonts w:eastAsia="Times New Roman" w:cstheme="minorHAnsi"/>
                <w:color w:val="303030"/>
                <w:lang w:eastAsia="tr-TR"/>
              </w:rPr>
            </w:pPr>
            <w:r w:rsidRPr="00D57967">
              <w:rPr>
                <w:rFonts w:eastAsia="Times New Roman" w:cstheme="minorHAnsi"/>
                <w:color w:val="303030"/>
                <w:lang w:eastAsia="tr-TR"/>
              </w:rPr>
              <w:t>Kavram</w:t>
            </w:r>
          </w:p>
        </w:tc>
        <w:tc>
          <w:tcPr>
            <w:tcW w:w="0" w:type="auto"/>
            <w:hideMark/>
          </w:tcPr>
          <w:p w:rsidR="00F72BC6" w:rsidRPr="00D57967" w:rsidRDefault="00F72BC6" w:rsidP="00B8236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Ne Anlama Geliyor?</w:t>
            </w:r>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Dev Bir Köy</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İletişim ve ulaşımın gelişmesiyle dünyadaki mesafelerin anlamsızlaşması ve her yerin birbiriyle bağlantılı olması.</w:t>
            </w:r>
          </w:p>
        </w:tc>
      </w:tr>
      <w:tr w:rsidR="00F72BC6" w:rsidRPr="00D57967" w:rsidTr="00B8236A">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Popüler Kültür</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D57967">
              <w:rPr>
                <w:rFonts w:eastAsia="Times New Roman" w:cstheme="minorHAnsi"/>
                <w:color w:val="303030"/>
                <w:lang w:eastAsia="tr-TR"/>
              </w:rPr>
              <w:t>Küreselleşmeyle birlikte tüm dünyaya yayılan, hızlı tüketilen ve yerel kültürleri tehdit eden baskın, tek tip eğlence/yaşam tarzı.</w:t>
            </w:r>
            <w:proofErr w:type="gramEnd"/>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Kelebek Etkisi</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Dünyanın bir ucundaki küçük bir olayın (veya krizin) zincirleme reaksiyonla tüm dünyayı etkileyebilmesi durumu.</w:t>
            </w:r>
          </w:p>
        </w:tc>
      </w:tr>
      <w:tr w:rsidR="00F72BC6" w:rsidRPr="00D57967" w:rsidTr="00B8236A">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r w:rsidRPr="00D57967">
              <w:rPr>
                <w:rFonts w:eastAsia="Times New Roman" w:cstheme="minorHAnsi"/>
                <w:color w:val="303030"/>
                <w:lang w:eastAsia="tr-TR"/>
              </w:rPr>
              <w:t>Dezenformasyon</w:t>
            </w:r>
          </w:p>
        </w:tc>
        <w:tc>
          <w:tcPr>
            <w:tcW w:w="0" w:type="auto"/>
            <w:hideMark/>
          </w:tcPr>
          <w:p w:rsidR="00F72BC6" w:rsidRPr="00D57967" w:rsidRDefault="00F72BC6" w:rsidP="00B8236A">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Genel ağın (internetin) yaygınlaşmasıyla birlikte ortaya çıkan yalan haber ve bilgi kirliliği.</w:t>
            </w:r>
          </w:p>
        </w:tc>
      </w:tr>
      <w:tr w:rsidR="00F72BC6" w:rsidRPr="00D57967" w:rsidTr="00B82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2BC6" w:rsidRPr="00D57967" w:rsidRDefault="00F72BC6" w:rsidP="00B8236A">
            <w:pPr>
              <w:rPr>
                <w:rFonts w:eastAsia="Times New Roman" w:cstheme="minorHAnsi"/>
                <w:color w:val="303030"/>
                <w:lang w:eastAsia="tr-TR"/>
              </w:rPr>
            </w:pPr>
            <w:proofErr w:type="spellStart"/>
            <w:r w:rsidRPr="00D57967">
              <w:rPr>
                <w:rFonts w:eastAsia="Times New Roman" w:cstheme="minorHAnsi"/>
                <w:color w:val="303030"/>
                <w:lang w:eastAsia="tr-TR"/>
              </w:rPr>
              <w:t>Hyperloop</w:t>
            </w:r>
            <w:proofErr w:type="spellEnd"/>
            <w:r w:rsidRPr="00D57967">
              <w:rPr>
                <w:rFonts w:eastAsia="Times New Roman" w:cstheme="minorHAnsi"/>
                <w:color w:val="303030"/>
                <w:lang w:eastAsia="tr-TR"/>
              </w:rPr>
              <w:t xml:space="preserve"> (Hız Yuvarı)</w:t>
            </w:r>
          </w:p>
        </w:tc>
        <w:tc>
          <w:tcPr>
            <w:tcW w:w="0" w:type="auto"/>
            <w:hideMark/>
          </w:tcPr>
          <w:p w:rsidR="00F72BC6" w:rsidRPr="00D57967" w:rsidRDefault="00F72BC6" w:rsidP="00B8236A">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Sesi hızına yakın seyahat edilmesini sağlayacak geleceğin kapsül ulaşım sistemi.</w:t>
            </w:r>
          </w:p>
        </w:tc>
      </w:tr>
    </w:tbl>
    <w:p w:rsidR="00F72BC6" w:rsidRPr="00D57967" w:rsidRDefault="00F72BC6" w:rsidP="00F72BC6">
      <w:pPr>
        <w:spacing w:after="0" w:line="240" w:lineRule="auto"/>
        <w:rPr>
          <w:rFonts w:eastAsia="Times New Roman" w:cstheme="minorHAnsi"/>
          <w:lang w:eastAsia="tr-TR"/>
        </w:rPr>
      </w:pPr>
      <w:r>
        <w:rPr>
          <w:rFonts w:eastAsia="Times New Roman" w:cstheme="minorHAnsi"/>
          <w:lang w:eastAsia="tr-TR"/>
        </w:rPr>
        <w:pict>
          <v:rect id="_x0000_i1038" style="width:0;height:1.5pt" o:hralign="center" o:hrstd="t" o:hr="t" fillcolor="#a0a0a0" stroked="f"/>
        </w:pict>
      </w:r>
    </w:p>
    <w:p w:rsidR="00F72BC6" w:rsidRPr="00D57967" w:rsidRDefault="00F72BC6" w:rsidP="00F72BC6">
      <w:pPr>
        <w:spacing w:after="0"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UYARI (SINAV TAKTİĞİ):</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Sorularda "Küreselleşme tamamen kötüdür" veya "Tamamen iyidir" gibi kesin yargılar görürsen, bil ki </w:t>
      </w:r>
      <w:r w:rsidRPr="00D57967">
        <w:rPr>
          <w:rFonts w:eastAsia="Times New Roman" w:cstheme="minorHAnsi"/>
          <w:b/>
          <w:bCs/>
          <w:color w:val="303030"/>
          <w:lang w:eastAsia="tr-TR"/>
        </w:rPr>
        <w:t>yanlıştır</w:t>
      </w:r>
      <w:r w:rsidRPr="00D57967">
        <w:rPr>
          <w:rFonts w:eastAsia="Times New Roman" w:cstheme="minorHAnsi"/>
          <w:color w:val="303030"/>
          <w:lang w:eastAsia="tr-TR"/>
        </w:rPr>
        <w:t xml:space="preserve">. Küreselleşme, bir bıçak gibidir; onunla hayatını kolaylaştıracak faydalı işler de yapabilirsin (teknoloji, sağlık), kendine zarar da verebilirsin (kültürel yozlaşma, çevre kirliliği). Bizlere düşen, bilim ve teknoloji nimetlerinden faydalanırken </w:t>
      </w:r>
      <w:r w:rsidRPr="00D57967">
        <w:rPr>
          <w:rFonts w:eastAsia="Times New Roman" w:cstheme="minorHAnsi"/>
          <w:b/>
          <w:bCs/>
          <w:color w:val="303030"/>
          <w:lang w:eastAsia="tr-TR"/>
        </w:rPr>
        <w:t>kendi millî değerlerimizi korumak ve çevreye sahip çıkmaktır</w:t>
      </w:r>
    </w:p>
    <w:p w:rsidR="00F72BC6" w:rsidRPr="00D57967" w:rsidRDefault="00F72BC6" w:rsidP="00F72BC6">
      <w:pPr>
        <w:rPr>
          <w:rFonts w:cstheme="minorHAnsi"/>
        </w:rPr>
      </w:pPr>
    </w:p>
    <w:p w:rsidR="00991FDE" w:rsidRPr="00F72BC6" w:rsidRDefault="00991FDE" w:rsidP="00F72BC6">
      <w:bookmarkStart w:id="0" w:name="_GoBack"/>
      <w:bookmarkEnd w:id="0"/>
    </w:p>
    <w:sectPr w:rsidR="00991FDE" w:rsidRPr="00F72BC6"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F16" w:rsidRDefault="001A0F16" w:rsidP="009B7763">
      <w:pPr>
        <w:spacing w:after="0" w:line="240" w:lineRule="auto"/>
      </w:pPr>
      <w:r>
        <w:separator/>
      </w:r>
    </w:p>
  </w:endnote>
  <w:endnote w:type="continuationSeparator" w:id="0">
    <w:p w:rsidR="001A0F16" w:rsidRDefault="001A0F16"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F16" w:rsidRDefault="001A0F16" w:rsidP="009B7763">
      <w:pPr>
        <w:spacing w:after="0" w:line="240" w:lineRule="auto"/>
      </w:pPr>
      <w:r>
        <w:separator/>
      </w:r>
    </w:p>
  </w:footnote>
  <w:footnote w:type="continuationSeparator" w:id="0">
    <w:p w:rsidR="001A0F16" w:rsidRDefault="001A0F16"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42D0B"/>
    <w:multiLevelType w:val="multilevel"/>
    <w:tmpl w:val="85C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97FF2"/>
    <w:multiLevelType w:val="multilevel"/>
    <w:tmpl w:val="7EF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5B7E61"/>
    <w:multiLevelType w:val="multilevel"/>
    <w:tmpl w:val="65E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A4572"/>
    <w:multiLevelType w:val="multilevel"/>
    <w:tmpl w:val="F860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E85759"/>
    <w:multiLevelType w:val="multilevel"/>
    <w:tmpl w:val="5D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64CB1"/>
    <w:multiLevelType w:val="multilevel"/>
    <w:tmpl w:val="E9F2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8"/>
  </w:num>
  <w:num w:numId="4">
    <w:abstractNumId w:val="9"/>
  </w:num>
  <w:num w:numId="5">
    <w:abstractNumId w:val="0"/>
  </w:num>
  <w:num w:numId="6">
    <w:abstractNumId w:val="7"/>
  </w:num>
  <w:num w:numId="7">
    <w:abstractNumId w:val="1"/>
  </w:num>
  <w:num w:numId="8">
    <w:abstractNumId w:val="5"/>
  </w:num>
  <w:num w:numId="9">
    <w:abstractNumId w:val="3"/>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93E71"/>
    <w:rsid w:val="000A6F80"/>
    <w:rsid w:val="000C7903"/>
    <w:rsid w:val="000E2216"/>
    <w:rsid w:val="000E5FC4"/>
    <w:rsid w:val="000F0342"/>
    <w:rsid w:val="000F51EC"/>
    <w:rsid w:val="00100B01"/>
    <w:rsid w:val="00101445"/>
    <w:rsid w:val="001232B5"/>
    <w:rsid w:val="00142CE7"/>
    <w:rsid w:val="001574F4"/>
    <w:rsid w:val="00174BF3"/>
    <w:rsid w:val="001762F7"/>
    <w:rsid w:val="0018733B"/>
    <w:rsid w:val="001A0F16"/>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4BB0"/>
    <w:rsid w:val="004A6B01"/>
    <w:rsid w:val="004B019C"/>
    <w:rsid w:val="004B1F35"/>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5AA8"/>
    <w:rsid w:val="00857E48"/>
    <w:rsid w:val="00872E92"/>
    <w:rsid w:val="008B4CD4"/>
    <w:rsid w:val="008C0A9F"/>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2BC6"/>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A664B-458B-44DC-BF30-60A437E3B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1</Pages>
  <Words>786</Words>
  <Characters>4481</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108</cp:revision>
  <dcterms:created xsi:type="dcterms:W3CDTF">2025-09-29T09:18:00Z</dcterms:created>
  <dcterms:modified xsi:type="dcterms:W3CDTF">2026-07-28T15:55:00Z</dcterms:modified>
</cp:coreProperties>
</file>