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0795" w:rsidRPr="00F40795" w:rsidRDefault="00F40795" w:rsidP="00F40795">
      <w:pPr>
        <w:pStyle w:val="Balk1"/>
        <w:jc w:val="center"/>
        <w:rPr>
          <w:rFonts w:asciiTheme="minorHAnsi" w:hAnsiTheme="minorHAnsi" w:cstheme="minorHAnsi"/>
          <w:sz w:val="22"/>
          <w:szCs w:val="22"/>
        </w:rPr>
      </w:pPr>
      <w:bookmarkStart w:id="0" w:name="_GoBack"/>
      <w:r w:rsidRPr="00F40795">
        <w:rPr>
          <w:rFonts w:asciiTheme="minorHAnsi" w:hAnsiTheme="minorHAnsi" w:cstheme="minorHAnsi"/>
          <w:sz w:val="22"/>
          <w:szCs w:val="22"/>
        </w:rPr>
        <w:t>GÖRGÜ KURALLARI VE NEZAKET</w:t>
      </w:r>
    </w:p>
    <w:p w:rsidR="00F40795" w:rsidRPr="00F40795" w:rsidRDefault="00F40795" w:rsidP="00F40795">
      <w:pPr>
        <w:pStyle w:val="Balk2"/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sz w:val="22"/>
          <w:szCs w:val="22"/>
        </w:rPr>
        <w:t>2. TEMA: ERDEMLİ İNSANDAN HUZURLU AİLEYE (ÖZ BAKIM VE AİLE İÇİ DAVRANIŞ KÜLTÜRÜ) DERS NOTU</w:t>
      </w:r>
    </w:p>
    <w:p w:rsidR="00F40795" w:rsidRPr="00F40795" w:rsidRDefault="00F40795" w:rsidP="00F40795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sz w:val="22"/>
          <w:szCs w:val="22"/>
        </w:rPr>
        <w:t>1. Kendine Saygı: Öz Bakımın Önemi ve Nezaketle İlişkisi</w:t>
      </w:r>
    </w:p>
    <w:p w:rsidR="00F40795" w:rsidRPr="00F40795" w:rsidRDefault="00F40795" w:rsidP="00F40795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sz w:val="22"/>
          <w:szCs w:val="22"/>
        </w:rPr>
        <w:t xml:space="preserve">Görgü kuralları ve nezaket yalnızca başkalarına karşı sergilenen tutumlarla sınırlı değildir; insanın ilk olarak kendisine duyduğu saygıyı ve gösterdiği özeni de kapsar. Kişisel bakım ve temizlik, zarafetin en temel basamağıdır. </w:t>
      </w:r>
    </w:p>
    <w:p w:rsidR="00F40795" w:rsidRPr="00F40795" w:rsidRDefault="00F40795" w:rsidP="00F40795">
      <w:pPr>
        <w:pStyle w:val="NormalWeb"/>
        <w:numPr>
          <w:ilvl w:val="0"/>
          <w:numId w:val="26"/>
        </w:numPr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b/>
          <w:bCs/>
          <w:sz w:val="22"/>
          <w:szCs w:val="22"/>
        </w:rPr>
        <w:t>Öz Bakımın Tanımı:</w:t>
      </w:r>
      <w:r w:rsidRPr="00F40795">
        <w:rPr>
          <w:rFonts w:asciiTheme="minorHAnsi" w:hAnsiTheme="minorHAnsi" w:cstheme="minorHAnsi"/>
          <w:sz w:val="22"/>
          <w:szCs w:val="22"/>
        </w:rPr>
        <w:t xml:space="preserve"> Kişinin kendi bedenine, sağlığına, duygularına, kılık kıyafetine ve zihnine özen göstermesi, iyi bakmasıdır. </w:t>
      </w:r>
    </w:p>
    <w:p w:rsidR="00F40795" w:rsidRPr="00F40795" w:rsidRDefault="00F40795" w:rsidP="00F40795">
      <w:pPr>
        <w:pStyle w:val="NormalWeb"/>
        <w:numPr>
          <w:ilvl w:val="0"/>
          <w:numId w:val="26"/>
        </w:numPr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b/>
          <w:bCs/>
          <w:sz w:val="22"/>
          <w:szCs w:val="22"/>
        </w:rPr>
        <w:t>Kendine Saygı İlkesi:</w:t>
      </w:r>
      <w:r w:rsidRPr="00F40795">
        <w:rPr>
          <w:rFonts w:asciiTheme="minorHAnsi" w:hAnsiTheme="minorHAnsi" w:cstheme="minorHAnsi"/>
          <w:sz w:val="22"/>
          <w:szCs w:val="22"/>
        </w:rPr>
        <w:t xml:space="preserve"> Öz bakım kesinlikle bir bencillik değildir. Bireyin kendine verdiği değerin ve aynı zamanda çevresindeki insanlara duyduğu saygının dışa yansımasıdır. </w:t>
      </w:r>
    </w:p>
    <w:p w:rsidR="00F40795" w:rsidRPr="00F40795" w:rsidRDefault="00F40795" w:rsidP="00F40795">
      <w:pPr>
        <w:pStyle w:val="NormalWeb"/>
        <w:numPr>
          <w:ilvl w:val="0"/>
          <w:numId w:val="26"/>
        </w:numPr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b/>
          <w:bCs/>
          <w:sz w:val="22"/>
          <w:szCs w:val="22"/>
        </w:rPr>
        <w:t>Başkalarına Saygı İlkesi:</w:t>
      </w:r>
      <w:r w:rsidRPr="00F40795">
        <w:rPr>
          <w:rFonts w:asciiTheme="minorHAnsi" w:hAnsiTheme="minorHAnsi" w:cstheme="minorHAnsi"/>
          <w:sz w:val="22"/>
          <w:szCs w:val="22"/>
        </w:rPr>
        <w:t xml:space="preserve"> Beden temizliğine dikkat eden, dişlerini fırçalayan ve temiz kıyafetler giyen bir kimse; kötü kokuların ve mikropların yayılmasını engelleyerek toplu yaşam alanlarında başkalarını rahatsız etmez. </w:t>
      </w:r>
    </w:p>
    <w:p w:rsidR="00F40795" w:rsidRPr="00F40795" w:rsidRDefault="00F40795" w:rsidP="00F40795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sz w:val="22"/>
          <w:szCs w:val="22"/>
        </w:rPr>
        <w:t>2. Başlıca Öz Bakım Alanları ve Nezaket Boyutu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9"/>
        <w:gridCol w:w="4153"/>
        <w:gridCol w:w="4038"/>
      </w:tblGrid>
      <w:tr w:rsidR="00F40795" w:rsidRPr="00F40795" w:rsidTr="00F40795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F40795" w:rsidRPr="00F40795" w:rsidRDefault="00F40795">
            <w:pPr>
              <w:spacing w:after="480"/>
              <w:rPr>
                <w:rFonts w:cstheme="minorHAnsi"/>
              </w:rPr>
            </w:pPr>
            <w:r w:rsidRPr="00F40795">
              <w:rPr>
                <w:rStyle w:val="Gl"/>
                <w:rFonts w:cstheme="minorHAnsi"/>
              </w:rPr>
              <w:t>Öz Bakım Alanı PDF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F40795" w:rsidRPr="00F40795" w:rsidRDefault="00F40795">
            <w:pPr>
              <w:spacing w:after="480"/>
              <w:rPr>
                <w:rFonts w:cstheme="minorHAnsi"/>
              </w:rPr>
            </w:pPr>
            <w:r w:rsidRPr="00F40795">
              <w:rPr>
                <w:rStyle w:val="Gl"/>
                <w:rFonts w:cstheme="minorHAnsi"/>
              </w:rPr>
              <w:t>Uygulama ve Davranış Biçimi PDF+ 1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F40795" w:rsidRPr="00F40795" w:rsidRDefault="00F40795">
            <w:pPr>
              <w:spacing w:after="480"/>
              <w:rPr>
                <w:rFonts w:cstheme="minorHAnsi"/>
              </w:rPr>
            </w:pPr>
            <w:r w:rsidRPr="00F40795">
              <w:rPr>
                <w:rStyle w:val="Gl"/>
                <w:rFonts w:cstheme="minorHAnsi"/>
              </w:rPr>
              <w:t>Nezaket ve Toplumsal İlişkiler Açısından Önemi PDF+ 1</w:t>
            </w:r>
          </w:p>
        </w:tc>
      </w:tr>
      <w:tr w:rsidR="00F40795" w:rsidRPr="00F40795" w:rsidTr="00F4079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F40795" w:rsidRPr="00F40795" w:rsidRDefault="00F40795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F407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Beden Temizliği ve Koku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F40795" w:rsidRPr="00F40795" w:rsidRDefault="00F40795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F40795">
              <w:rPr>
                <w:rFonts w:asciiTheme="minorHAnsi" w:hAnsiTheme="minorHAnsi" w:cstheme="minorHAnsi"/>
                <w:sz w:val="22"/>
                <w:szCs w:val="22"/>
              </w:rPr>
              <w:t xml:space="preserve">Düzenli duş almak, ter kokusunu önlemek, elleri sık sık yıkamak.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F40795" w:rsidRPr="00F40795" w:rsidRDefault="00F40795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F40795">
              <w:rPr>
                <w:rFonts w:asciiTheme="minorHAnsi" w:hAnsiTheme="minorHAnsi" w:cstheme="minorHAnsi"/>
                <w:sz w:val="22"/>
                <w:szCs w:val="22"/>
              </w:rPr>
              <w:t xml:space="preserve">Toplum içinde başkalarını rahatsız edici kötü kokulardan kaçınmayı sağlar; mikropların yayılmasını önler. </w:t>
            </w:r>
          </w:p>
        </w:tc>
      </w:tr>
      <w:tr w:rsidR="00F40795" w:rsidRPr="00F40795" w:rsidTr="00F4079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F40795" w:rsidRPr="00F40795" w:rsidRDefault="00F40795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F407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Ağız ve Diş Sağlığı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F40795" w:rsidRPr="00F40795" w:rsidRDefault="00F40795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F40795">
              <w:rPr>
                <w:rFonts w:asciiTheme="minorHAnsi" w:hAnsiTheme="minorHAnsi" w:cstheme="minorHAnsi"/>
                <w:sz w:val="22"/>
                <w:szCs w:val="22"/>
              </w:rPr>
              <w:t xml:space="preserve">Günde en az iki kez dişleri fırçalamak, ağız kokusuna yol açan yiyeceklerden sonra temizliğe özen göstermek.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F40795" w:rsidRPr="00F40795" w:rsidRDefault="00F40795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F40795">
              <w:rPr>
                <w:rFonts w:asciiTheme="minorHAnsi" w:hAnsiTheme="minorHAnsi" w:cstheme="minorHAnsi"/>
                <w:sz w:val="22"/>
                <w:szCs w:val="22"/>
              </w:rPr>
              <w:t xml:space="preserve">Konuşurken karşıdaki kişiye duyulan saygıyı gösterir; nefes kokusuyla insanları zor durumda bırakmaz. </w:t>
            </w:r>
          </w:p>
        </w:tc>
      </w:tr>
      <w:tr w:rsidR="00F40795" w:rsidRPr="00F40795" w:rsidTr="00F4079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F40795" w:rsidRPr="00F40795" w:rsidRDefault="00F40795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F407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Giyim ve Kuşam Düzeni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F40795" w:rsidRPr="00F40795" w:rsidRDefault="00F40795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F40795">
              <w:rPr>
                <w:rFonts w:asciiTheme="minorHAnsi" w:hAnsiTheme="minorHAnsi" w:cstheme="minorHAnsi"/>
                <w:sz w:val="22"/>
                <w:szCs w:val="22"/>
              </w:rPr>
              <w:t xml:space="preserve">Temiz, ütülü, mekana ve ortama uygun kıyafetler tercih etmek.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F40795" w:rsidRPr="00F40795" w:rsidRDefault="00F40795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F40795">
              <w:rPr>
                <w:rFonts w:asciiTheme="minorHAnsi" w:hAnsiTheme="minorHAnsi" w:cstheme="minorHAnsi"/>
                <w:sz w:val="22"/>
                <w:szCs w:val="22"/>
              </w:rPr>
              <w:t xml:space="preserve">Kişinin kendisine ve girdiği ortama değer verdiğini hissettirir, özenli ve zarif bir intiba bırakır. </w:t>
            </w:r>
          </w:p>
        </w:tc>
      </w:tr>
      <w:tr w:rsidR="00F40795" w:rsidRPr="00F40795" w:rsidTr="00F4079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F40795" w:rsidRPr="00F40795" w:rsidRDefault="00F40795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F407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Saç ve Tırnak Bakımı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F40795" w:rsidRPr="00F40795" w:rsidRDefault="00F40795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F40795">
              <w:rPr>
                <w:rFonts w:asciiTheme="minorHAnsi" w:hAnsiTheme="minorHAnsi" w:cstheme="minorHAnsi"/>
                <w:sz w:val="22"/>
                <w:szCs w:val="22"/>
              </w:rPr>
              <w:t xml:space="preserve">Saçları düzenli taramak, temiz tutmak; tırnakları düzenli kesip temizlemek.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F40795" w:rsidRPr="00F40795" w:rsidRDefault="00F40795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F40795">
              <w:rPr>
                <w:rFonts w:asciiTheme="minorHAnsi" w:hAnsiTheme="minorHAnsi" w:cstheme="minorHAnsi"/>
                <w:sz w:val="22"/>
                <w:szCs w:val="22"/>
              </w:rPr>
              <w:t xml:space="preserve">Kişisel alanın ve dış görünüşün düzenli olmasını sağlar; çevredekilere güven ve ferahlık verir. </w:t>
            </w:r>
          </w:p>
        </w:tc>
      </w:tr>
      <w:tr w:rsidR="00F40795" w:rsidRPr="00F40795" w:rsidTr="00F4079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F40795" w:rsidRPr="00F40795" w:rsidRDefault="00F40795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F407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Dil ve Niyet Temizliği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F40795" w:rsidRPr="00F40795" w:rsidRDefault="00F40795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F40795">
              <w:rPr>
                <w:rFonts w:asciiTheme="minorHAnsi" w:hAnsiTheme="minorHAnsi" w:cstheme="minorHAnsi"/>
                <w:sz w:val="22"/>
                <w:szCs w:val="22"/>
              </w:rPr>
              <w:t xml:space="preserve">Dili kötü, kaba ve argo sözlerden; kalbi kin ve öfkeden arındırmak.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F40795" w:rsidRPr="00F40795" w:rsidRDefault="00F40795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F40795">
              <w:rPr>
                <w:rFonts w:asciiTheme="minorHAnsi" w:hAnsiTheme="minorHAnsi" w:cstheme="minorHAnsi"/>
                <w:sz w:val="22"/>
                <w:szCs w:val="22"/>
              </w:rPr>
              <w:t xml:space="preserve">İçsel temizliği tamamlar; iletişimde kırıcı olmayı engeller, zarafet kazandırır. </w:t>
            </w:r>
          </w:p>
        </w:tc>
      </w:tr>
    </w:tbl>
    <w:p w:rsidR="00F40795" w:rsidRPr="00F40795" w:rsidRDefault="00F40795" w:rsidP="00F40795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sz w:val="22"/>
          <w:szCs w:val="22"/>
        </w:rPr>
        <w:t>3. Kültürümüzden ve Peygamberimizin Hayatından Öz Bakım Örnekleri</w:t>
      </w:r>
    </w:p>
    <w:p w:rsidR="00F40795" w:rsidRPr="00F40795" w:rsidRDefault="00F40795" w:rsidP="00F40795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sz w:val="22"/>
          <w:szCs w:val="22"/>
        </w:rPr>
        <w:t xml:space="preserve">Peygamberimiz Hz. Muhammed (sav) temizliği imanın ve ibadetin ayrılmaz bir parçası kabul etmiş, günlük hayatında öz bakıma büyük önem vermiştir: </w:t>
      </w:r>
    </w:p>
    <w:p w:rsidR="00F40795" w:rsidRPr="00F40795" w:rsidRDefault="00F40795" w:rsidP="00F40795">
      <w:pPr>
        <w:pStyle w:val="NormalWeb"/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b/>
          <w:bCs/>
          <w:sz w:val="22"/>
          <w:szCs w:val="22"/>
        </w:rPr>
        <w:t>Ağız ve Diş Temizliği:</w:t>
      </w:r>
      <w:r w:rsidRPr="00F40795">
        <w:rPr>
          <w:rFonts w:asciiTheme="minorHAnsi" w:hAnsiTheme="minorHAnsi" w:cstheme="minorHAnsi"/>
          <w:sz w:val="22"/>
          <w:szCs w:val="22"/>
        </w:rPr>
        <w:t xml:space="preserve"> Abdest almadan önce veya evine her girdiğinde dönemin doğal diş fırçası olan misvağı kullanmayı düzenli bir alışkanlık hâline getirmiştir. </w:t>
      </w:r>
    </w:p>
    <w:p w:rsidR="00F40795" w:rsidRPr="00F40795" w:rsidRDefault="00F40795" w:rsidP="00F40795">
      <w:pPr>
        <w:pStyle w:val="NormalWeb"/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b/>
          <w:bCs/>
          <w:sz w:val="22"/>
          <w:szCs w:val="22"/>
        </w:rPr>
        <w:lastRenderedPageBreak/>
        <w:t>Koku ve Çevreye Saygı:</w:t>
      </w:r>
      <w:r w:rsidRPr="00F40795">
        <w:rPr>
          <w:rFonts w:asciiTheme="minorHAnsi" w:hAnsiTheme="minorHAnsi" w:cstheme="minorHAnsi"/>
          <w:sz w:val="22"/>
          <w:szCs w:val="22"/>
        </w:rPr>
        <w:t xml:space="preserve"> Toplum içine ve mescide çıkarken soğan, sarımsak gibi koku yayan yiyecekleri tüketenlerin dişlerini ve ağızlarını temizlemeden insanların arasına karışmamalarını özellikle öğütlemiştir. </w:t>
      </w:r>
    </w:p>
    <w:p w:rsidR="00F40795" w:rsidRPr="00F40795" w:rsidRDefault="00F40795" w:rsidP="00F40795">
      <w:pPr>
        <w:pStyle w:val="NormalWeb"/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b/>
          <w:bCs/>
          <w:sz w:val="22"/>
          <w:szCs w:val="22"/>
        </w:rPr>
        <w:t>Giyim ve Saç Bakımı:</w:t>
      </w:r>
      <w:r w:rsidRPr="00F40795">
        <w:rPr>
          <w:rFonts w:asciiTheme="minorHAnsi" w:hAnsiTheme="minorHAnsi" w:cstheme="minorHAnsi"/>
          <w:sz w:val="22"/>
          <w:szCs w:val="22"/>
        </w:rPr>
        <w:t xml:space="preserve"> Daima sade ve temiz giyinmiş; saç ve sakal bakımını aksatmamıştır. Dağınık ve bakımsız kimseleri nezaketle uyarmıştır. </w:t>
      </w:r>
    </w:p>
    <w:p w:rsidR="00F40795" w:rsidRPr="00F40795" w:rsidRDefault="00F40795" w:rsidP="00F40795">
      <w:pPr>
        <w:pStyle w:val="NormalWeb"/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b/>
          <w:bCs/>
          <w:sz w:val="22"/>
          <w:szCs w:val="22"/>
        </w:rPr>
        <w:t>Ölçülülük ve Doğruluk:</w:t>
      </w:r>
      <w:r w:rsidRPr="00F40795">
        <w:rPr>
          <w:rFonts w:asciiTheme="minorHAnsi" w:hAnsiTheme="minorHAnsi" w:cstheme="minorHAnsi"/>
          <w:sz w:val="22"/>
          <w:szCs w:val="22"/>
        </w:rPr>
        <w:t xml:space="preserve"> Yeme içmede aşırıya kaçmamayı, daima doğru sözlü olmayı ve amellerin niyetlere göre değer kazanacağını vurgulamıştır. </w:t>
      </w:r>
    </w:p>
    <w:p w:rsidR="00F40795" w:rsidRPr="00F40795" w:rsidRDefault="00F40795" w:rsidP="00F40795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sz w:val="22"/>
          <w:szCs w:val="22"/>
        </w:rPr>
        <w:t>4. Aile İçi Davranış Kültürü ve Nezaket Kuralları</w:t>
      </w:r>
    </w:p>
    <w:p w:rsidR="00F40795" w:rsidRPr="00F40795" w:rsidRDefault="00F40795" w:rsidP="00F40795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sz w:val="22"/>
          <w:szCs w:val="22"/>
        </w:rPr>
        <w:t xml:space="preserve">Aile, insanın dünyaya geldiği ve nezaket kurallarını ilk öğrendiği en temel sosyal ortamdır. Ailede kazanılan zarafet, toplumdaki davranışların temelini oluşturur. </w:t>
      </w:r>
    </w:p>
    <w:p w:rsidR="00F40795" w:rsidRPr="00F40795" w:rsidRDefault="00F40795" w:rsidP="00F40795">
      <w:pPr>
        <w:pStyle w:val="Balk4"/>
        <w:rPr>
          <w:rFonts w:asciiTheme="minorHAnsi" w:hAnsiTheme="minorHAnsi" w:cstheme="minorHAnsi"/>
        </w:rPr>
      </w:pPr>
      <w:r w:rsidRPr="00F40795">
        <w:rPr>
          <w:rFonts w:asciiTheme="minorHAnsi" w:hAnsiTheme="minorHAnsi" w:cstheme="minorHAnsi"/>
        </w:rPr>
        <w:t>Aile İçi İletişimde Altın Kurallar</w:t>
      </w:r>
    </w:p>
    <w:p w:rsidR="00F40795" w:rsidRPr="00F40795" w:rsidRDefault="00F40795" w:rsidP="00F40795">
      <w:pPr>
        <w:pStyle w:val="NormalWeb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b/>
          <w:bCs/>
          <w:sz w:val="22"/>
          <w:szCs w:val="22"/>
        </w:rPr>
        <w:t>Söz Kesmemek:</w:t>
      </w:r>
      <w:r w:rsidRPr="00F40795">
        <w:rPr>
          <w:rFonts w:asciiTheme="minorHAnsi" w:hAnsiTheme="minorHAnsi" w:cstheme="minorHAnsi"/>
          <w:sz w:val="22"/>
          <w:szCs w:val="22"/>
        </w:rPr>
        <w:t xml:space="preserve"> Aile bireyleri konuşurken dikkatle dinlenmeli, sözleri bitene kadar araya girilmemelidir. </w:t>
      </w:r>
    </w:p>
    <w:p w:rsidR="00F40795" w:rsidRPr="00F40795" w:rsidRDefault="00F40795" w:rsidP="00F40795">
      <w:pPr>
        <w:pStyle w:val="NormalWeb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b/>
          <w:bCs/>
          <w:sz w:val="22"/>
          <w:szCs w:val="22"/>
        </w:rPr>
        <w:t>Ses Tonu:</w:t>
      </w:r>
      <w:r w:rsidRPr="00F40795">
        <w:rPr>
          <w:rFonts w:asciiTheme="minorHAnsi" w:hAnsiTheme="minorHAnsi" w:cstheme="minorHAnsi"/>
          <w:sz w:val="22"/>
          <w:szCs w:val="22"/>
        </w:rPr>
        <w:t xml:space="preserve"> Bağırmadan, yumuşak, sakin ve saygılı bir ses tonuyla konuşulmalıdır. </w:t>
      </w:r>
    </w:p>
    <w:p w:rsidR="00F40795" w:rsidRPr="00F40795" w:rsidRDefault="00F40795" w:rsidP="00F40795">
      <w:pPr>
        <w:pStyle w:val="NormalWeb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b/>
          <w:bCs/>
          <w:sz w:val="22"/>
          <w:szCs w:val="22"/>
        </w:rPr>
        <w:t>Göz Teması:</w:t>
      </w:r>
      <w:r w:rsidRPr="00F40795">
        <w:rPr>
          <w:rFonts w:asciiTheme="minorHAnsi" w:hAnsiTheme="minorHAnsi" w:cstheme="minorHAnsi"/>
          <w:sz w:val="22"/>
          <w:szCs w:val="22"/>
        </w:rPr>
        <w:t xml:space="preserve"> Dinlerken başka şeylerle ilgilenmeyip konuşan aile üyesinin yüzüne ve gözlerine bakılmalıdır. </w:t>
      </w:r>
    </w:p>
    <w:p w:rsidR="00F40795" w:rsidRPr="00F40795" w:rsidRDefault="00F40795" w:rsidP="00F40795">
      <w:pPr>
        <w:pStyle w:val="NormalWeb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b/>
          <w:bCs/>
          <w:sz w:val="22"/>
          <w:szCs w:val="22"/>
        </w:rPr>
        <w:t>Sihirli Nezaket Kelimeleri:</w:t>
      </w:r>
      <w:r w:rsidRPr="00F40795">
        <w:rPr>
          <w:rFonts w:asciiTheme="minorHAnsi" w:hAnsiTheme="minorHAnsi" w:cstheme="minorHAnsi"/>
          <w:sz w:val="22"/>
          <w:szCs w:val="22"/>
        </w:rPr>
        <w:t xml:space="preserve"> İstekte bulunurken </w:t>
      </w:r>
      <w:r w:rsidRPr="00F40795">
        <w:rPr>
          <w:rFonts w:asciiTheme="minorHAnsi" w:hAnsiTheme="minorHAnsi" w:cstheme="minorHAnsi"/>
          <w:i/>
          <w:iCs/>
          <w:sz w:val="22"/>
          <w:szCs w:val="22"/>
        </w:rPr>
        <w:t>"Lütfen"</w:t>
      </w:r>
      <w:r w:rsidRPr="00F40795">
        <w:rPr>
          <w:rFonts w:asciiTheme="minorHAnsi" w:hAnsiTheme="minorHAnsi" w:cstheme="minorHAnsi"/>
          <w:sz w:val="22"/>
          <w:szCs w:val="22"/>
        </w:rPr>
        <w:t xml:space="preserve">, bir iyilik veya ikram gördüğünde </w:t>
      </w:r>
      <w:r w:rsidRPr="00F40795">
        <w:rPr>
          <w:rFonts w:asciiTheme="minorHAnsi" w:hAnsiTheme="minorHAnsi" w:cstheme="minorHAnsi"/>
          <w:i/>
          <w:iCs/>
          <w:sz w:val="22"/>
          <w:szCs w:val="22"/>
        </w:rPr>
        <w:t>"Teşekkür ederim"</w:t>
      </w:r>
      <w:r w:rsidRPr="00F40795">
        <w:rPr>
          <w:rFonts w:asciiTheme="minorHAnsi" w:hAnsiTheme="minorHAnsi" w:cstheme="minorHAnsi"/>
          <w:sz w:val="22"/>
          <w:szCs w:val="22"/>
        </w:rPr>
        <w:t xml:space="preserve">, hata yapıldığında gecikmeden </w:t>
      </w:r>
      <w:r w:rsidRPr="00F40795">
        <w:rPr>
          <w:rFonts w:asciiTheme="minorHAnsi" w:hAnsiTheme="minorHAnsi" w:cstheme="minorHAnsi"/>
          <w:i/>
          <w:iCs/>
          <w:sz w:val="22"/>
          <w:szCs w:val="22"/>
        </w:rPr>
        <w:t>"Özür dilerim"</w:t>
      </w:r>
      <w:r w:rsidRPr="00F40795">
        <w:rPr>
          <w:rFonts w:asciiTheme="minorHAnsi" w:hAnsiTheme="minorHAnsi" w:cstheme="minorHAnsi"/>
          <w:sz w:val="22"/>
          <w:szCs w:val="22"/>
        </w:rPr>
        <w:t xml:space="preserve"> ifadeleri kullanılmalıdır. </w:t>
      </w:r>
    </w:p>
    <w:p w:rsidR="00F40795" w:rsidRPr="00F40795" w:rsidRDefault="00F40795" w:rsidP="00F40795">
      <w:pPr>
        <w:pStyle w:val="NormalWeb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b/>
          <w:bCs/>
          <w:sz w:val="22"/>
          <w:szCs w:val="22"/>
        </w:rPr>
        <w:t>Önce Düşün, Sonra Söyle:</w:t>
      </w:r>
      <w:r w:rsidRPr="00F40795">
        <w:rPr>
          <w:rFonts w:asciiTheme="minorHAnsi" w:hAnsiTheme="minorHAnsi" w:cstheme="minorHAnsi"/>
          <w:sz w:val="22"/>
          <w:szCs w:val="22"/>
        </w:rPr>
        <w:t xml:space="preserve"> İyice düşünülmeden söylenen sözler kırıcı olabilir; sonradan pişman olmamak için söz tartılarak söylenmelidir. </w:t>
      </w:r>
    </w:p>
    <w:p w:rsidR="00F40795" w:rsidRPr="00F40795" w:rsidRDefault="00F40795" w:rsidP="00F40795">
      <w:pPr>
        <w:pStyle w:val="NormalWeb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b/>
          <w:bCs/>
          <w:sz w:val="22"/>
          <w:szCs w:val="22"/>
        </w:rPr>
        <w:t>Özel Alana ve Mahremiyete Saygı:</w:t>
      </w:r>
      <w:r w:rsidRPr="00F40795">
        <w:rPr>
          <w:rFonts w:asciiTheme="minorHAnsi" w:hAnsiTheme="minorHAnsi" w:cstheme="minorHAnsi"/>
          <w:sz w:val="22"/>
          <w:szCs w:val="22"/>
        </w:rPr>
        <w:t xml:space="preserve"> Kardeşin ya da anne babanın odasına kapıyı çalmadan girmemek, başkasına ait eşyayı ve defteri izinsiz alıp karıştırmamak temel bir haktır ve sorumluluktur. </w:t>
      </w:r>
    </w:p>
    <w:p w:rsidR="00F40795" w:rsidRPr="00F40795" w:rsidRDefault="00F40795" w:rsidP="00F40795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sz w:val="22"/>
          <w:szCs w:val="22"/>
        </w:rPr>
        <w:t>5. Etkili İletişim Yolu: "Ben Dili" ve "Sen Dili"</w:t>
      </w:r>
    </w:p>
    <w:p w:rsidR="00F40795" w:rsidRPr="00F40795" w:rsidRDefault="00F40795" w:rsidP="00F40795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sz w:val="22"/>
          <w:szCs w:val="22"/>
        </w:rPr>
        <w:t xml:space="preserve">Aile içi tartışmalarda ve sorun çözmede kullanılan dil, sonucun huzurla mı yoksa kavgayla mı biteceğini belirler: </w:t>
      </w:r>
    </w:p>
    <w:p w:rsidR="00F40795" w:rsidRPr="00F40795" w:rsidRDefault="00F40795" w:rsidP="00F40795">
      <w:pPr>
        <w:pStyle w:val="NormalWeb"/>
        <w:numPr>
          <w:ilvl w:val="0"/>
          <w:numId w:val="29"/>
        </w:numPr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b/>
          <w:bCs/>
          <w:sz w:val="22"/>
          <w:szCs w:val="22"/>
        </w:rPr>
        <w:t>Sen Dili (Suçlayıcı ve Kırıcı Dil):</w:t>
      </w:r>
      <w:r w:rsidRPr="00F40795">
        <w:rPr>
          <w:rFonts w:asciiTheme="minorHAnsi" w:hAnsiTheme="minorHAnsi" w:cstheme="minorHAnsi"/>
          <w:sz w:val="22"/>
          <w:szCs w:val="22"/>
        </w:rPr>
        <w:t xml:space="preserve"> Karşı tarafı suçlar, yargılar ve savunmaya iter. İletişimi koparır ve duvar örer. </w:t>
      </w:r>
    </w:p>
    <w:p w:rsidR="00F40795" w:rsidRPr="00F40795" w:rsidRDefault="00F40795" w:rsidP="00F40795">
      <w:pPr>
        <w:pStyle w:val="NormalWeb"/>
        <w:numPr>
          <w:ilvl w:val="1"/>
          <w:numId w:val="29"/>
        </w:numPr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i/>
          <w:iCs/>
          <w:sz w:val="22"/>
          <w:szCs w:val="22"/>
        </w:rPr>
        <w:t>Örnek:</w:t>
      </w:r>
      <w:r w:rsidRPr="00F40795">
        <w:rPr>
          <w:rFonts w:asciiTheme="minorHAnsi" w:hAnsiTheme="minorHAnsi" w:cstheme="minorHAnsi"/>
          <w:sz w:val="22"/>
          <w:szCs w:val="22"/>
        </w:rPr>
        <w:t xml:space="preserve"> "Yeter artık, ders çalışırken odama gelip durma, beni rahat bırak!" </w:t>
      </w:r>
    </w:p>
    <w:p w:rsidR="00F40795" w:rsidRPr="00F40795" w:rsidRDefault="00F40795" w:rsidP="00F40795">
      <w:pPr>
        <w:pStyle w:val="NormalWeb"/>
        <w:numPr>
          <w:ilvl w:val="0"/>
          <w:numId w:val="29"/>
        </w:numPr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b/>
          <w:bCs/>
          <w:sz w:val="22"/>
          <w:szCs w:val="22"/>
        </w:rPr>
        <w:t>Ben Dili (Nazik ve Çözüm Odaklı Dil):</w:t>
      </w:r>
      <w:r w:rsidRPr="00F40795">
        <w:rPr>
          <w:rFonts w:asciiTheme="minorHAnsi" w:hAnsiTheme="minorHAnsi" w:cstheme="minorHAnsi"/>
          <w:sz w:val="22"/>
          <w:szCs w:val="22"/>
        </w:rPr>
        <w:t xml:space="preserve"> Kendi duygularını ve hislerini suçlamadan ifade eder. Karşı tarafı incitmeden empati kurmasını sağlar. </w:t>
      </w:r>
    </w:p>
    <w:p w:rsidR="00F40795" w:rsidRPr="00F40795" w:rsidRDefault="00F40795" w:rsidP="00F40795">
      <w:pPr>
        <w:pStyle w:val="NormalWeb"/>
        <w:numPr>
          <w:ilvl w:val="1"/>
          <w:numId w:val="29"/>
        </w:numPr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i/>
          <w:iCs/>
          <w:sz w:val="22"/>
          <w:szCs w:val="22"/>
        </w:rPr>
        <w:t>Örnek:</w:t>
      </w:r>
      <w:r w:rsidRPr="00F40795">
        <w:rPr>
          <w:rFonts w:asciiTheme="minorHAnsi" w:hAnsiTheme="minorHAnsi" w:cstheme="minorHAnsi"/>
          <w:sz w:val="22"/>
          <w:szCs w:val="22"/>
        </w:rPr>
        <w:t xml:space="preserve"> "Ders çalışırken odamıza girildiğinde dikkatim dağılıyor ve verimli çalışamıyorum. Dersim bitene kadar bana sessiz bir ortam sağlarsan çok sevinirim." </w:t>
      </w:r>
    </w:p>
    <w:p w:rsidR="00F40795" w:rsidRPr="00F40795" w:rsidRDefault="00F40795" w:rsidP="00F40795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sz w:val="22"/>
          <w:szCs w:val="22"/>
        </w:rPr>
        <w:t>6. Ailede Sofra Adabı</w:t>
      </w:r>
    </w:p>
    <w:p w:rsidR="00F40795" w:rsidRPr="00F40795" w:rsidRDefault="00F40795" w:rsidP="00F40795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sz w:val="22"/>
          <w:szCs w:val="22"/>
        </w:rPr>
        <w:t xml:space="preserve">Sofra, aile bireylerinin günün yorgunluğunu paylaştığı, bir araya geldiği en kıymetli birliktelik alanıdır. </w:t>
      </w:r>
    </w:p>
    <w:p w:rsidR="00F40795" w:rsidRPr="00F40795" w:rsidRDefault="00F40795" w:rsidP="00F40795">
      <w:pPr>
        <w:pStyle w:val="NormalWeb"/>
        <w:numPr>
          <w:ilvl w:val="0"/>
          <w:numId w:val="30"/>
        </w:numPr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b/>
          <w:bCs/>
          <w:sz w:val="22"/>
          <w:szCs w:val="22"/>
        </w:rPr>
        <w:t>Yemekten Önce:</w:t>
      </w:r>
      <w:r w:rsidRPr="00F40795">
        <w:rPr>
          <w:rFonts w:asciiTheme="minorHAnsi" w:hAnsiTheme="minorHAnsi" w:cstheme="minorHAnsi"/>
          <w:sz w:val="22"/>
          <w:szCs w:val="22"/>
        </w:rPr>
        <w:t xml:space="preserve"> Sofraya oturmadan ve yemekten önce eller mutlaka yıkanmalıdır. Aile büyükleri sofraya oturup yemeğe başlamadan başlanmamalıdır. </w:t>
      </w:r>
    </w:p>
    <w:p w:rsidR="00F40795" w:rsidRPr="00F40795" w:rsidRDefault="00F40795" w:rsidP="00F40795">
      <w:pPr>
        <w:pStyle w:val="NormalWeb"/>
        <w:numPr>
          <w:ilvl w:val="0"/>
          <w:numId w:val="30"/>
        </w:numPr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b/>
          <w:bCs/>
          <w:sz w:val="22"/>
          <w:szCs w:val="22"/>
        </w:rPr>
        <w:t>Yemek Sırasında:</w:t>
      </w:r>
    </w:p>
    <w:p w:rsidR="00F40795" w:rsidRPr="00F40795" w:rsidRDefault="00F40795" w:rsidP="00F40795">
      <w:pPr>
        <w:pStyle w:val="NormalWeb"/>
        <w:numPr>
          <w:ilvl w:val="1"/>
          <w:numId w:val="30"/>
        </w:numPr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sz w:val="22"/>
          <w:szCs w:val="22"/>
        </w:rPr>
        <w:t xml:space="preserve">Masada dik oturulmalıdır. </w:t>
      </w:r>
    </w:p>
    <w:p w:rsidR="00F40795" w:rsidRPr="00F40795" w:rsidRDefault="00F40795" w:rsidP="00F40795">
      <w:pPr>
        <w:pStyle w:val="NormalWeb"/>
        <w:numPr>
          <w:ilvl w:val="1"/>
          <w:numId w:val="30"/>
        </w:numPr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sz w:val="22"/>
          <w:szCs w:val="22"/>
        </w:rPr>
        <w:t xml:space="preserve">Ağızda yemek varken kesinlikle konuşulmamalıdır. </w:t>
      </w:r>
    </w:p>
    <w:p w:rsidR="00F40795" w:rsidRPr="00F40795" w:rsidRDefault="00F40795" w:rsidP="00F40795">
      <w:pPr>
        <w:pStyle w:val="NormalWeb"/>
        <w:numPr>
          <w:ilvl w:val="1"/>
          <w:numId w:val="30"/>
        </w:numPr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sz w:val="22"/>
          <w:szCs w:val="22"/>
        </w:rPr>
        <w:t xml:space="preserve">Yemek sessiz, özenli ve dökmeden yenmelidir. </w:t>
      </w:r>
    </w:p>
    <w:p w:rsidR="00F40795" w:rsidRPr="00F40795" w:rsidRDefault="00F40795" w:rsidP="00F40795">
      <w:pPr>
        <w:pStyle w:val="NormalWeb"/>
        <w:numPr>
          <w:ilvl w:val="1"/>
          <w:numId w:val="30"/>
        </w:numPr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sz w:val="22"/>
          <w:szCs w:val="22"/>
        </w:rPr>
        <w:t xml:space="preserve">Sofrada telefon, tablet veya televizyon gibi ekranlarla ilgilenilmemeli; aileyle sohbet edilmelidir. </w:t>
      </w:r>
    </w:p>
    <w:p w:rsidR="00F40795" w:rsidRPr="00F40795" w:rsidRDefault="00F40795" w:rsidP="00F40795">
      <w:pPr>
        <w:pStyle w:val="NormalWeb"/>
        <w:numPr>
          <w:ilvl w:val="0"/>
          <w:numId w:val="30"/>
        </w:numPr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b/>
          <w:bCs/>
          <w:sz w:val="22"/>
          <w:szCs w:val="22"/>
        </w:rPr>
        <w:t>Yemekten Sonra:</w:t>
      </w:r>
    </w:p>
    <w:p w:rsidR="00F40795" w:rsidRPr="00F40795" w:rsidRDefault="00F40795" w:rsidP="00F40795">
      <w:pPr>
        <w:pStyle w:val="NormalWeb"/>
        <w:numPr>
          <w:ilvl w:val="1"/>
          <w:numId w:val="30"/>
        </w:numPr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sz w:val="22"/>
          <w:szCs w:val="22"/>
        </w:rPr>
        <w:t xml:space="preserve">Sofradakilere </w:t>
      </w:r>
      <w:r w:rsidRPr="00F40795">
        <w:rPr>
          <w:rFonts w:asciiTheme="minorHAnsi" w:hAnsiTheme="minorHAnsi" w:cstheme="minorHAnsi"/>
          <w:i/>
          <w:iCs/>
          <w:sz w:val="22"/>
          <w:szCs w:val="22"/>
        </w:rPr>
        <w:t>"Afiyet olsun"</w:t>
      </w:r>
      <w:r w:rsidRPr="00F40795">
        <w:rPr>
          <w:rFonts w:asciiTheme="minorHAnsi" w:hAnsiTheme="minorHAnsi" w:cstheme="minorHAnsi"/>
          <w:sz w:val="22"/>
          <w:szCs w:val="22"/>
        </w:rPr>
        <w:t xml:space="preserve"> denmelidir. </w:t>
      </w:r>
    </w:p>
    <w:p w:rsidR="00F40795" w:rsidRPr="00F40795" w:rsidRDefault="00F40795" w:rsidP="00F40795">
      <w:pPr>
        <w:pStyle w:val="NormalWeb"/>
        <w:numPr>
          <w:ilvl w:val="1"/>
          <w:numId w:val="30"/>
        </w:numPr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sz w:val="22"/>
          <w:szCs w:val="22"/>
        </w:rPr>
        <w:t xml:space="preserve">Yemeği hazırlayan kişiye </w:t>
      </w:r>
      <w:r w:rsidRPr="00F40795">
        <w:rPr>
          <w:rFonts w:asciiTheme="minorHAnsi" w:hAnsiTheme="minorHAnsi" w:cstheme="minorHAnsi"/>
          <w:i/>
          <w:iCs/>
          <w:sz w:val="22"/>
          <w:szCs w:val="22"/>
        </w:rPr>
        <w:t>"Eline sağlık"</w:t>
      </w:r>
      <w:r w:rsidRPr="00F40795">
        <w:rPr>
          <w:rFonts w:asciiTheme="minorHAnsi" w:hAnsiTheme="minorHAnsi" w:cstheme="minorHAnsi"/>
          <w:sz w:val="22"/>
          <w:szCs w:val="22"/>
        </w:rPr>
        <w:t xml:space="preserve"> diyerek teşekkür edilmelidir. </w:t>
      </w:r>
    </w:p>
    <w:p w:rsidR="00F40795" w:rsidRPr="00F40795" w:rsidRDefault="00F40795" w:rsidP="00F40795">
      <w:pPr>
        <w:pStyle w:val="NormalWeb"/>
        <w:numPr>
          <w:ilvl w:val="1"/>
          <w:numId w:val="30"/>
        </w:numPr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sz w:val="22"/>
          <w:szCs w:val="22"/>
        </w:rPr>
        <w:lastRenderedPageBreak/>
        <w:t xml:space="preserve">Kendi tabağını mutfağa kaldırmak ve sofranın toplanmasına yardım etmek aile içi dayanışmayı güçlendirir. </w:t>
      </w:r>
    </w:p>
    <w:p w:rsidR="00F40795" w:rsidRPr="00F40795" w:rsidRDefault="00F40795" w:rsidP="00F40795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sz w:val="22"/>
          <w:szCs w:val="22"/>
        </w:rPr>
        <w:t>7. Ailede Hak ve Sorumluluk Dengesi</w:t>
      </w:r>
    </w:p>
    <w:p w:rsidR="00F40795" w:rsidRPr="00F40795" w:rsidRDefault="00F40795" w:rsidP="00F40795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sz w:val="22"/>
          <w:szCs w:val="22"/>
        </w:rPr>
        <w:t xml:space="preserve">Aile bireylerinin hem hakları hem de birbirlerine karşı görev ve sorumlulukları vardır: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36"/>
        <w:gridCol w:w="5014"/>
      </w:tblGrid>
      <w:tr w:rsidR="00F40795" w:rsidRPr="00F40795" w:rsidTr="00F40795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F40795" w:rsidRPr="00F40795" w:rsidRDefault="00F40795">
            <w:pPr>
              <w:spacing w:after="480"/>
              <w:rPr>
                <w:rFonts w:cstheme="minorHAnsi"/>
              </w:rPr>
            </w:pPr>
            <w:r w:rsidRPr="00F40795">
              <w:rPr>
                <w:rStyle w:val="Gl"/>
                <w:rFonts w:cstheme="minorHAnsi"/>
              </w:rPr>
              <w:t>Aile İçi Haklarımız PDF+ 1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F40795" w:rsidRPr="00F40795" w:rsidRDefault="00F40795">
            <w:pPr>
              <w:spacing w:after="480"/>
              <w:rPr>
                <w:rFonts w:cstheme="minorHAnsi"/>
              </w:rPr>
            </w:pPr>
            <w:r w:rsidRPr="00F40795">
              <w:rPr>
                <w:rStyle w:val="Gl"/>
                <w:rFonts w:cstheme="minorHAnsi"/>
              </w:rPr>
              <w:t>Aile İçi Sorumluluklarımız PDF+ 1</w:t>
            </w:r>
          </w:p>
        </w:tc>
      </w:tr>
      <w:tr w:rsidR="00F40795" w:rsidRPr="00F40795" w:rsidTr="00F4079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F40795" w:rsidRPr="00F40795" w:rsidRDefault="00F40795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F40795">
              <w:rPr>
                <w:rFonts w:asciiTheme="minorHAnsi" w:hAnsiTheme="minorHAnsi" w:cstheme="minorHAnsi"/>
                <w:sz w:val="22"/>
                <w:szCs w:val="22"/>
              </w:rPr>
              <w:t xml:space="preserve">Sevgi, ilgi ve şefkat görmek.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F40795" w:rsidRPr="00F40795" w:rsidRDefault="00F40795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F40795">
              <w:rPr>
                <w:rFonts w:asciiTheme="minorHAnsi" w:hAnsiTheme="minorHAnsi" w:cstheme="minorHAnsi"/>
                <w:sz w:val="22"/>
                <w:szCs w:val="22"/>
              </w:rPr>
              <w:t xml:space="preserve">Anne ve babaya saygılı davranmak, sözlerini dinlemek. </w:t>
            </w:r>
          </w:p>
        </w:tc>
      </w:tr>
      <w:tr w:rsidR="00F40795" w:rsidRPr="00F40795" w:rsidTr="00F4079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F40795" w:rsidRPr="00F40795" w:rsidRDefault="00F40795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F40795">
              <w:rPr>
                <w:rFonts w:asciiTheme="minorHAnsi" w:hAnsiTheme="minorHAnsi" w:cstheme="minorHAnsi"/>
                <w:sz w:val="22"/>
                <w:szCs w:val="22"/>
              </w:rPr>
              <w:t xml:space="preserve">Güvenli ve huzurlu bir ortamda yaşamak.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F40795" w:rsidRPr="00F40795" w:rsidRDefault="00F40795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F40795">
              <w:rPr>
                <w:rFonts w:asciiTheme="minorHAnsi" w:hAnsiTheme="minorHAnsi" w:cstheme="minorHAnsi"/>
                <w:sz w:val="22"/>
                <w:szCs w:val="22"/>
              </w:rPr>
              <w:t xml:space="preserve">Kendi odasını ve eşyalarını düzenli ve temiz tutmak. </w:t>
            </w:r>
          </w:p>
        </w:tc>
      </w:tr>
      <w:tr w:rsidR="00F40795" w:rsidRPr="00F40795" w:rsidTr="00F4079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F40795" w:rsidRPr="00F40795" w:rsidRDefault="00F40795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F40795">
              <w:rPr>
                <w:rFonts w:asciiTheme="minorHAnsi" w:hAnsiTheme="minorHAnsi" w:cstheme="minorHAnsi"/>
                <w:sz w:val="22"/>
                <w:szCs w:val="22"/>
              </w:rPr>
              <w:t xml:space="preserve">Kişisel alana, özel eşyalara ve mahremiyete sahip olmak.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F40795" w:rsidRPr="00F40795" w:rsidRDefault="00F40795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F40795">
              <w:rPr>
                <w:rFonts w:asciiTheme="minorHAnsi" w:hAnsiTheme="minorHAnsi" w:cstheme="minorHAnsi"/>
                <w:sz w:val="22"/>
                <w:szCs w:val="22"/>
              </w:rPr>
              <w:t xml:space="preserve">Aile bireylerinin eşyalarını izinsiz kullanmamak. </w:t>
            </w:r>
          </w:p>
        </w:tc>
      </w:tr>
      <w:tr w:rsidR="00F40795" w:rsidRPr="00F40795" w:rsidTr="00F4079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F40795" w:rsidRPr="00F40795" w:rsidRDefault="00F40795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F40795">
              <w:rPr>
                <w:rFonts w:asciiTheme="minorHAnsi" w:hAnsiTheme="minorHAnsi" w:cstheme="minorHAnsi"/>
                <w:sz w:val="22"/>
                <w:szCs w:val="22"/>
              </w:rPr>
              <w:t xml:space="preserve">Dinlenmek ve ders çalışmak için kendine zaman ayırmak.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F40795" w:rsidRPr="00F40795" w:rsidRDefault="00F40795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F40795">
              <w:rPr>
                <w:rFonts w:asciiTheme="minorHAnsi" w:hAnsiTheme="minorHAnsi" w:cstheme="minorHAnsi"/>
                <w:sz w:val="22"/>
                <w:szCs w:val="22"/>
              </w:rPr>
              <w:t xml:space="preserve">Ev işlerinde ve sofra düzeninde büyüklere yardımcı olmak. </w:t>
            </w:r>
          </w:p>
        </w:tc>
      </w:tr>
    </w:tbl>
    <w:p w:rsidR="00F40795" w:rsidRPr="00F40795" w:rsidRDefault="00F40795" w:rsidP="00F40795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sz w:val="22"/>
          <w:szCs w:val="22"/>
        </w:rPr>
        <w:t>8. Yazılı Sınavı İçin Kritik Hatırlatmalar ve Deyimlerimiz</w:t>
      </w:r>
    </w:p>
    <w:p w:rsidR="00F40795" w:rsidRPr="00F40795" w:rsidRDefault="00F40795" w:rsidP="00F40795">
      <w:pPr>
        <w:pStyle w:val="NormalWeb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b/>
          <w:bCs/>
          <w:sz w:val="22"/>
          <w:szCs w:val="22"/>
        </w:rPr>
        <w:t>Hadis-i Şerif:</w:t>
      </w:r>
      <w:r w:rsidRPr="00F40795">
        <w:rPr>
          <w:rFonts w:asciiTheme="minorHAnsi" w:hAnsiTheme="minorHAnsi" w:cstheme="minorHAnsi"/>
          <w:sz w:val="22"/>
          <w:szCs w:val="22"/>
        </w:rPr>
        <w:t xml:space="preserve"> Peygamberimiz (sav): </w:t>
      </w:r>
      <w:r w:rsidRPr="00F40795">
        <w:rPr>
          <w:rFonts w:asciiTheme="minorHAnsi" w:hAnsiTheme="minorHAnsi" w:cstheme="minorHAnsi"/>
          <w:i/>
          <w:iCs/>
          <w:sz w:val="22"/>
          <w:szCs w:val="22"/>
        </w:rPr>
        <w:t>"Sizin en hayırlınız, ailesine karşı en iyi olanınızdır."</w:t>
      </w:r>
      <w:r w:rsidRPr="00F40795">
        <w:rPr>
          <w:rFonts w:asciiTheme="minorHAnsi" w:hAnsiTheme="minorHAnsi" w:cstheme="minorHAnsi"/>
          <w:sz w:val="22"/>
          <w:szCs w:val="22"/>
        </w:rPr>
        <w:t xml:space="preserve"> buyurarak erdemin ölçüsünü aileye gösterilen nezakete bağlamıştır. </w:t>
      </w:r>
    </w:p>
    <w:p w:rsidR="00F40795" w:rsidRPr="00F40795" w:rsidRDefault="00F40795" w:rsidP="00F40795">
      <w:pPr>
        <w:pStyle w:val="NormalWeb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b/>
          <w:bCs/>
          <w:sz w:val="22"/>
          <w:szCs w:val="22"/>
        </w:rPr>
        <w:t>Atatürk'ün Aileye Bakışı:</w:t>
      </w:r>
      <w:r w:rsidRPr="00F40795">
        <w:rPr>
          <w:rFonts w:asciiTheme="minorHAnsi" w:hAnsiTheme="minorHAnsi" w:cstheme="minorHAnsi"/>
          <w:sz w:val="22"/>
          <w:szCs w:val="22"/>
        </w:rPr>
        <w:t xml:space="preserve"> </w:t>
      </w:r>
      <w:r w:rsidRPr="00F40795">
        <w:rPr>
          <w:rFonts w:asciiTheme="minorHAnsi" w:hAnsiTheme="minorHAnsi" w:cstheme="minorHAnsi"/>
          <w:i/>
          <w:iCs/>
          <w:sz w:val="22"/>
          <w:szCs w:val="22"/>
        </w:rPr>
        <w:t>"Medeniyetin esası, ilerlemenin ve kuvvetin temeli aile hayatındadır."</w:t>
      </w:r>
      <w:r w:rsidRPr="00F40795">
        <w:rPr>
          <w:rFonts w:asciiTheme="minorHAnsi" w:hAnsiTheme="minorHAnsi" w:cstheme="minorHAnsi"/>
          <w:sz w:val="22"/>
          <w:szCs w:val="22"/>
        </w:rPr>
        <w:t xml:space="preserve"> sözüyle sağlıklı toplumların ancak saygılı ve güçlü aile bağlarıyla kurulabileceğini vurgulamıştır. </w:t>
      </w:r>
    </w:p>
    <w:p w:rsidR="00F40795" w:rsidRPr="00F40795" w:rsidRDefault="00F40795" w:rsidP="00F40795">
      <w:pPr>
        <w:pStyle w:val="NormalWeb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b/>
          <w:bCs/>
          <w:sz w:val="22"/>
          <w:szCs w:val="22"/>
        </w:rPr>
        <w:t>"Aslan Yatağından Belli Olur" Atasözü:</w:t>
      </w:r>
      <w:r w:rsidRPr="00F40795">
        <w:rPr>
          <w:rFonts w:asciiTheme="minorHAnsi" w:hAnsiTheme="minorHAnsi" w:cstheme="minorHAnsi"/>
          <w:sz w:val="22"/>
          <w:szCs w:val="22"/>
        </w:rPr>
        <w:t xml:space="preserve"> İnsanın yaşadığı kişisel odasını, yatağını ve çalışma masasını temiz ve düzenli tutması onun ahlakını ve kişiliğini gösterir. </w:t>
      </w:r>
    </w:p>
    <w:p w:rsidR="00F40795" w:rsidRPr="00F40795" w:rsidRDefault="00F40795" w:rsidP="00F40795">
      <w:pPr>
        <w:pStyle w:val="NormalWeb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b/>
          <w:bCs/>
          <w:sz w:val="22"/>
          <w:szCs w:val="22"/>
        </w:rPr>
        <w:t>Önemli Deyimler:</w:t>
      </w:r>
    </w:p>
    <w:p w:rsidR="00F40795" w:rsidRPr="00F40795" w:rsidRDefault="00F40795" w:rsidP="00F40795">
      <w:pPr>
        <w:pStyle w:val="NormalWeb"/>
        <w:numPr>
          <w:ilvl w:val="1"/>
          <w:numId w:val="31"/>
        </w:numPr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i/>
          <w:iCs/>
          <w:sz w:val="22"/>
          <w:szCs w:val="22"/>
        </w:rPr>
        <w:t>Gönlünü almak:</w:t>
      </w:r>
      <w:r w:rsidRPr="00F40795">
        <w:rPr>
          <w:rFonts w:asciiTheme="minorHAnsi" w:hAnsiTheme="minorHAnsi" w:cstheme="minorHAnsi"/>
          <w:sz w:val="22"/>
          <w:szCs w:val="22"/>
        </w:rPr>
        <w:t xml:space="preserve"> Kırılan bir aile ferdini tatlı sözle teselli edip sevindirmek. </w:t>
      </w:r>
    </w:p>
    <w:p w:rsidR="00F40795" w:rsidRPr="00F40795" w:rsidRDefault="00F40795" w:rsidP="00F40795">
      <w:pPr>
        <w:pStyle w:val="NormalWeb"/>
        <w:numPr>
          <w:ilvl w:val="1"/>
          <w:numId w:val="31"/>
        </w:numPr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i/>
          <w:iCs/>
          <w:sz w:val="22"/>
          <w:szCs w:val="22"/>
        </w:rPr>
        <w:t>Hatırını sormak:</w:t>
      </w:r>
      <w:r w:rsidRPr="00F40795">
        <w:rPr>
          <w:rFonts w:asciiTheme="minorHAnsi" w:hAnsiTheme="minorHAnsi" w:cstheme="minorHAnsi"/>
          <w:sz w:val="22"/>
          <w:szCs w:val="22"/>
        </w:rPr>
        <w:t xml:space="preserve"> Aile büyüklerinin halini, hatırını nezaketle öğrenmek. </w:t>
      </w:r>
    </w:p>
    <w:p w:rsidR="00F40795" w:rsidRPr="00F40795" w:rsidRDefault="00F40795" w:rsidP="00F40795">
      <w:pPr>
        <w:pStyle w:val="NormalWeb"/>
        <w:numPr>
          <w:ilvl w:val="1"/>
          <w:numId w:val="31"/>
        </w:numPr>
        <w:rPr>
          <w:rFonts w:asciiTheme="minorHAnsi" w:hAnsiTheme="minorHAnsi" w:cstheme="minorHAnsi"/>
          <w:sz w:val="22"/>
          <w:szCs w:val="22"/>
        </w:rPr>
      </w:pPr>
      <w:r w:rsidRPr="00F40795">
        <w:rPr>
          <w:rFonts w:asciiTheme="minorHAnsi" w:hAnsiTheme="minorHAnsi" w:cstheme="minorHAnsi"/>
          <w:i/>
          <w:iCs/>
          <w:sz w:val="22"/>
          <w:szCs w:val="22"/>
        </w:rPr>
        <w:t>Hoş tutmak:</w:t>
      </w:r>
      <w:r w:rsidRPr="00F40795">
        <w:rPr>
          <w:rFonts w:asciiTheme="minorHAnsi" w:hAnsiTheme="minorHAnsi" w:cstheme="minorHAnsi"/>
          <w:sz w:val="22"/>
          <w:szCs w:val="22"/>
        </w:rPr>
        <w:t xml:space="preserve"> Karşısındakini memnun ve rahat ettirecek şekilde davranmak.</w:t>
      </w:r>
    </w:p>
    <w:bookmarkEnd w:id="0"/>
    <w:p w:rsidR="009A04AF" w:rsidRPr="00F40795" w:rsidRDefault="009A04AF" w:rsidP="00F40795">
      <w:pPr>
        <w:rPr>
          <w:rFonts w:cstheme="minorHAnsi"/>
        </w:rPr>
      </w:pPr>
    </w:p>
    <w:sectPr w:rsidR="009A04AF" w:rsidRPr="00F40795" w:rsidSect="00034616">
      <w:pgSz w:w="11906" w:h="16838"/>
      <w:pgMar w:top="1020" w:right="1020" w:bottom="1020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778" w:rsidRDefault="00483778" w:rsidP="009B7763">
      <w:pPr>
        <w:spacing w:after="0" w:line="240" w:lineRule="auto"/>
      </w:pPr>
      <w:r>
        <w:separator/>
      </w:r>
    </w:p>
  </w:endnote>
  <w:endnote w:type="continuationSeparator" w:id="0">
    <w:p w:rsidR="00483778" w:rsidRDefault="00483778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778" w:rsidRDefault="00483778" w:rsidP="009B7763">
      <w:pPr>
        <w:spacing w:after="0" w:line="240" w:lineRule="auto"/>
      </w:pPr>
      <w:r>
        <w:separator/>
      </w:r>
    </w:p>
  </w:footnote>
  <w:footnote w:type="continuationSeparator" w:id="0">
    <w:p w:rsidR="00483778" w:rsidRDefault="00483778" w:rsidP="009B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1AC9928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EB3EA8"/>
    <w:multiLevelType w:val="multilevel"/>
    <w:tmpl w:val="D41A7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5F30EF"/>
    <w:multiLevelType w:val="multilevel"/>
    <w:tmpl w:val="0784D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7F453B"/>
    <w:multiLevelType w:val="multilevel"/>
    <w:tmpl w:val="4B52F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392A2A"/>
    <w:multiLevelType w:val="multilevel"/>
    <w:tmpl w:val="B2CEF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E404C0"/>
    <w:multiLevelType w:val="multilevel"/>
    <w:tmpl w:val="F5E05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2B2E4D"/>
    <w:multiLevelType w:val="multilevel"/>
    <w:tmpl w:val="D5C22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27295C"/>
    <w:multiLevelType w:val="multilevel"/>
    <w:tmpl w:val="BF5E1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5772361"/>
    <w:multiLevelType w:val="multilevel"/>
    <w:tmpl w:val="ED1E5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71C30B7"/>
    <w:multiLevelType w:val="multilevel"/>
    <w:tmpl w:val="1D104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B34416"/>
    <w:multiLevelType w:val="multilevel"/>
    <w:tmpl w:val="96362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852BE8"/>
    <w:multiLevelType w:val="multilevel"/>
    <w:tmpl w:val="1916D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0605E15"/>
    <w:multiLevelType w:val="multilevel"/>
    <w:tmpl w:val="2C565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11C0B37"/>
    <w:multiLevelType w:val="multilevel"/>
    <w:tmpl w:val="EB2A2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8D5496A"/>
    <w:multiLevelType w:val="multilevel"/>
    <w:tmpl w:val="4970A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BB7730B"/>
    <w:multiLevelType w:val="multilevel"/>
    <w:tmpl w:val="8662D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D73633"/>
    <w:multiLevelType w:val="multilevel"/>
    <w:tmpl w:val="ECE84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96F4567"/>
    <w:multiLevelType w:val="multilevel"/>
    <w:tmpl w:val="9600E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1430B3B"/>
    <w:multiLevelType w:val="multilevel"/>
    <w:tmpl w:val="FB524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15A0C2C"/>
    <w:multiLevelType w:val="multilevel"/>
    <w:tmpl w:val="624C6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2B17BEC"/>
    <w:multiLevelType w:val="multilevel"/>
    <w:tmpl w:val="A746D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9621828"/>
    <w:multiLevelType w:val="multilevel"/>
    <w:tmpl w:val="DF043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A895514"/>
    <w:multiLevelType w:val="multilevel"/>
    <w:tmpl w:val="3058F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C1B0C6B"/>
    <w:multiLevelType w:val="multilevel"/>
    <w:tmpl w:val="46E89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FD46850"/>
    <w:multiLevelType w:val="multilevel"/>
    <w:tmpl w:val="07D27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03F7034"/>
    <w:multiLevelType w:val="multilevel"/>
    <w:tmpl w:val="72BAD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2C11AFF"/>
    <w:multiLevelType w:val="multilevel"/>
    <w:tmpl w:val="E2544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3C36056"/>
    <w:multiLevelType w:val="multilevel"/>
    <w:tmpl w:val="08087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7455F59"/>
    <w:multiLevelType w:val="multilevel"/>
    <w:tmpl w:val="572CC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94C3AA5"/>
    <w:multiLevelType w:val="multilevel"/>
    <w:tmpl w:val="21644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BA37D7F"/>
    <w:multiLevelType w:val="multilevel"/>
    <w:tmpl w:val="6458D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5"/>
  </w:num>
  <w:num w:numId="3">
    <w:abstractNumId w:val="29"/>
  </w:num>
  <w:num w:numId="4">
    <w:abstractNumId w:val="12"/>
  </w:num>
  <w:num w:numId="5">
    <w:abstractNumId w:val="5"/>
  </w:num>
  <w:num w:numId="6">
    <w:abstractNumId w:val="14"/>
  </w:num>
  <w:num w:numId="7">
    <w:abstractNumId w:val="9"/>
  </w:num>
  <w:num w:numId="8">
    <w:abstractNumId w:val="2"/>
  </w:num>
  <w:num w:numId="9">
    <w:abstractNumId w:val="15"/>
  </w:num>
  <w:num w:numId="10">
    <w:abstractNumId w:val="10"/>
  </w:num>
  <w:num w:numId="11">
    <w:abstractNumId w:val="13"/>
  </w:num>
  <w:num w:numId="12">
    <w:abstractNumId w:val="16"/>
  </w:num>
  <w:num w:numId="13">
    <w:abstractNumId w:val="23"/>
  </w:num>
  <w:num w:numId="14">
    <w:abstractNumId w:val="7"/>
  </w:num>
  <w:num w:numId="15">
    <w:abstractNumId w:val="21"/>
  </w:num>
  <w:num w:numId="16">
    <w:abstractNumId w:val="6"/>
  </w:num>
  <w:num w:numId="17">
    <w:abstractNumId w:val="24"/>
  </w:num>
  <w:num w:numId="18">
    <w:abstractNumId w:val="26"/>
  </w:num>
  <w:num w:numId="19">
    <w:abstractNumId w:val="20"/>
  </w:num>
  <w:num w:numId="20">
    <w:abstractNumId w:val="22"/>
  </w:num>
  <w:num w:numId="21">
    <w:abstractNumId w:val="11"/>
  </w:num>
  <w:num w:numId="22">
    <w:abstractNumId w:val="1"/>
  </w:num>
  <w:num w:numId="23">
    <w:abstractNumId w:val="8"/>
  </w:num>
  <w:num w:numId="24">
    <w:abstractNumId w:val="17"/>
  </w:num>
  <w:num w:numId="25">
    <w:abstractNumId w:val="30"/>
  </w:num>
  <w:num w:numId="26">
    <w:abstractNumId w:val="3"/>
  </w:num>
  <w:num w:numId="27">
    <w:abstractNumId w:val="4"/>
  </w:num>
  <w:num w:numId="28">
    <w:abstractNumId w:val="19"/>
  </w:num>
  <w:num w:numId="29">
    <w:abstractNumId w:val="27"/>
  </w:num>
  <w:num w:numId="30">
    <w:abstractNumId w:val="18"/>
  </w:num>
  <w:num w:numId="31">
    <w:abstractNumId w:val="2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21741"/>
    <w:rsid w:val="00022309"/>
    <w:rsid w:val="0002759D"/>
    <w:rsid w:val="00030DE4"/>
    <w:rsid w:val="00034404"/>
    <w:rsid w:val="000548AA"/>
    <w:rsid w:val="000D233B"/>
    <w:rsid w:val="000D37A1"/>
    <w:rsid w:val="000E2216"/>
    <w:rsid w:val="000E5126"/>
    <w:rsid w:val="000E5FC4"/>
    <w:rsid w:val="000F0342"/>
    <w:rsid w:val="000F5854"/>
    <w:rsid w:val="00100B01"/>
    <w:rsid w:val="00101445"/>
    <w:rsid w:val="00110673"/>
    <w:rsid w:val="0012559A"/>
    <w:rsid w:val="001316EF"/>
    <w:rsid w:val="00152145"/>
    <w:rsid w:val="00174BF3"/>
    <w:rsid w:val="0018733B"/>
    <w:rsid w:val="001A2F94"/>
    <w:rsid w:val="001B4497"/>
    <w:rsid w:val="001C2603"/>
    <w:rsid w:val="001F1270"/>
    <w:rsid w:val="001F3D0A"/>
    <w:rsid w:val="002012A4"/>
    <w:rsid w:val="00215709"/>
    <w:rsid w:val="00246412"/>
    <w:rsid w:val="00247E2B"/>
    <w:rsid w:val="002679BC"/>
    <w:rsid w:val="002A2EAD"/>
    <w:rsid w:val="002B4DF5"/>
    <w:rsid w:val="002B78CF"/>
    <w:rsid w:val="002D1D86"/>
    <w:rsid w:val="002D3383"/>
    <w:rsid w:val="00303579"/>
    <w:rsid w:val="003110CD"/>
    <w:rsid w:val="00312A0D"/>
    <w:rsid w:val="00336D3E"/>
    <w:rsid w:val="0035113B"/>
    <w:rsid w:val="00373DEA"/>
    <w:rsid w:val="003C230B"/>
    <w:rsid w:val="003D5043"/>
    <w:rsid w:val="003F109C"/>
    <w:rsid w:val="00421623"/>
    <w:rsid w:val="00427A05"/>
    <w:rsid w:val="004728AD"/>
    <w:rsid w:val="00472B2C"/>
    <w:rsid w:val="00483778"/>
    <w:rsid w:val="004857BE"/>
    <w:rsid w:val="004939E0"/>
    <w:rsid w:val="004977B6"/>
    <w:rsid w:val="004A46E8"/>
    <w:rsid w:val="004A4BB0"/>
    <w:rsid w:val="004A6B01"/>
    <w:rsid w:val="004B019C"/>
    <w:rsid w:val="004E5EE8"/>
    <w:rsid w:val="00502B49"/>
    <w:rsid w:val="00510A8A"/>
    <w:rsid w:val="0051446A"/>
    <w:rsid w:val="0051647B"/>
    <w:rsid w:val="00560616"/>
    <w:rsid w:val="005739D6"/>
    <w:rsid w:val="005869AF"/>
    <w:rsid w:val="005B1D5A"/>
    <w:rsid w:val="005B3EC9"/>
    <w:rsid w:val="005C0B6F"/>
    <w:rsid w:val="005E3D1E"/>
    <w:rsid w:val="00600307"/>
    <w:rsid w:val="006205E7"/>
    <w:rsid w:val="00656AD9"/>
    <w:rsid w:val="00677EF1"/>
    <w:rsid w:val="006B321C"/>
    <w:rsid w:val="006F6506"/>
    <w:rsid w:val="00705D4F"/>
    <w:rsid w:val="00737AA6"/>
    <w:rsid w:val="00746217"/>
    <w:rsid w:val="0076217B"/>
    <w:rsid w:val="0078339E"/>
    <w:rsid w:val="00797F00"/>
    <w:rsid w:val="007A32BA"/>
    <w:rsid w:val="007A6034"/>
    <w:rsid w:val="007B241B"/>
    <w:rsid w:val="007B2D09"/>
    <w:rsid w:val="007C04E5"/>
    <w:rsid w:val="007D6EFA"/>
    <w:rsid w:val="007F4EF6"/>
    <w:rsid w:val="00812219"/>
    <w:rsid w:val="008174D1"/>
    <w:rsid w:val="008244C6"/>
    <w:rsid w:val="00831677"/>
    <w:rsid w:val="00834796"/>
    <w:rsid w:val="008552BC"/>
    <w:rsid w:val="00857E48"/>
    <w:rsid w:val="00872E92"/>
    <w:rsid w:val="008C0A9F"/>
    <w:rsid w:val="008C3FD6"/>
    <w:rsid w:val="008C4E80"/>
    <w:rsid w:val="008C4EC8"/>
    <w:rsid w:val="008D0356"/>
    <w:rsid w:val="00904AB3"/>
    <w:rsid w:val="00916070"/>
    <w:rsid w:val="00920B54"/>
    <w:rsid w:val="00924735"/>
    <w:rsid w:val="009260D1"/>
    <w:rsid w:val="00940C95"/>
    <w:rsid w:val="00950544"/>
    <w:rsid w:val="009630E1"/>
    <w:rsid w:val="00974F96"/>
    <w:rsid w:val="0098562A"/>
    <w:rsid w:val="009A04AF"/>
    <w:rsid w:val="009B4898"/>
    <w:rsid w:val="009B7763"/>
    <w:rsid w:val="009E0A4A"/>
    <w:rsid w:val="009E316E"/>
    <w:rsid w:val="00A24684"/>
    <w:rsid w:val="00A24DCF"/>
    <w:rsid w:val="00A3794F"/>
    <w:rsid w:val="00A40A61"/>
    <w:rsid w:val="00A51BB3"/>
    <w:rsid w:val="00A659D6"/>
    <w:rsid w:val="00A95DF9"/>
    <w:rsid w:val="00A965AA"/>
    <w:rsid w:val="00AA7269"/>
    <w:rsid w:val="00AC5575"/>
    <w:rsid w:val="00AD6916"/>
    <w:rsid w:val="00AF5A18"/>
    <w:rsid w:val="00B04827"/>
    <w:rsid w:val="00B10EE5"/>
    <w:rsid w:val="00B143EA"/>
    <w:rsid w:val="00B17B65"/>
    <w:rsid w:val="00B2215B"/>
    <w:rsid w:val="00B25821"/>
    <w:rsid w:val="00B332EA"/>
    <w:rsid w:val="00B36CAE"/>
    <w:rsid w:val="00B42968"/>
    <w:rsid w:val="00B757C4"/>
    <w:rsid w:val="00B84208"/>
    <w:rsid w:val="00B86CC5"/>
    <w:rsid w:val="00B91B7F"/>
    <w:rsid w:val="00B93D25"/>
    <w:rsid w:val="00BA1032"/>
    <w:rsid w:val="00BA6CC8"/>
    <w:rsid w:val="00BA727F"/>
    <w:rsid w:val="00BB7D64"/>
    <w:rsid w:val="00BC3830"/>
    <w:rsid w:val="00BC5006"/>
    <w:rsid w:val="00BC6314"/>
    <w:rsid w:val="00BD77BF"/>
    <w:rsid w:val="00BF753E"/>
    <w:rsid w:val="00C1039A"/>
    <w:rsid w:val="00C52537"/>
    <w:rsid w:val="00C72B8B"/>
    <w:rsid w:val="00C83652"/>
    <w:rsid w:val="00C86414"/>
    <w:rsid w:val="00CA13FA"/>
    <w:rsid w:val="00CA3770"/>
    <w:rsid w:val="00CB12A9"/>
    <w:rsid w:val="00CC022A"/>
    <w:rsid w:val="00CC2FD4"/>
    <w:rsid w:val="00CD40C3"/>
    <w:rsid w:val="00CE0894"/>
    <w:rsid w:val="00CE23C0"/>
    <w:rsid w:val="00CE585A"/>
    <w:rsid w:val="00CF0B30"/>
    <w:rsid w:val="00CF64B1"/>
    <w:rsid w:val="00D3129F"/>
    <w:rsid w:val="00D52C4B"/>
    <w:rsid w:val="00D7348F"/>
    <w:rsid w:val="00D739B1"/>
    <w:rsid w:val="00D8479A"/>
    <w:rsid w:val="00D84FDA"/>
    <w:rsid w:val="00DE6A15"/>
    <w:rsid w:val="00E17139"/>
    <w:rsid w:val="00E337A8"/>
    <w:rsid w:val="00E35932"/>
    <w:rsid w:val="00E44359"/>
    <w:rsid w:val="00E51203"/>
    <w:rsid w:val="00E70820"/>
    <w:rsid w:val="00E86EAB"/>
    <w:rsid w:val="00EA6152"/>
    <w:rsid w:val="00EC417F"/>
    <w:rsid w:val="00EF2D47"/>
    <w:rsid w:val="00F10503"/>
    <w:rsid w:val="00F1272B"/>
    <w:rsid w:val="00F14DD5"/>
    <w:rsid w:val="00F334C7"/>
    <w:rsid w:val="00F40795"/>
    <w:rsid w:val="00F45594"/>
    <w:rsid w:val="00F60482"/>
    <w:rsid w:val="00F73C6A"/>
    <w:rsid w:val="00F93BCE"/>
    <w:rsid w:val="00FA0BEC"/>
    <w:rsid w:val="00FC57A7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347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347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E3D1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E3D1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paragraph" w:customStyle="1" w:styleId="ds-markdown-paragraph">
    <w:name w:val="ds-markdown-paragraph"/>
    <w:basedOn w:val="Normal"/>
    <w:rsid w:val="006F6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8347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rsid w:val="008347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514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51446A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51446A"/>
    <w:rPr>
      <w:rFonts w:ascii="Courier New" w:eastAsia="Times New Roman" w:hAnsi="Courier New" w:cs="Courier New"/>
      <w:sz w:val="20"/>
      <w:szCs w:val="20"/>
    </w:rPr>
  </w:style>
  <w:style w:type="character" w:customStyle="1" w:styleId="math-inline">
    <w:name w:val="math-inline"/>
    <w:basedOn w:val="VarsaylanParagrafYazTipi"/>
    <w:rsid w:val="00BC5006"/>
  </w:style>
  <w:style w:type="character" w:customStyle="1" w:styleId="Balk4Char">
    <w:name w:val="Başlık 4 Char"/>
    <w:basedOn w:val="VarsaylanParagrafYazTipi"/>
    <w:link w:val="Balk4"/>
    <w:uiPriority w:val="9"/>
    <w:semiHidden/>
    <w:rsid w:val="005E3D1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E3D1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ralkYok">
    <w:name w:val="No Spacing"/>
    <w:uiPriority w:val="1"/>
    <w:qFormat/>
    <w:rsid w:val="005E3D1E"/>
    <w:pPr>
      <w:spacing w:after="0" w:line="240" w:lineRule="auto"/>
    </w:pPr>
  </w:style>
  <w:style w:type="character" w:customStyle="1" w:styleId="fontstyle21">
    <w:name w:val="fontstyle21"/>
    <w:basedOn w:val="VarsaylanParagrafYazTipi"/>
    <w:rsid w:val="000F5854"/>
    <w:rPr>
      <w:rFonts w:ascii="Calibri" w:hAnsi="Calibri" w:cs="Calibri" w:hint="default"/>
      <w:b w:val="0"/>
      <w:bCs w:val="0"/>
      <w:i w:val="0"/>
      <w:iCs w:val="0"/>
      <w:color w:val="624C9A"/>
      <w:sz w:val="22"/>
      <w:szCs w:val="22"/>
    </w:rPr>
  </w:style>
  <w:style w:type="paragraph" w:styleId="ListeMaddemi">
    <w:name w:val="List Bullet"/>
    <w:basedOn w:val="Normal"/>
    <w:uiPriority w:val="99"/>
    <w:unhideWhenUsed/>
    <w:rsid w:val="00C86414"/>
    <w:pPr>
      <w:numPr>
        <w:numId w:val="1"/>
      </w:numPr>
      <w:spacing w:after="200" w:line="276" w:lineRule="auto"/>
      <w:contextualSpacing/>
    </w:pPr>
    <w:rPr>
      <w:rFonts w:ascii="Calibri" w:eastAsiaTheme="minorEastAsia" w:hAnsi="Calibri"/>
      <w:color w:val="212529"/>
      <w:lang w:val="en-US"/>
    </w:rPr>
  </w:style>
  <w:style w:type="paragraph" w:customStyle="1" w:styleId="animating">
    <w:name w:val="animating"/>
    <w:basedOn w:val="Normal"/>
    <w:rsid w:val="000D2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nimating1">
    <w:name w:val="animating1"/>
    <w:basedOn w:val="VarsaylanParagrafYazTipi"/>
    <w:rsid w:val="000D233B"/>
  </w:style>
  <w:style w:type="table" w:styleId="DzTablo2">
    <w:name w:val="Plain Table 2"/>
    <w:basedOn w:val="NormalTablo"/>
    <w:uiPriority w:val="42"/>
    <w:rsid w:val="00B2215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2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3008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8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3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3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0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3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6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6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3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2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5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97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8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13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8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0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6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3168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3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7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2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5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0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8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9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67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6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5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1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3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6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7586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2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9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1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7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0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66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9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24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27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60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4994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27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80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4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69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7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3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1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2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16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7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62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3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7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9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516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8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78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0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23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9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622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7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9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6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9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0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2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03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2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92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1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2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9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3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5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34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8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8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55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1981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50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9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2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8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2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8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415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8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73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9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6772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4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678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532</TotalTime>
  <Pages>1</Pages>
  <Words>1019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86</cp:revision>
  <dcterms:created xsi:type="dcterms:W3CDTF">2025-09-29T09:18:00Z</dcterms:created>
  <dcterms:modified xsi:type="dcterms:W3CDTF">2026-10-06T10:21:00Z</dcterms:modified>
</cp:coreProperties>
</file>