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8" w:rsidRDefault="00ED189A">
      <w:r>
        <w:rPr>
          <w:noProof/>
          <w:lang w:eastAsia="tr-TR"/>
        </w:rPr>
        <w:pict>
          <v:group id="_x0000_s1027" style="position:absolute;margin-left:-16.4pt;margin-top:-19.4pt;width:559.5pt;height:72.4pt;z-index:251658240" coordorigin="690,705" coordsize="10505,1395">
            <v:rect id="_x0000_s1028" style="position:absolute;left:690;top:705;width:10505;height:1395" strokecolor="#e04c4c" strokeweight="4pt">
              <v:stroke linestyle="thinThick"/>
              <v:shadow color="#868686"/>
              <v:textbox style="mso-next-textbox:#_x0000_s1028">
                <w:txbxContent>
                  <w:p w:rsidR="003C7768" w:rsidRDefault="003C7768" w:rsidP="003C7768">
                    <w:pPr>
                      <w:rPr>
                        <w:rFonts w:ascii="Calibri" w:eastAsia="Calibri" w:hAnsi="Calibri" w:cs="Times New Roman"/>
                      </w:rPr>
                    </w:pPr>
                  </w:p>
                </w:txbxContent>
              </v:textbox>
            </v:rect>
            <v:group id="_x0000_s1029" style="position:absolute;left:819;top:810;width:10251;height:1155" coordorigin="819,810" coordsize="10251,1155">
              <v:roundrect id="_x0000_s1030" style="position:absolute;left:3736;top:810;width:5208;height:1155" arcsize="10923f" strokecolor="#e04c4c" strokeweight="5pt">
                <v:stroke linestyle="thickThin"/>
                <v:shadow color="#868686"/>
                <v:textbox style="mso-next-textbox:#_x0000_s1030">
                  <w:txbxContent>
                    <w:p w:rsidR="003C7768" w:rsidRPr="00352B8C" w:rsidRDefault="003C7768" w:rsidP="003C7768">
                      <w:pPr>
                        <w:pStyle w:val="AralkYok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2018-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</w:rPr>
                        <w:t xml:space="preserve">2019 </w:t>
                      </w:r>
                      <w:r w:rsidR="00A46379">
                        <w:rPr>
                          <w:rFonts w:ascii="Monotype Corsiva" w:hAnsi="Monotype Corsiva"/>
                          <w:b/>
                        </w:rPr>
                        <w:t xml:space="preserve"> </w:t>
                      </w:r>
                      <w:r w:rsidRPr="00352B8C">
                        <w:rPr>
                          <w:rFonts w:ascii="Monotype Corsiva" w:hAnsi="Monotype Corsiva"/>
                          <w:b/>
                        </w:rPr>
                        <w:t>EĞİTİM</w:t>
                      </w:r>
                      <w:proofErr w:type="gramEnd"/>
                      <w:r w:rsidRPr="00352B8C">
                        <w:rPr>
                          <w:rFonts w:ascii="Monotype Corsiva" w:hAnsi="Monotype Corsiva"/>
                          <w:b/>
                        </w:rPr>
                        <w:t xml:space="preserve"> ÖĞRETİM  YILI 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>YOMRA MERKEZ  ORTAOKULU 7</w:t>
                      </w:r>
                      <w:r w:rsidRPr="00352B8C">
                        <w:rPr>
                          <w:rFonts w:ascii="Monotype Corsiva" w:hAnsi="Monotype Corsiva"/>
                          <w:b/>
                        </w:rPr>
                        <w:t xml:space="preserve">. SINIF 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>DÜŞÜNME EĞİTİMİ</w:t>
                      </w:r>
                      <w:r w:rsidR="00264F5F">
                        <w:rPr>
                          <w:rFonts w:ascii="Monotype Corsiva" w:hAnsi="Monotype Corsiva"/>
                          <w:b/>
                        </w:rPr>
                        <w:t xml:space="preserve"> </w:t>
                      </w:r>
                      <w:r w:rsidR="00A46379">
                        <w:rPr>
                          <w:rFonts w:ascii="Monotype Corsiva" w:hAnsi="Monotype Corsiva"/>
                          <w:b/>
                        </w:rPr>
                        <w:t>2</w:t>
                      </w:r>
                      <w:r w:rsidR="00264F5F">
                        <w:rPr>
                          <w:rFonts w:ascii="Monotype Corsiva" w:hAnsi="Monotype Corsiva"/>
                          <w:b/>
                        </w:rPr>
                        <w:t xml:space="preserve">.DÖNEM </w:t>
                      </w:r>
                      <w:r w:rsidR="00A46379">
                        <w:rPr>
                          <w:rFonts w:ascii="Monotype Corsiva" w:hAnsi="Monotype Corsiva"/>
                          <w:b/>
                        </w:rPr>
                        <w:t>1</w:t>
                      </w:r>
                      <w:r w:rsidRPr="00352B8C">
                        <w:rPr>
                          <w:rFonts w:ascii="Monotype Corsiva" w:hAnsi="Monotype Corsiva"/>
                          <w:b/>
                        </w:rPr>
                        <w:t>.YAZILI SORULARI</w:t>
                      </w:r>
                    </w:p>
                  </w:txbxContent>
                </v:textbox>
              </v:roundrect>
              <v:roundrect id="_x0000_s1031" style="position:absolute;left:819;top:810;width:2764;height:1155" arcsize="10923f" strokecolor="#e04c4c" strokeweight="5pt">
                <v:stroke linestyle="thickThin"/>
                <v:shadow color="#868686"/>
                <v:textbox style="mso-next-textbox:#_x0000_s1031">
                  <w:txbxContent>
                    <w:p w:rsidR="003C7768" w:rsidRPr="003E21A2" w:rsidRDefault="003C7768" w:rsidP="003C7768">
                      <w:pPr>
                        <w:pStyle w:val="AralkYok"/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</w:pPr>
                      <w:r w:rsidRPr="003E21A2"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  <w:t>Adı:</w:t>
                      </w:r>
                    </w:p>
                    <w:p w:rsidR="003C7768" w:rsidRDefault="003C7768" w:rsidP="003C7768">
                      <w:pPr>
                        <w:pStyle w:val="AralkYok"/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</w:pPr>
                      <w:r w:rsidRPr="003E21A2"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  <w:t>Soyadı:</w:t>
                      </w:r>
                    </w:p>
                    <w:p w:rsidR="003C7768" w:rsidRPr="003E21A2" w:rsidRDefault="003C7768" w:rsidP="003C7768">
                      <w:pPr>
                        <w:pStyle w:val="AralkYok"/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</w:pPr>
                      <w:r w:rsidRPr="003E21A2"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sz w:val="24"/>
                          <w:szCs w:val="24"/>
                        </w:rPr>
                        <w:t>Numarası:</w:t>
                      </w:r>
                    </w:p>
                    <w:p w:rsidR="003C7768" w:rsidRPr="0009055B" w:rsidRDefault="003C7768" w:rsidP="003C7768">
                      <w:pPr>
                        <w:ind w:left="-113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Sınıfı</w:t>
                      </w:r>
                      <w:proofErr w:type="gramStart"/>
                      <w:r w:rsidRPr="00834A65">
                        <w:rPr>
                          <w:rFonts w:ascii="Calibri" w:eastAsia="Calibri" w:hAnsi="Calibri" w:cs="Times New Roman"/>
                        </w:rPr>
                        <w:t>:…....</w:t>
                      </w:r>
                      <w:r>
                        <w:rPr>
                          <w:rFonts w:ascii="Calibri" w:eastAsia="Calibri" w:hAnsi="Calibri" w:cs="Times New Roman"/>
                        </w:rPr>
                        <w:t>...</w:t>
                      </w:r>
                      <w:r w:rsidRPr="00834A65">
                        <w:rPr>
                          <w:rFonts w:ascii="Calibri" w:eastAsia="Calibri" w:hAnsi="Calibri" w:cs="Times New Roman"/>
                        </w:rPr>
                        <w:t>..</w:t>
                      </w:r>
                      <w:proofErr w:type="gramEnd"/>
                      <w:r w:rsidRPr="0009055B">
                        <w:rPr>
                          <w:rFonts w:ascii="Calibri" w:eastAsia="Calibri" w:hAnsi="Calibri" w:cs="Times New Roman"/>
                          <w:b/>
                        </w:rPr>
                        <w:t>No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: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2"/>
                        </w:rPr>
                        <w:t>……………….</w:t>
                      </w:r>
                    </w:p>
                  </w:txbxContent>
                </v:textbox>
              </v:roundrect>
              <v:roundrect id="_x0000_s1032" style="position:absolute;left:9047;top:810;width:2023;height:1155" arcsize="10923f" strokecolor="#e04c4c" strokeweight="5pt">
                <v:stroke linestyle="thickThin"/>
                <v:shadow color="#868686"/>
                <v:textbox style="mso-next-textbox:#_x0000_s1032">
                  <w:txbxContent>
                    <w:p w:rsidR="003C7768" w:rsidRPr="003E21A2" w:rsidRDefault="003C7768" w:rsidP="003C7768">
                      <w:pPr>
                        <w:rPr>
                          <w:rFonts w:ascii="Monotype Corsiva" w:eastAsia="Calibri" w:hAnsi="Monotype Corsiva" w:cs="Times New Roman"/>
                          <w:b/>
                        </w:rPr>
                      </w:pPr>
                      <w:r w:rsidRPr="003E21A2">
                        <w:rPr>
                          <w:rFonts w:ascii="Monotype Corsiva" w:eastAsia="Calibri" w:hAnsi="Monotype Corsiva" w:cs="Times New Roman"/>
                          <w:b/>
                        </w:rPr>
                        <w:t>Aldığı Not:</w:t>
                      </w:r>
                    </w:p>
                    <w:p w:rsidR="003C7768" w:rsidRDefault="003C7768" w:rsidP="003C776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12"/>
                        </w:rPr>
                      </w:pPr>
                    </w:p>
                    <w:p w:rsidR="003C7768" w:rsidRDefault="003C7768" w:rsidP="003C7768">
                      <w:pPr>
                        <w:ind w:left="-170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3C7768" w:rsidRPr="0009055B" w:rsidRDefault="003C7768" w:rsidP="003C776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C7768" w:rsidRDefault="003C7768" w:rsidP="003C7768"/>
    <w:p w:rsidR="00840217" w:rsidRDefault="00C34C87" w:rsidP="0084021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-460375</wp:posOffset>
            </wp:positionH>
            <wp:positionV relativeFrom="paragraph">
              <wp:posOffset>93345</wp:posOffset>
            </wp:positionV>
            <wp:extent cx="457200" cy="514350"/>
            <wp:effectExtent l="19050" t="0" r="0" b="0"/>
            <wp:wrapNone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24" w:rsidRDefault="007C1A24" w:rsidP="00F864F5">
      <w:pPr>
        <w:rPr>
          <w:rFonts w:ascii="Comic Sans MS" w:hAnsi="Comic Sans MS" w:cs="BookmanOldStyle-Bold"/>
          <w:bCs/>
          <w:sz w:val="20"/>
          <w:szCs w:val="20"/>
        </w:rPr>
        <w:sectPr w:rsidR="007C1A24" w:rsidSect="003C7768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864F5" w:rsidRPr="007C1A24" w:rsidRDefault="00F864F5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46379" w:rsidRDefault="00C34C87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A</w:t>
      </w:r>
      <w:r w:rsidR="00840217" w:rsidRPr="00C34C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6379" w:rsidRPr="00443890">
        <w:rPr>
          <w:rFonts w:ascii="Times New Roman" w:hAnsi="Times New Roman" w:cs="Times New Roman"/>
          <w:b/>
          <w:sz w:val="24"/>
          <w:szCs w:val="24"/>
        </w:rPr>
        <w:t>Aşağıdaki soruları cevaplayınız.( Her soru 5 Puan)</w:t>
      </w:r>
    </w:p>
    <w:p w:rsidR="00A46379" w:rsidRDefault="00A46379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7C1A24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A46379" w:rsidRPr="005F7B5C" w:rsidRDefault="00A46379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lastRenderedPageBreak/>
        <w:t>1)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B5C">
        <w:rPr>
          <w:rFonts w:ascii="Times New Roman" w:hAnsi="Times New Roman" w:cs="Times New Roman"/>
          <w:b/>
          <w:sz w:val="20"/>
          <w:szCs w:val="20"/>
        </w:rPr>
        <w:t xml:space="preserve">Aşağıda verilen eylemlerden hangisi düşünme </w:t>
      </w:r>
      <w:r w:rsidRPr="005F7B5C">
        <w:rPr>
          <w:rFonts w:ascii="Times New Roman" w:hAnsi="Times New Roman" w:cs="Times New Roman"/>
          <w:b/>
          <w:sz w:val="20"/>
          <w:szCs w:val="20"/>
          <w:u w:val="single"/>
        </w:rPr>
        <w:t>içermez?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 </w:t>
      </w:r>
      <w:r w:rsidR="008F4AA5" w:rsidRPr="005F7B5C">
        <w:rPr>
          <w:rFonts w:ascii="Times New Roman" w:hAnsi="Times New Roman" w:cs="Times New Roman"/>
          <w:sz w:val="20"/>
          <w:szCs w:val="20"/>
        </w:rPr>
        <w:t>Kitap okumak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B) </w:t>
      </w:r>
      <w:r w:rsidR="008F4AA5" w:rsidRPr="005F7B5C">
        <w:rPr>
          <w:rFonts w:ascii="Times New Roman" w:hAnsi="Times New Roman" w:cs="Times New Roman"/>
          <w:sz w:val="20"/>
          <w:szCs w:val="20"/>
        </w:rPr>
        <w:t>Alışveriş listesi oluşturmak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 </w:t>
      </w:r>
      <w:r w:rsidR="008F4AA5" w:rsidRPr="005F7B5C">
        <w:rPr>
          <w:rFonts w:ascii="Times New Roman" w:hAnsi="Times New Roman" w:cs="Times New Roman"/>
          <w:sz w:val="20"/>
          <w:szCs w:val="20"/>
        </w:rPr>
        <w:t>Ağlamak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D) </w:t>
      </w:r>
      <w:r w:rsidR="008F4AA5" w:rsidRPr="005F7B5C">
        <w:rPr>
          <w:rFonts w:ascii="Times New Roman" w:hAnsi="Times New Roman" w:cs="Times New Roman"/>
          <w:sz w:val="20"/>
          <w:szCs w:val="20"/>
        </w:rPr>
        <w:t>Problem çözmek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2)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Aşağıdaki kelimeleri gruplandırırsak hangisi dışarıda kalır?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A)Süt                                            </w:t>
      </w:r>
      <w:r w:rsidR="005F7B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B)Çay       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C)Ekmek                                              D)Kahve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3)Aşağıdaki kelimeleri gruplandırırsak hangisi dışarıda kalır?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A)Basketbol                                         B)Satranç       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C)Futbol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 D)Voleybol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4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Aşağıda yer alan bilgi kaynaklarından hangisi doğruluğu bakımından güvenli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değildir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A) Ansiklopedi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B)Ders kitabı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C)</w:t>
      </w:r>
      <w:r w:rsidR="005F7B5C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Dergiler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D)Masallar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5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 xml:space="preserve">Aşağıda verilen araç-amaç eşleştirilmelerinden hangisi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yanlıştır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0"/>
        <w:gridCol w:w="1843"/>
        <w:gridCol w:w="283"/>
        <w:gridCol w:w="2332"/>
      </w:tblGrid>
      <w:tr w:rsidR="00A46379" w:rsidRPr="005F7B5C" w:rsidTr="00CD2BA6">
        <w:tc>
          <w:tcPr>
            <w:tcW w:w="380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ARAÇ  </w:t>
            </w:r>
          </w:p>
        </w:tc>
        <w:tc>
          <w:tcPr>
            <w:tcW w:w="283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Sokaklara çöp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kutusu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Çevreyi temiz tutmak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 düzenini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Kitap okumak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kazanmak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1843" w:type="dxa"/>
            <w:vAlign w:val="center"/>
          </w:tcPr>
          <w:p w:rsidR="005F7B5C" w:rsidRDefault="005F7B5C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Askerlik eğitimi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Düşman saldırılarına karşı ülkesini savunma</w:t>
            </w:r>
          </w:p>
        </w:tc>
      </w:tr>
    </w:tbl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Tutmak” sözcüğü aşağıdaki cümlelerin hangisinde mecaz anlamda kullanılmıştır?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Yanındaki çocuğu, düşerken son anda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Kaleci topu kedi gibi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Bu lokanta buralarda iyice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Adada çok büyük balıklar tutmuş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7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Aşağıdaki altı çizili sözcüklerden hangisi mecaz anlamda kullanılmıştır?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Mağazadaki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görevliye sorular sorduk.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Balkondaki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çamaşırlar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ıslandı.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Çocuk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bisiklet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sürerken düşmüş.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Yaptıkları bana çok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ağır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geldi.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“Boş” sözcüğü hangisinde mecaz anlamda kullanılmıştır?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Garson boş tabakları topladı.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Sinem beni anlamayınca boş gözlerle bana baktı.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Boş eve yeni kiracılar hemen yerleştiler.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Arka koltuk boş, oraya oturabilirsin.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9</w:t>
      </w:r>
      <w:r w:rsidR="00322172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Aşağıdakilerden hangisinde düşünmenin hayatımızdaki önemi ile ilgili atasözü vardır?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Akıllı söylemeden düşünür, akılsız düşünmeden söyler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Aslan yattığı yerden belli olur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Kedi ulaşamadığı ciğere mundar dermiş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Bahtsız bedeviyi çölde kutup ayısı bulur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83CC8" w:rsidRPr="005F7B5C" w:rsidRDefault="005F7B5C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10</w:t>
      </w:r>
      <w:r w:rsidR="00083CC8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083CC8" w:rsidRPr="005F7B5C">
        <w:rPr>
          <w:rFonts w:ascii="Times New Roman" w:hAnsi="Times New Roman" w:cs="Times New Roman"/>
          <w:b/>
          <w:noProof/>
          <w:sz w:val="20"/>
          <w:szCs w:val="20"/>
        </w:rPr>
        <w:t xml:space="preserve"> Trabzon, Gümüşhane, Samsun, Artvin ve Rize illerini içeren bir ölçüt aşağıdakilerden hangisi olabilir?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A)Denize kıyısı olan iller</w:t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B)Kar yağmayan iller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C)Karadeniz  Bölgesi’nin illeri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D)Denize kıyısı olmayan iller</w:t>
      </w: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5F7B5C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4019F8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6473825</wp:posOffset>
            </wp:positionH>
            <wp:positionV relativeFrom="paragraph">
              <wp:posOffset>162560</wp:posOffset>
            </wp:positionV>
            <wp:extent cx="457200" cy="514350"/>
            <wp:effectExtent l="19050" t="0" r="0" b="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89A" w:rsidRPr="00ED189A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34" style="position:absolute;margin-left:16.25pt;margin-top:9.05pt;width:468pt;height:58.5pt;z-index:251667456;mso-position-horizontal-relative:text;mso-position-vertical-relative:text" arcsize="10923f">
            <v:textbox style="mso-next-textbox:#_x0000_s1034">
              <w:txbxContent>
                <w:p w:rsidR="004454B8" w:rsidRDefault="004454B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45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Tümdengelim:</w:t>
                  </w:r>
                  <w:r w:rsidRPr="00445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Zihnin</w:t>
                  </w:r>
                  <w:proofErr w:type="gramEnd"/>
                  <w:r w:rsidRPr="00445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kanunlardan olaylara, genelden özel hallere iniş şeklinde yaptığı akıl yürütmedir.</w:t>
                  </w:r>
                </w:p>
                <w:p w:rsid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 xml:space="preserve">Bütün kuşlar kanatlıdır </w:t>
                  </w:r>
                  <w:proofErr w:type="gramStart"/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>ve  uçarlar</w:t>
                  </w:r>
                  <w:proofErr w:type="gramEnd"/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 xml:space="preserve">. 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>Uçak da kanatlıdır.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0"/>
                      <w:sz w:val="20"/>
                      <w:szCs w:val="20"/>
                    </w:rPr>
                    <w:t>O hâlde uçaklar da uçarlar.</w:t>
                  </w:r>
                </w:p>
                <w:p w:rsidR="004019F8" w:rsidRPr="004454B8" w:rsidRDefault="004019F8" w:rsidP="00445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54B8" w:rsidRDefault="004454B8"/>
              </w:txbxContent>
            </v:textbox>
          </v:roundrect>
        </w:pict>
      </w:r>
    </w:p>
    <w:p w:rsidR="00A46379" w:rsidRDefault="00C34C87" w:rsidP="004454B8">
      <w:pPr>
        <w:pStyle w:val="AralkYok"/>
        <w:rPr>
          <w:rFonts w:ascii="Comic Sans MS" w:hAnsi="Comic Sans MS" w:cs="BookmanOldStyle"/>
          <w:sz w:val="18"/>
          <w:szCs w:val="18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B</w:t>
      </w:r>
      <w:r w:rsidR="004454B8">
        <w:rPr>
          <w:rFonts w:ascii="Times New Roman" w:hAnsi="Times New Roman" w:cs="Times New Roman"/>
          <w:b/>
          <w:sz w:val="24"/>
          <w:szCs w:val="24"/>
        </w:rPr>
        <w:t>)</w:t>
      </w: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019F8" w:rsidRDefault="004019F8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D18D7" w:rsidRDefault="004D18D7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54B8">
        <w:rPr>
          <w:rFonts w:ascii="Times New Roman" w:hAnsi="Times New Roman" w:cs="Times New Roman"/>
          <w:b/>
          <w:bCs/>
          <w:sz w:val="20"/>
          <w:szCs w:val="20"/>
        </w:rPr>
        <w:t>Aşağıda verilen örneklerini tümdengelime dayalı akıl yürütmeyi kullanarak tamamlayınız.(10 Puan)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Bütün hayvanlar canlıdır.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Metaller ısıtılınca genleşir.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Kuş bir hayvandır.         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Pr="004454B8">
        <w:rPr>
          <w:rFonts w:ascii="Times New Roman" w:hAnsi="Times New Roman" w:cs="Times New Roman"/>
          <w:sz w:val="20"/>
          <w:szCs w:val="20"/>
        </w:rPr>
        <w:t xml:space="preserve">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Bakır bir metaldir.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>O hâlde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Pr="004454B8">
        <w:rPr>
          <w:rFonts w:ascii="Times New Roman" w:hAnsi="Times New Roman" w:cs="Times New Roman"/>
          <w:sz w:val="20"/>
          <w:szCs w:val="20"/>
        </w:rPr>
        <w:t xml:space="preserve">                                 O hâlde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</w:p>
    <w:p w:rsidR="00A46379" w:rsidRDefault="00A46379" w:rsidP="00A46379"/>
    <w:p w:rsidR="0082368A" w:rsidRDefault="0082368A" w:rsidP="0082368A">
      <w:pPr>
        <w:pStyle w:val="AralkYok"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  <w:r>
        <w:rPr>
          <w:rFonts w:ascii="Times New Roman" w:hAnsi="Times New Roman" w:cs="Times New Roman"/>
          <w:b/>
          <w:w w:val="120"/>
          <w:sz w:val="20"/>
          <w:szCs w:val="20"/>
        </w:rPr>
        <w:t>C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)Aşağıda verilen ifadelerdeki sıfatların (bütün ve bazı) cümlenin doğruluk değerine etkisini değerlendirerek ilgili boşluklara doğru için (D), yanlış için (Y)</w:t>
      </w:r>
      <w:r w:rsidRPr="004454B8">
        <w:rPr>
          <w:rFonts w:ascii="Times New Roman" w:hAnsi="Times New Roman" w:cs="Times New Roman"/>
          <w:b/>
          <w:spacing w:val="56"/>
          <w:w w:val="120"/>
          <w:sz w:val="20"/>
          <w:szCs w:val="20"/>
        </w:rPr>
        <w:t xml:space="preserve"> 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yazınız.</w:t>
      </w:r>
      <w:r>
        <w:rPr>
          <w:rFonts w:ascii="Times New Roman" w:hAnsi="Times New Roman" w:cs="Times New Roman"/>
          <w:b/>
          <w:w w:val="120"/>
          <w:sz w:val="20"/>
          <w:szCs w:val="20"/>
        </w:rPr>
        <w:t>( 15 PUAN)</w:t>
      </w:r>
    </w:p>
    <w:p w:rsidR="0082368A" w:rsidRPr="004454B8" w:rsidRDefault="0082368A" w:rsidP="0082368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Bazı sürüngenler kertenkeledir.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Bütün insanlar çalışkandır.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 (      ) Ağaçların bazısı söğüt, bazısı meşedir.</w:t>
      </w:r>
    </w:p>
    <w:p w:rsidR="0082368A" w:rsidRPr="0082368A" w:rsidRDefault="0082368A" w:rsidP="0082368A">
      <w:pPr>
        <w:pStyle w:val="AralkYok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>(      )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Bütün ağaçlar çamdır ve ince yapraklıdır.   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20"/>
          <w:sz w:val="20"/>
          <w:szCs w:val="20"/>
        </w:rPr>
        <w:t>(      ) Bütün insanlar dört ayaklıdır.</w:t>
      </w:r>
    </w:p>
    <w:p w:rsidR="0082368A" w:rsidRDefault="0082368A" w:rsidP="0082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C1A24" w:rsidRPr="0082368A" w:rsidRDefault="00C34C87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2368A"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>)Aşağıdaki cümlelerin hangisinin gerekçe hangisinin bahane olduğunu ilgili kutuya işaretleyiniz.</w:t>
      </w:r>
      <w:r w:rsidR="004019F8" w:rsidRPr="0082368A">
        <w:rPr>
          <w:rFonts w:ascii="Times New Roman" w:hAnsi="Times New Roman" w:cs="Times New Roman"/>
          <w:b/>
          <w:sz w:val="20"/>
          <w:szCs w:val="20"/>
        </w:rPr>
        <w:t>(15</w:t>
      </w:r>
      <w:r w:rsidRPr="0082368A">
        <w:rPr>
          <w:rFonts w:ascii="Times New Roman" w:hAnsi="Times New Roman" w:cs="Times New Roman"/>
          <w:b/>
          <w:sz w:val="20"/>
          <w:szCs w:val="20"/>
        </w:rPr>
        <w:t xml:space="preserve"> P)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0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7"/>
        <w:gridCol w:w="7627"/>
        <w:gridCol w:w="1275"/>
        <w:gridCol w:w="1118"/>
      </w:tblGrid>
      <w:tr w:rsidR="007E2161" w:rsidRPr="003C037E" w:rsidTr="007E2161">
        <w:trPr>
          <w:trHeight w:val="467"/>
        </w:trPr>
        <w:tc>
          <w:tcPr>
            <w:tcW w:w="8184" w:type="dxa"/>
            <w:gridSpan w:val="2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Gerekçe</w:t>
            </w:r>
            <w:proofErr w:type="spellEnd"/>
          </w:p>
        </w:tc>
        <w:tc>
          <w:tcPr>
            <w:tcW w:w="1118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Bahane</w:t>
            </w:r>
            <w:proofErr w:type="spellEnd"/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Ömer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niçin</w:t>
            </w:r>
            <w:proofErr w:type="spellEnd"/>
            <w:proofErr w:type="gram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geç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kaldın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Ali: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Yolda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servis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aracımız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arıza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yaptı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Selin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Sana </w:t>
            </w:r>
            <w:proofErr w:type="spellStart"/>
            <w:proofErr w:type="gram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kırgınım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neden</w:t>
            </w:r>
            <w:proofErr w:type="spellEnd"/>
            <w:proofErr w:type="gram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bekletip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gelmedin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Pelin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beklemeyeceğini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düşündüm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5"/>
                <w:sz w:val="20"/>
                <w:szCs w:val="20"/>
              </w:rPr>
              <w:t>Müşteri: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Bu </w:t>
            </w:r>
            <w:proofErr w:type="gramStart"/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>muzlar</w:t>
            </w:r>
            <w:r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 yemyeşil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>. Neden bu muzları ge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>tiriyorsun?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Manav: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Efendim müşterilerimizin çoğu yeşil muzları daha fazla tercih ediyor.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Kemal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bizim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bahçede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mangal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yapalım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Erhan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İyi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olurdu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önceden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verdiğim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yere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gidecem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Anne: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Görkem, masanın üzerindeki kurabiyeleri alırken mi gördüm seni?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Görkem: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Evet, dışarıdaki çocuklar acıkmış olabilir o </w:t>
            </w:r>
            <w:r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yüz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den az bir şey aldım.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A05D9A" w:rsidRDefault="00A05D9A" w:rsidP="007C1A24">
      <w:pPr>
        <w:pStyle w:val="AralkYok"/>
        <w:rPr>
          <w:rFonts w:ascii="Comic Sans MS" w:hAnsi="Comic Sans MS"/>
          <w:sz w:val="20"/>
          <w:szCs w:val="20"/>
        </w:rPr>
      </w:pPr>
    </w:p>
    <w:p w:rsidR="007E2161" w:rsidRPr="007C1A24" w:rsidRDefault="007E2161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454B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6178550</wp:posOffset>
            </wp:positionH>
            <wp:positionV relativeFrom="paragraph">
              <wp:posOffset>69850</wp:posOffset>
            </wp:positionV>
            <wp:extent cx="456565" cy="514350"/>
            <wp:effectExtent l="19050" t="0" r="635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4B8" w:rsidRPr="004454B8">
        <w:rPr>
          <w:rFonts w:ascii="Times New Roman" w:hAnsi="Times New Roman" w:cs="Times New Roman"/>
          <w:b/>
          <w:sz w:val="20"/>
          <w:szCs w:val="20"/>
        </w:rPr>
        <w:t>E)</w:t>
      </w:r>
      <w:r w:rsidRPr="004454B8">
        <w:rPr>
          <w:rFonts w:ascii="Times New Roman" w:hAnsi="Times New Roman" w:cs="Times New Roman"/>
          <w:b/>
          <w:sz w:val="20"/>
          <w:szCs w:val="20"/>
        </w:rPr>
        <w:t>Aşağıda verilen soru ve cevaplara en uygun soru cümlelerini yazınız. (10 PUAN)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Üç tane aldım.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Soru: 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proofErr w:type="gramEnd"/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Saat 5.30’da geleceğim.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</w:t>
      </w:r>
      <w:r w:rsidR="0082368A">
        <w:rPr>
          <w:rFonts w:ascii="Times New Roman" w:hAnsi="Times New Roman" w:cs="Times New Roman"/>
          <w:sz w:val="20"/>
          <w:szCs w:val="20"/>
        </w:rPr>
        <w:t>Trabzon’da</w:t>
      </w:r>
      <w:r w:rsidRPr="004454B8">
        <w:rPr>
          <w:rFonts w:ascii="Times New Roman" w:hAnsi="Times New Roman" w:cs="Times New Roman"/>
          <w:sz w:val="20"/>
          <w:szCs w:val="20"/>
        </w:rPr>
        <w:t xml:space="preserve"> yaşıyorum.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Hayır, gözlüklerini görmedim.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</w:t>
      </w:r>
      <w:proofErr w:type="gramStart"/>
      <w:r w:rsidRPr="004454B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gramEnd"/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Evet, ben aldım.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95B" w:rsidRDefault="005D61A9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BAŞARILAR         </w:t>
      </w:r>
      <w:r w:rsidR="00882E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4019F8" w:rsidSect="007C1A24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603"/>
    <w:multiLevelType w:val="hybridMultilevel"/>
    <w:tmpl w:val="A936EC04"/>
    <w:lvl w:ilvl="0" w:tplc="6324D450">
      <w:start w:val="1"/>
      <w:numFmt w:val="decimal"/>
      <w:lvlText w:val="%1."/>
      <w:lvlJc w:val="left"/>
      <w:pPr>
        <w:ind w:left="720" w:hanging="360"/>
      </w:pPr>
      <w:rPr>
        <w:rFonts w:cs="BookmanOldStyl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F24"/>
    <w:multiLevelType w:val="hybridMultilevel"/>
    <w:tmpl w:val="A3F0C984"/>
    <w:lvl w:ilvl="0" w:tplc="049072E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43827"/>
    <w:multiLevelType w:val="hybridMultilevel"/>
    <w:tmpl w:val="0106A20C"/>
    <w:lvl w:ilvl="0" w:tplc="7CCAF4C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77DA"/>
    <w:multiLevelType w:val="hybridMultilevel"/>
    <w:tmpl w:val="5A305C1C"/>
    <w:lvl w:ilvl="0" w:tplc="2FC882D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231F20"/>
        <w:w w:val="124"/>
        <w:sz w:val="19"/>
        <w:szCs w:val="19"/>
      </w:rPr>
    </w:lvl>
    <w:lvl w:ilvl="1" w:tplc="6A1E78A2">
      <w:numFmt w:val="bullet"/>
      <w:lvlText w:val="•"/>
      <w:lvlJc w:val="left"/>
      <w:pPr>
        <w:ind w:left="801" w:hanging="240"/>
      </w:pPr>
      <w:rPr>
        <w:rFonts w:hint="default"/>
      </w:rPr>
    </w:lvl>
    <w:lvl w:ilvl="2" w:tplc="56DCBC14">
      <w:numFmt w:val="bullet"/>
      <w:lvlText w:val="•"/>
      <w:lvlJc w:val="left"/>
      <w:pPr>
        <w:ind w:left="1263" w:hanging="240"/>
      </w:pPr>
      <w:rPr>
        <w:rFonts w:hint="default"/>
      </w:rPr>
    </w:lvl>
    <w:lvl w:ilvl="3" w:tplc="C98226CA">
      <w:numFmt w:val="bullet"/>
      <w:lvlText w:val="•"/>
      <w:lvlJc w:val="left"/>
      <w:pPr>
        <w:ind w:left="1725" w:hanging="240"/>
      </w:pPr>
      <w:rPr>
        <w:rFonts w:hint="default"/>
      </w:rPr>
    </w:lvl>
    <w:lvl w:ilvl="4" w:tplc="78D4FA4E">
      <w:numFmt w:val="bullet"/>
      <w:lvlText w:val="•"/>
      <w:lvlJc w:val="left"/>
      <w:pPr>
        <w:ind w:left="2187" w:hanging="240"/>
      </w:pPr>
      <w:rPr>
        <w:rFonts w:hint="default"/>
      </w:rPr>
    </w:lvl>
    <w:lvl w:ilvl="5" w:tplc="490A6DA8">
      <w:numFmt w:val="bullet"/>
      <w:lvlText w:val="•"/>
      <w:lvlJc w:val="left"/>
      <w:pPr>
        <w:ind w:left="2649" w:hanging="240"/>
      </w:pPr>
      <w:rPr>
        <w:rFonts w:hint="default"/>
      </w:rPr>
    </w:lvl>
    <w:lvl w:ilvl="6" w:tplc="40CA0A92">
      <w:numFmt w:val="bullet"/>
      <w:lvlText w:val="•"/>
      <w:lvlJc w:val="left"/>
      <w:pPr>
        <w:ind w:left="3111" w:hanging="240"/>
      </w:pPr>
      <w:rPr>
        <w:rFonts w:hint="default"/>
      </w:rPr>
    </w:lvl>
    <w:lvl w:ilvl="7" w:tplc="D8BC45EA">
      <w:numFmt w:val="bullet"/>
      <w:lvlText w:val="•"/>
      <w:lvlJc w:val="left"/>
      <w:pPr>
        <w:ind w:left="3573" w:hanging="240"/>
      </w:pPr>
      <w:rPr>
        <w:rFonts w:hint="default"/>
      </w:rPr>
    </w:lvl>
    <w:lvl w:ilvl="8" w:tplc="8986514A">
      <w:numFmt w:val="bullet"/>
      <w:lvlText w:val="•"/>
      <w:lvlJc w:val="left"/>
      <w:pPr>
        <w:ind w:left="4035" w:hanging="240"/>
      </w:pPr>
      <w:rPr>
        <w:rFonts w:hint="default"/>
      </w:rPr>
    </w:lvl>
  </w:abstractNum>
  <w:abstractNum w:abstractNumId="4">
    <w:nsid w:val="645E336D"/>
    <w:multiLevelType w:val="hybridMultilevel"/>
    <w:tmpl w:val="614AB974"/>
    <w:lvl w:ilvl="0" w:tplc="C550464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768"/>
    <w:rsid w:val="00025B62"/>
    <w:rsid w:val="00076011"/>
    <w:rsid w:val="00083CC8"/>
    <w:rsid w:val="001D1463"/>
    <w:rsid w:val="00203D74"/>
    <w:rsid w:val="00264F5F"/>
    <w:rsid w:val="00322172"/>
    <w:rsid w:val="003C7768"/>
    <w:rsid w:val="004019F8"/>
    <w:rsid w:val="004373C5"/>
    <w:rsid w:val="00443890"/>
    <w:rsid w:val="004454B8"/>
    <w:rsid w:val="0046141C"/>
    <w:rsid w:val="004C2615"/>
    <w:rsid w:val="004D18D7"/>
    <w:rsid w:val="00583893"/>
    <w:rsid w:val="005B6227"/>
    <w:rsid w:val="005D61A9"/>
    <w:rsid w:val="005F7B5C"/>
    <w:rsid w:val="0063659C"/>
    <w:rsid w:val="00665F21"/>
    <w:rsid w:val="00666239"/>
    <w:rsid w:val="006C1E9A"/>
    <w:rsid w:val="007C1A24"/>
    <w:rsid w:val="007E2161"/>
    <w:rsid w:val="007F495B"/>
    <w:rsid w:val="0082368A"/>
    <w:rsid w:val="00840217"/>
    <w:rsid w:val="00882E20"/>
    <w:rsid w:val="008F4AA5"/>
    <w:rsid w:val="00952ED0"/>
    <w:rsid w:val="00A05D9A"/>
    <w:rsid w:val="00A46379"/>
    <w:rsid w:val="00A830CD"/>
    <w:rsid w:val="00B13537"/>
    <w:rsid w:val="00B203CD"/>
    <w:rsid w:val="00BA2198"/>
    <w:rsid w:val="00C277AA"/>
    <w:rsid w:val="00C34C87"/>
    <w:rsid w:val="00C60E34"/>
    <w:rsid w:val="00D008D6"/>
    <w:rsid w:val="00DB5C9D"/>
    <w:rsid w:val="00EA2DD1"/>
    <w:rsid w:val="00ED189A"/>
    <w:rsid w:val="00F44569"/>
    <w:rsid w:val="00F461E1"/>
    <w:rsid w:val="00F52B80"/>
    <w:rsid w:val="00F54D0A"/>
    <w:rsid w:val="00F8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AYDA">
    <w:name w:val="İLAYDA"/>
    <w:basedOn w:val="NormalTablo"/>
    <w:uiPriority w:val="99"/>
    <w:qFormat/>
    <w:rsid w:val="00F461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66FF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3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76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7768"/>
    <w:pPr>
      <w:spacing w:after="0" w:line="240" w:lineRule="auto"/>
    </w:pPr>
  </w:style>
  <w:style w:type="character" w:styleId="Kpr">
    <w:name w:val="Hyperlink"/>
    <w:basedOn w:val="VarsaylanParagrafYazTipi"/>
    <w:unhideWhenUsed/>
    <w:rsid w:val="003C7768"/>
    <w:rPr>
      <w:color w:val="58CD52"/>
      <w:u w:val="single"/>
    </w:rPr>
  </w:style>
  <w:style w:type="table" w:styleId="TabloKlavuzu">
    <w:name w:val="Table Grid"/>
    <w:basedOn w:val="NormalTablo"/>
    <w:uiPriority w:val="59"/>
    <w:rsid w:val="003C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3C77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27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D1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146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eParagraf">
    <w:name w:val="List Paragraph"/>
    <w:basedOn w:val="Normal"/>
    <w:uiPriority w:val="34"/>
    <w:qFormat/>
    <w:rsid w:val="00840217"/>
    <w:pPr>
      <w:ind w:left="720"/>
      <w:contextualSpacing/>
    </w:pPr>
  </w:style>
  <w:style w:type="paragraph" w:customStyle="1" w:styleId="style3">
    <w:name w:val="style3"/>
    <w:basedOn w:val="Normal"/>
    <w:rsid w:val="00EA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3">
    <w:name w:val="TOC 3"/>
    <w:basedOn w:val="Normal"/>
    <w:uiPriority w:val="1"/>
    <w:qFormat/>
    <w:rsid w:val="004019F8"/>
    <w:pPr>
      <w:widowControl w:val="0"/>
      <w:autoSpaceDE w:val="0"/>
      <w:autoSpaceDN w:val="0"/>
      <w:spacing w:before="119" w:after="0" w:line="240" w:lineRule="auto"/>
      <w:ind w:left="2844"/>
    </w:pPr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7B0-5929-4A20-A411-E2BF30F9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6</cp:revision>
  <cp:lastPrinted>2019-01-01T18:13:00Z</cp:lastPrinted>
  <dcterms:created xsi:type="dcterms:W3CDTF">2019-03-21T20:38:00Z</dcterms:created>
  <dcterms:modified xsi:type="dcterms:W3CDTF">2019-04-04T17:19:00Z</dcterms:modified>
</cp:coreProperties>
</file>