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306F3" w:rsidTr="00CC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306F3" w:rsidRDefault="002046BE">
            <w:pPr>
              <w:spacing w:before="200" w:after="80"/>
              <w:jc w:val="center"/>
            </w:pPr>
            <w:r>
              <w:rPr>
                <w:color w:val="FFFFFF"/>
                <w:sz w:val="38"/>
              </w:rPr>
              <w:t>AĞIZ VE DİŞ SAĞLIĞI HAFTASI</w:t>
            </w:r>
            <w:r>
              <w:rPr>
                <w:color w:val="FFFFFF"/>
                <w:sz w:val="38"/>
              </w:rPr>
              <w:br/>
              <w:t>PANO SETİ</w:t>
            </w:r>
          </w:p>
          <w:p w:rsidR="00D306F3" w:rsidRDefault="00D306F3">
            <w:pPr>
              <w:jc w:val="center"/>
            </w:pPr>
          </w:p>
        </w:tc>
      </w:tr>
    </w:tbl>
    <w:p w:rsidR="00D306F3" w:rsidRDefault="00D306F3">
      <w:pPr>
        <w:spacing w:after="40"/>
      </w:pPr>
    </w:p>
    <w:p w:rsidR="00D306F3" w:rsidRDefault="002046BE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BU SETTE NELER VAR?</w:t>
      </w:r>
    </w:p>
    <w:p w:rsidR="00D306F3" w:rsidRDefault="002046BE">
      <w:pPr>
        <w:pStyle w:val="ListeNumaras"/>
        <w:spacing w:after="60"/>
      </w:pPr>
      <w:r>
        <w:rPr>
          <w:b/>
        </w:rPr>
        <w:t>Pano başlığı</w:t>
      </w:r>
      <w:r>
        <w:t xml:space="preserve"> — şeritler: “AĞIZ VE / DİŞ SAĞLIĞI / HAFTASI”</w:t>
      </w:r>
    </w:p>
    <w:p w:rsidR="00D306F3" w:rsidRDefault="002046BE">
      <w:pPr>
        <w:pStyle w:val="ListeNumaras"/>
        <w:spacing w:after="60"/>
      </w:pPr>
      <w:r>
        <w:rPr>
          <w:b/>
        </w:rPr>
        <w:t>Dişlerimiz neden önemli?</w:t>
      </w:r>
      <w:r>
        <w:t xml:space="preserve"> — bilgi kartları</w:t>
      </w:r>
    </w:p>
    <w:p w:rsidR="00D306F3" w:rsidRDefault="002046BE">
      <w:pPr>
        <w:pStyle w:val="ListeNumaras"/>
        <w:spacing w:after="60"/>
      </w:pPr>
      <w:r>
        <w:rPr>
          <w:b/>
        </w:rPr>
        <w:t>Dişlerimizi</w:t>
      </w:r>
      <w:r>
        <w:rPr>
          <w:b/>
        </w:rPr>
        <w:t xml:space="preserve"> nasıl koruruz?</w:t>
      </w:r>
      <w:r>
        <w:t xml:space="preserve"> — 6 numaralı kart</w:t>
      </w:r>
    </w:p>
    <w:p w:rsidR="00D306F3" w:rsidRDefault="002046BE">
      <w:pPr>
        <w:pStyle w:val="ListeNumaras"/>
        <w:spacing w:after="60"/>
      </w:pPr>
      <w:r>
        <w:rPr>
          <w:b/>
        </w:rPr>
        <w:t>Dişimin dostu / düşmanı</w:t>
      </w:r>
      <w:r>
        <w:t xml:space="preserve"> — besin kartları</w:t>
      </w:r>
    </w:p>
    <w:p w:rsidR="00D306F3" w:rsidRDefault="002046BE">
      <w:pPr>
        <w:pStyle w:val="ListeNumaras"/>
        <w:spacing w:after="60"/>
      </w:pPr>
      <w:r>
        <w:rPr>
          <w:b/>
        </w:rPr>
        <w:t>Güzel sözler</w:t>
      </w:r>
      <w:r>
        <w:t xml:space="preserve"> — 8 söz kartı</w:t>
      </w:r>
    </w:p>
    <w:p w:rsidR="00D306F3" w:rsidRDefault="002046BE">
      <w:pPr>
        <w:pStyle w:val="ListeNumaras"/>
        <w:spacing w:after="60"/>
      </w:pPr>
      <w:r>
        <w:rPr>
          <w:b/>
        </w:rPr>
        <w:t>Biliyor muydunuz?</w:t>
      </w:r>
      <w:r>
        <w:t xml:space="preserve"> — bilgi kartları</w:t>
      </w:r>
    </w:p>
    <w:p w:rsidR="00D306F3" w:rsidRDefault="002046BE">
      <w:pPr>
        <w:pStyle w:val="ListeNumaras"/>
        <w:spacing w:after="60"/>
      </w:pPr>
      <w:r>
        <w:rPr>
          <w:b/>
        </w:rPr>
        <w:t>Şiir panosu</w:t>
      </w:r>
      <w:r>
        <w:t xml:space="preserve"> — “Pırıl Pırıl Dişler”</w:t>
      </w:r>
    </w:p>
    <w:p w:rsidR="00D306F3" w:rsidRDefault="002046BE">
      <w:pPr>
        <w:pStyle w:val="ListeNumaras"/>
        <w:spacing w:after="60"/>
      </w:pPr>
      <w:r>
        <w:rPr>
          <w:b/>
        </w:rPr>
        <w:t>Sağlıklı dişlerime sözüm</w:t>
      </w:r>
      <w:r>
        <w:t xml:space="preserve"> — öğrencilerin dolduracağı 4 kart</w:t>
      </w:r>
    </w:p>
    <w:p w:rsidR="00D306F3" w:rsidRDefault="002046BE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NASIL KULLANILIR?</w:t>
      </w:r>
    </w:p>
    <w:p w:rsidR="00D306F3" w:rsidRDefault="002046BE">
      <w:pPr>
        <w:pStyle w:val="ListeMaddemi"/>
        <w:spacing w:after="60"/>
      </w:pPr>
      <w:r>
        <w:t>Sayfala</w:t>
      </w:r>
      <w:r>
        <w:t xml:space="preserve">rı </w:t>
      </w:r>
      <w:r>
        <w:rPr>
          <w:b/>
        </w:rPr>
        <w:t>renkli yazıcıda A4</w:t>
      </w:r>
      <w:r>
        <w:t xml:space="preserve"> olarak yazdırın; kalın kâğıt ya da fon kartonu tercih edin.</w:t>
      </w:r>
    </w:p>
    <w:p w:rsidR="00D306F3" w:rsidRDefault="002046BE">
      <w:pPr>
        <w:pStyle w:val="ListeMaddemi"/>
        <w:spacing w:after="60"/>
      </w:pPr>
      <w:r>
        <w:t xml:space="preserve">Kartları </w:t>
      </w:r>
      <w:r>
        <w:rPr>
          <w:b/>
        </w:rPr>
        <w:t>kesik çizgilerden</w:t>
      </w:r>
      <w:r>
        <w:t xml:space="preserve"> kesin; mavi, beyaz ya da renkli fon kartonuna yapıştırarak çerçeveleyin.</w:t>
      </w:r>
    </w:p>
    <w:p w:rsidR="00D306F3" w:rsidRDefault="002046BE">
      <w:pPr>
        <w:pStyle w:val="ListeMaddemi"/>
        <w:spacing w:after="60"/>
      </w:pPr>
      <w:r>
        <w:t xml:space="preserve">Başlık şeritlerini panonun üstüne dizin; kartları altına konu konu </w:t>
      </w:r>
      <w:r>
        <w:t>gruplayın.</w:t>
      </w:r>
    </w:p>
    <w:p w:rsidR="00D306F3" w:rsidRDefault="002046BE">
      <w:pPr>
        <w:pStyle w:val="ListeMaddemi"/>
        <w:spacing w:after="60"/>
      </w:pPr>
      <w:r>
        <w:t>“Sağlıklı dişlerime sözüm” kartlarını öğrencilere dağıtın; doldurulan kartlar panonun en dikkat çeken bölümü olur.</w:t>
      </w:r>
    </w:p>
    <w:p w:rsidR="00D306F3" w:rsidRDefault="002046BE">
      <w:pPr>
        <w:pStyle w:val="ListeMaddemi"/>
        <w:spacing w:after="60"/>
      </w:pPr>
      <w:r>
        <w:t>Panoyu diş fırçası, gülümseyen dişler ve sağlıklı besin görselleriyle zenginleştirin.</w:t>
      </w:r>
    </w:p>
    <w:tbl>
      <w:tblPr>
        <w:tblStyle w:val="KlavuzTablo2-Vurgu3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306F3" w:rsidTr="00CC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306F3" w:rsidRDefault="002046BE">
            <w:r>
              <w:rPr>
                <w:color w:val="4A2A14"/>
              </w:rPr>
              <w:t>Bilgi</w:t>
            </w:r>
          </w:p>
          <w:p w:rsidR="00D306F3" w:rsidRDefault="002046BE">
            <w:r>
              <w:rPr>
                <w:b w:val="0"/>
                <w:sz w:val="21"/>
              </w:rPr>
              <w:t xml:space="preserve">Dişlerimizi </w:t>
            </w:r>
            <w:r>
              <w:rPr>
                <w:sz w:val="21"/>
              </w:rPr>
              <w:t>günde iki kez, en az iki d</w:t>
            </w:r>
            <w:r>
              <w:rPr>
                <w:sz w:val="21"/>
              </w:rPr>
              <w:t>akika, florürlü diş macunuyla</w:t>
            </w:r>
            <w:r>
              <w:rPr>
                <w:b w:val="0"/>
                <w:sz w:val="21"/>
              </w:rPr>
              <w:t xml:space="preserve"> fırçalayalım; </w:t>
            </w:r>
            <w:r>
              <w:rPr>
                <w:sz w:val="21"/>
              </w:rPr>
              <w:t>altı ayda bir</w:t>
            </w:r>
            <w:r>
              <w:rPr>
                <w:b w:val="0"/>
                <w:sz w:val="21"/>
              </w:rPr>
              <w:t xml:space="preserve"> diş hekimine gidelim. Ağız ve Diş Sağlığı Haftası </w:t>
            </w:r>
            <w:r>
              <w:rPr>
                <w:sz w:val="21"/>
              </w:rPr>
              <w:t>21-27 Kasım</w:t>
            </w:r>
            <w:r>
              <w:rPr>
                <w:b w:val="0"/>
                <w:sz w:val="21"/>
              </w:rPr>
              <w:t xml:space="preserve"> arasıdır.</w:t>
            </w:r>
          </w:p>
        </w:tc>
      </w:tr>
    </w:tbl>
    <w:p w:rsidR="00D306F3" w:rsidRDefault="00D306F3">
      <w:pPr>
        <w:spacing w:after="0"/>
      </w:pPr>
    </w:p>
    <w:p w:rsidR="00D306F3" w:rsidRDefault="002046BE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306F3" w:rsidTr="00CC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FFFFFF"/>
                <w:sz w:val="128"/>
              </w:rPr>
              <w:lastRenderedPageBreak/>
              <w:t>AĞIZ VE</w:t>
            </w:r>
          </w:p>
        </w:tc>
      </w:tr>
    </w:tbl>
    <w:p w:rsidR="00D306F3" w:rsidRDefault="00D306F3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306F3" w:rsidTr="00CC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FFFFFF"/>
                <w:sz w:val="108"/>
              </w:rPr>
              <w:t>DİŞ SAĞLIĞI</w:t>
            </w:r>
          </w:p>
        </w:tc>
      </w:tr>
    </w:tbl>
    <w:p w:rsidR="00D306F3" w:rsidRDefault="00D306F3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306F3" w:rsidTr="00CC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FFFFFF"/>
                <w:sz w:val="128"/>
              </w:rPr>
              <w:t>HAFTASI</w:t>
            </w:r>
          </w:p>
        </w:tc>
      </w:tr>
    </w:tbl>
    <w:p w:rsidR="00D306F3" w:rsidRDefault="00D306F3">
      <w:pPr>
        <w:spacing w:after="80"/>
      </w:pPr>
    </w:p>
    <w:p w:rsidR="00D306F3" w:rsidRDefault="002046BE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306F3" w:rsidTr="00CC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306F3" w:rsidRDefault="002046BE">
            <w:pPr>
              <w:spacing w:before="200"/>
              <w:jc w:val="center"/>
            </w:pPr>
            <w:r>
              <w:rPr>
                <w:color w:val="FFFFFF"/>
                <w:sz w:val="44"/>
              </w:rPr>
              <w:lastRenderedPageBreak/>
              <w:t>DİŞLERİMİZ NEDEN ÖNEMLİ?</w:t>
            </w:r>
          </w:p>
        </w:tc>
      </w:tr>
    </w:tbl>
    <w:p w:rsidR="00D306F3" w:rsidRDefault="00D306F3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D306F3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Besinleri </w:t>
            </w:r>
            <w:r>
              <w:rPr>
                <w:b/>
                <w:color w:val="4A2A14"/>
                <w:sz w:val="28"/>
              </w:rPr>
              <w:t>çiğnememizi</w:t>
            </w:r>
            <w:r>
              <w:rPr>
                <w:color w:val="4A2A14"/>
                <w:sz w:val="28"/>
              </w:rPr>
              <w:t xml:space="preserve"> sağlar.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Düzgün </w:t>
            </w:r>
            <w:r>
              <w:rPr>
                <w:b/>
                <w:color w:val="4A2A14"/>
                <w:sz w:val="28"/>
              </w:rPr>
              <w:t>konuşmamıza</w:t>
            </w:r>
            <w:r>
              <w:rPr>
                <w:color w:val="4A2A14"/>
                <w:sz w:val="28"/>
              </w:rPr>
              <w:t xml:space="preserve"> yardımcı olur.</w:t>
            </w:r>
          </w:p>
        </w:tc>
      </w:tr>
      <w:tr w:rsidR="00D306F3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Güzel bir </w:t>
            </w:r>
            <w:r>
              <w:rPr>
                <w:b/>
                <w:color w:val="4A2A14"/>
                <w:sz w:val="28"/>
              </w:rPr>
              <w:t>gülüş</w:t>
            </w:r>
            <w:r>
              <w:rPr>
                <w:color w:val="4A2A14"/>
                <w:sz w:val="28"/>
              </w:rPr>
              <w:t xml:space="preserve"> verir.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En büyük düşmanı </w:t>
            </w:r>
            <w:r>
              <w:rPr>
                <w:b/>
                <w:color w:val="4A2A14"/>
                <w:sz w:val="28"/>
              </w:rPr>
              <w:t>diş çürüğüdür</w:t>
            </w:r>
            <w:r>
              <w:rPr>
                <w:color w:val="4A2A14"/>
                <w:sz w:val="28"/>
              </w:rPr>
              <w:t>.</w:t>
            </w:r>
          </w:p>
        </w:tc>
      </w:tr>
      <w:tr w:rsidR="00D306F3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Süt dişleri</w:t>
            </w:r>
            <w:r>
              <w:rPr>
                <w:color w:val="4A2A14"/>
                <w:sz w:val="28"/>
              </w:rPr>
              <w:t xml:space="preserve"> de çok önemlidir.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Diş ağrısı </w:t>
            </w:r>
            <w:r>
              <w:rPr>
                <w:b/>
                <w:color w:val="4A2A14"/>
                <w:sz w:val="28"/>
              </w:rPr>
              <w:t>dersi ve uykuyu</w:t>
            </w:r>
            <w:r>
              <w:rPr>
                <w:color w:val="4A2A14"/>
                <w:sz w:val="28"/>
              </w:rPr>
              <w:t xml:space="preserve"> zorlaştırır.</w:t>
            </w:r>
          </w:p>
        </w:tc>
      </w:tr>
    </w:tbl>
    <w:p w:rsidR="00D306F3" w:rsidRDefault="002046BE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306F3" w:rsidTr="00CC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306F3" w:rsidRDefault="002046BE">
            <w:pPr>
              <w:spacing w:before="200"/>
              <w:jc w:val="center"/>
            </w:pPr>
            <w:r>
              <w:rPr>
                <w:color w:val="FFFFFF"/>
                <w:sz w:val="44"/>
              </w:rPr>
              <w:lastRenderedPageBreak/>
              <w:t>DİŞLERİMİZİ NASIL KORURUZ?</w:t>
            </w:r>
          </w:p>
        </w:tc>
      </w:tr>
    </w:tbl>
    <w:p w:rsidR="00D306F3" w:rsidRDefault="00D306F3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D306F3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1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b/>
                <w:color w:val="4A2A14"/>
                <w:sz w:val="28"/>
              </w:rPr>
              <w:t>Günde iki kez</w:t>
            </w:r>
            <w:r>
              <w:rPr>
                <w:color w:val="4A2A14"/>
                <w:sz w:val="28"/>
              </w:rPr>
              <w:t>, en az iki dakika fırçala.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2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b/>
                <w:color w:val="4A2A14"/>
                <w:sz w:val="28"/>
              </w:rPr>
              <w:t>Florürlü diş macunu</w:t>
            </w:r>
            <w:r>
              <w:rPr>
                <w:color w:val="4A2A14"/>
                <w:sz w:val="28"/>
              </w:rPr>
              <w:t xml:space="preserve"> (bezelye tanesi kadar).</w:t>
            </w:r>
          </w:p>
        </w:tc>
      </w:tr>
      <w:tr w:rsidR="00D306F3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3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Ara yüzleri </w:t>
            </w:r>
            <w:r>
              <w:rPr>
                <w:b/>
                <w:color w:val="4A2A14"/>
                <w:sz w:val="28"/>
              </w:rPr>
              <w:t>diş ipiyle</w:t>
            </w:r>
            <w:r>
              <w:rPr>
                <w:color w:val="4A2A14"/>
                <w:sz w:val="28"/>
              </w:rPr>
              <w:t xml:space="preserve"> temizle.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4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b/>
                <w:color w:val="4A2A14"/>
                <w:sz w:val="28"/>
              </w:rPr>
              <w:t>Şekerli-asitli</w:t>
            </w:r>
            <w:r>
              <w:rPr>
                <w:color w:val="4A2A14"/>
                <w:sz w:val="28"/>
              </w:rPr>
              <w:t xml:space="preserve"> gıdayı azalt, su iç.</w:t>
            </w:r>
          </w:p>
        </w:tc>
      </w:tr>
      <w:tr w:rsidR="00D306F3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5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b/>
                <w:color w:val="4A2A14"/>
                <w:sz w:val="28"/>
              </w:rPr>
              <w:t>Altı ayda bir</w:t>
            </w:r>
            <w:r>
              <w:rPr>
                <w:color w:val="4A2A14"/>
                <w:sz w:val="28"/>
              </w:rPr>
              <w:t xml:space="preserve"> diş hekimine git.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6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Fırçanı </w:t>
            </w:r>
            <w:r>
              <w:rPr>
                <w:b/>
                <w:color w:val="4A2A14"/>
                <w:sz w:val="28"/>
              </w:rPr>
              <w:t>3-4 ayda bir</w:t>
            </w:r>
            <w:r>
              <w:rPr>
                <w:color w:val="4A2A14"/>
                <w:sz w:val="28"/>
              </w:rPr>
              <w:t xml:space="preserve"> yenile.</w:t>
            </w:r>
          </w:p>
        </w:tc>
      </w:tr>
    </w:tbl>
    <w:p w:rsidR="00D306F3" w:rsidRDefault="002046BE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306F3" w:rsidTr="00CC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306F3" w:rsidRDefault="002046BE">
            <w:pPr>
              <w:spacing w:before="200"/>
              <w:jc w:val="center"/>
            </w:pPr>
            <w:r>
              <w:rPr>
                <w:color w:val="FFFFFF"/>
                <w:sz w:val="44"/>
              </w:rPr>
              <w:lastRenderedPageBreak/>
              <w:t>DİŞİMİN DOSTU / DÜŞMANI</w:t>
            </w:r>
          </w:p>
        </w:tc>
      </w:tr>
    </w:tbl>
    <w:p w:rsidR="00D306F3" w:rsidRDefault="00D306F3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D306F3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b/>
                <w:color w:val="4A2A14"/>
                <w:sz w:val="28"/>
              </w:rPr>
              <w:t>DOSTU:</w:t>
            </w:r>
            <w:r>
              <w:rPr>
                <w:color w:val="4A2A14"/>
                <w:sz w:val="28"/>
              </w:rPr>
              <w:t xml:space="preserve"> Süt, peynir, yoğurt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b/>
                <w:color w:val="4A2A14"/>
                <w:sz w:val="28"/>
              </w:rPr>
              <w:t>DÜŞMANI:</w:t>
            </w:r>
            <w:r>
              <w:rPr>
                <w:color w:val="4A2A14"/>
                <w:sz w:val="28"/>
              </w:rPr>
              <w:t xml:space="preserve"> Şekerli içecekler, kola</w:t>
            </w:r>
          </w:p>
        </w:tc>
      </w:tr>
      <w:tr w:rsidR="00D306F3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b/>
                <w:color w:val="4A2A14"/>
                <w:sz w:val="28"/>
              </w:rPr>
              <w:t>DOSTU:</w:t>
            </w:r>
            <w:r>
              <w:rPr>
                <w:color w:val="4A2A14"/>
                <w:sz w:val="28"/>
              </w:rPr>
              <w:t xml:space="preserve"> Elma, havuç, sebze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b/>
                <w:color w:val="4A2A14"/>
                <w:sz w:val="28"/>
              </w:rPr>
              <w:t>DÜŞMANI:</w:t>
            </w:r>
            <w:r>
              <w:rPr>
                <w:color w:val="4A2A14"/>
                <w:sz w:val="28"/>
              </w:rPr>
              <w:t xml:space="preserve"> Çikolata, şekerleme</w:t>
            </w:r>
          </w:p>
        </w:tc>
      </w:tr>
      <w:tr w:rsidR="00D306F3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b/>
                <w:color w:val="4A2A14"/>
                <w:sz w:val="28"/>
              </w:rPr>
              <w:t>DOSTU:</w:t>
            </w:r>
            <w:r>
              <w:rPr>
                <w:color w:val="4A2A14"/>
                <w:sz w:val="28"/>
              </w:rPr>
              <w:t xml:space="preserve"> Su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b/>
                <w:color w:val="4A2A14"/>
                <w:sz w:val="28"/>
              </w:rPr>
              <w:t>DÜŞMANI:</w:t>
            </w:r>
            <w:r>
              <w:rPr>
                <w:color w:val="4A2A14"/>
                <w:sz w:val="28"/>
              </w:rPr>
              <w:t xml:space="preserve"> Cips ve hazır atıştırmalıklar</w:t>
            </w:r>
          </w:p>
        </w:tc>
      </w:tr>
    </w:tbl>
    <w:p w:rsidR="00D306F3" w:rsidRDefault="002046BE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306F3" w:rsidTr="00CC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306F3" w:rsidRDefault="002046BE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GÜZEL SÖZLER</w:t>
            </w:r>
          </w:p>
        </w:tc>
      </w:tr>
    </w:tbl>
    <w:p w:rsidR="00D306F3" w:rsidRDefault="00D306F3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D306F3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“Temizlik, sağlığın yarısıdır.”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“Sağlam diş, sağlıklı yaşam demektir.”</w:t>
            </w:r>
          </w:p>
        </w:tc>
      </w:tr>
      <w:tr w:rsidR="00D306F3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“Güzel bir gülüş, sağlıklı dişlerle başlar.”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 xml:space="preserve">“Az şeker, çok </w:t>
            </w:r>
            <w:r>
              <w:rPr>
                <w:color w:val="4A2A14"/>
                <w:sz w:val="26"/>
              </w:rPr>
              <w:t>sağlık.”</w:t>
            </w:r>
          </w:p>
        </w:tc>
      </w:tr>
      <w:tr w:rsidR="00D306F3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“Bugünün alışkanlığı, yarının sağlığıdır.”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“Önlemek, tedaviden iyidir.”</w:t>
            </w:r>
          </w:p>
        </w:tc>
      </w:tr>
      <w:tr w:rsidR="00D306F3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“Günde iki kez iki dakika; sağlığın sırrı.”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  <w:jc w:val="center"/>
            </w:pPr>
            <w:r>
              <w:rPr>
                <w:color w:val="4A2A14"/>
                <w:sz w:val="26"/>
              </w:rPr>
              <w:t>“Dişine iyi bak, ömür boyu gülümse.”</w:t>
            </w:r>
          </w:p>
        </w:tc>
      </w:tr>
    </w:tbl>
    <w:p w:rsidR="00D306F3" w:rsidRDefault="002046BE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306F3" w:rsidTr="00CC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306F3" w:rsidRDefault="002046BE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BİLİYOR MUYDUNUZ?</w:t>
            </w:r>
          </w:p>
        </w:tc>
      </w:tr>
    </w:tbl>
    <w:p w:rsidR="00D306F3" w:rsidRDefault="00D306F3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D306F3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Dişlerimizi </w:t>
            </w:r>
            <w:r>
              <w:rPr>
                <w:b/>
                <w:color w:val="4A2A14"/>
                <w:sz w:val="28"/>
              </w:rPr>
              <w:t>günde iki kez, en az iki dakika</w:t>
            </w:r>
            <w:r>
              <w:rPr>
                <w:color w:val="4A2A14"/>
                <w:sz w:val="28"/>
              </w:rPr>
              <w:t xml:space="preserve"> fırçalamak çürükten korur.</w:t>
            </w:r>
          </w:p>
        </w:tc>
      </w:tr>
      <w:tr w:rsidR="00D306F3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En iyi fırçalama zamanları: </w:t>
            </w:r>
            <w:r>
              <w:rPr>
                <w:b/>
                <w:color w:val="4A2A14"/>
                <w:sz w:val="28"/>
              </w:rPr>
              <w:t>sabah kahvaltıdan sonra</w:t>
            </w:r>
            <w:r>
              <w:rPr>
                <w:color w:val="4A2A14"/>
                <w:sz w:val="28"/>
              </w:rPr>
              <w:t xml:space="preserve"> ve </w:t>
            </w:r>
            <w:r>
              <w:rPr>
                <w:b/>
                <w:color w:val="4A2A14"/>
                <w:sz w:val="28"/>
              </w:rPr>
              <w:t>gece yatmadan önce</w:t>
            </w:r>
            <w:r>
              <w:rPr>
                <w:color w:val="4A2A14"/>
                <w:sz w:val="28"/>
              </w:rPr>
              <w:t>.</w:t>
            </w:r>
          </w:p>
        </w:tc>
      </w:tr>
      <w:tr w:rsidR="00D306F3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b/>
                <w:color w:val="4A2A14"/>
                <w:sz w:val="28"/>
              </w:rPr>
              <w:t>Süt dişleri</w:t>
            </w:r>
            <w:r>
              <w:rPr>
                <w:color w:val="4A2A14"/>
                <w:sz w:val="28"/>
              </w:rPr>
              <w:t>, kalıcı dişlerin sağlıklı çıkması için yer tutar.</w:t>
            </w:r>
          </w:p>
        </w:tc>
      </w:tr>
      <w:tr w:rsidR="00D306F3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b/>
                <w:color w:val="4A2A14"/>
                <w:sz w:val="28"/>
              </w:rPr>
              <w:t>Altı ayda bir</w:t>
            </w:r>
            <w:r>
              <w:rPr>
                <w:color w:val="4A2A14"/>
                <w:sz w:val="28"/>
              </w:rPr>
              <w:t xml:space="preserve"> diş hekimi kontrolü, sorunları erken fark etmeyi sağlar.</w:t>
            </w:r>
          </w:p>
        </w:tc>
      </w:tr>
    </w:tbl>
    <w:p w:rsidR="00D306F3" w:rsidRDefault="002046BE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306F3" w:rsidTr="00CC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306F3" w:rsidRDefault="002046BE">
            <w:pPr>
              <w:spacing w:before="200"/>
              <w:jc w:val="center"/>
            </w:pPr>
            <w:r>
              <w:rPr>
                <w:color w:val="FFFFFF"/>
                <w:sz w:val="52"/>
              </w:rPr>
              <w:lastRenderedPageBreak/>
              <w:t xml:space="preserve">PIRIL PIRIL </w:t>
            </w:r>
            <w:r>
              <w:rPr>
                <w:color w:val="FFFFFF"/>
                <w:sz w:val="52"/>
              </w:rPr>
              <w:t>DİŞLER</w:t>
            </w:r>
          </w:p>
        </w:tc>
      </w:tr>
    </w:tbl>
    <w:p w:rsidR="00D306F3" w:rsidRDefault="00D306F3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D306F3">
        <w:trPr>
          <w:cantSplit/>
          <w:jc w:val="center"/>
        </w:trPr>
        <w:tc>
          <w:tcPr>
            <w:tcW w:w="10092" w:type="dxa"/>
            <w:shd w:val="clear" w:color="auto" w:fill="F4EADF"/>
          </w:tcPr>
          <w:p w:rsidR="00D306F3" w:rsidRDefault="002046BE">
            <w:pPr>
              <w:spacing w:before="280" w:after="280"/>
              <w:jc w:val="center"/>
            </w:pPr>
            <w:r>
              <w:rPr>
                <w:i/>
                <w:color w:val="4A2A14"/>
                <w:sz w:val="36"/>
              </w:rPr>
              <w:t>Sabah olunca kalkar kalkmaz,</w:t>
            </w:r>
            <w:r>
              <w:rPr>
                <w:i/>
                <w:color w:val="4A2A14"/>
                <w:sz w:val="36"/>
              </w:rPr>
              <w:br/>
              <w:t>Fırçamı alırım elime;</w:t>
            </w:r>
            <w:r>
              <w:rPr>
                <w:i/>
                <w:color w:val="4A2A14"/>
                <w:sz w:val="36"/>
              </w:rPr>
              <w:br/>
              <w:t>Köpük köpük, mis gibi,</w:t>
            </w:r>
            <w:r>
              <w:rPr>
                <w:i/>
                <w:color w:val="4A2A14"/>
                <w:sz w:val="36"/>
              </w:rPr>
              <w:br/>
              <w:t>Pırıl pırıl olur dişlerim yine.</w:t>
            </w:r>
          </w:p>
          <w:p w:rsidR="00D306F3" w:rsidRDefault="002046BE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>Yemekten sonra, yatmadan önce,</w:t>
            </w:r>
            <w:r>
              <w:rPr>
                <w:i/>
                <w:color w:val="4A2A14"/>
                <w:sz w:val="36"/>
              </w:rPr>
              <w:br/>
              <w:t>Unutmam fırçalamayı asla;</w:t>
            </w:r>
            <w:r>
              <w:rPr>
                <w:i/>
                <w:color w:val="4A2A14"/>
                <w:sz w:val="36"/>
              </w:rPr>
              <w:br/>
              <w:t>Bembeyaz, sapasağlam dişler</w:t>
            </w:r>
            <w:r>
              <w:rPr>
                <w:i/>
                <w:color w:val="4A2A14"/>
                <w:sz w:val="36"/>
              </w:rPr>
              <w:br/>
              <w:t>Güzel bir gülüş katar yüzüme.</w:t>
            </w:r>
          </w:p>
          <w:p w:rsidR="00D306F3" w:rsidRDefault="002046BE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 xml:space="preserve">Şekeri azaltır, sütü </w:t>
            </w:r>
            <w:r>
              <w:rPr>
                <w:i/>
                <w:color w:val="4A2A14"/>
                <w:sz w:val="36"/>
              </w:rPr>
              <w:t>severim,</w:t>
            </w:r>
            <w:r>
              <w:rPr>
                <w:i/>
                <w:color w:val="4A2A14"/>
                <w:sz w:val="36"/>
              </w:rPr>
              <w:br/>
              <w:t>Elma yerim, su içerim bol bol;</w:t>
            </w:r>
            <w:r>
              <w:rPr>
                <w:i/>
                <w:color w:val="4A2A14"/>
                <w:sz w:val="36"/>
              </w:rPr>
              <w:br/>
              <w:t>Dişlerim sağlam, gülüşüm güzel,</w:t>
            </w:r>
            <w:r>
              <w:rPr>
                <w:i/>
                <w:color w:val="4A2A14"/>
                <w:sz w:val="36"/>
              </w:rPr>
              <w:br/>
              <w:t>Sağlığa açılır her yol.</w:t>
            </w:r>
          </w:p>
        </w:tc>
      </w:tr>
    </w:tbl>
    <w:p w:rsidR="00D306F3" w:rsidRDefault="002046BE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306F3" w:rsidTr="00CC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306F3" w:rsidRDefault="002046BE">
            <w:pPr>
              <w:spacing w:before="200" w:after="80"/>
              <w:jc w:val="center"/>
            </w:pPr>
            <w:r>
              <w:rPr>
                <w:color w:val="FFFFFF"/>
                <w:sz w:val="44"/>
              </w:rPr>
              <w:lastRenderedPageBreak/>
              <w:t>SAĞLIKLI DİŞLERİME SÖZÜM</w:t>
            </w:r>
            <w:bookmarkStart w:id="0" w:name="_GoBack"/>
            <w:bookmarkEnd w:id="0"/>
          </w:p>
          <w:p w:rsidR="00D306F3" w:rsidRDefault="002046BE">
            <w:pPr>
              <w:jc w:val="center"/>
            </w:pPr>
            <w:r>
              <w:rPr>
                <w:b w:val="0"/>
                <w:color w:val="FFFFFF"/>
                <w:sz w:val="24"/>
              </w:rPr>
              <w:t>Kartı doldur, kes ve panoya as!</w:t>
            </w:r>
          </w:p>
        </w:tc>
      </w:tr>
    </w:tbl>
    <w:p w:rsidR="00D306F3" w:rsidRDefault="00D306F3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D306F3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Sağlıklı dişlerim için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 xml:space="preserve">Dişlerimi günde iki kez fırçalayacak, şekeri azaltacak ve </w:t>
            </w:r>
            <w:r>
              <w:rPr>
                <w:color w:val="4A2A14"/>
                <w:sz w:val="24"/>
              </w:rPr>
              <w:t>diş hekimi kontrolünü aksatmayacağım.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Sağlıklı dişlerim için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Dişlerimi günde iki kez fırçalayacak, şekeri azaltacak ve diş hekimi kontrolünü aksatmayacağım.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</w:t>
            </w:r>
            <w:r>
              <w:rPr>
                <w:color w:val="4A2A14"/>
                <w:sz w:val="24"/>
              </w:rPr>
              <w:t>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</w:tr>
      <w:tr w:rsidR="00D306F3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Sağlıklı dişlerim için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Dişlerimi günde iki kez fırçalayacak, şekeri azaltacak ve diş hekimi kontrolünü aksatmayacağım.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306F3" w:rsidRDefault="002046BE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Sağlıklı dişlerim için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Dişlerimi günde iki kez fırçalayacak, şekeri azaltacak ve diş hekimi kontrolünü aksatmayacağım.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</w:t>
            </w:r>
            <w:r>
              <w:rPr>
                <w:color w:val="4A2A14"/>
                <w:sz w:val="24"/>
              </w:rPr>
              <w:t xml:space="preserve">   Sınıfım: ……</w:t>
            </w:r>
          </w:p>
        </w:tc>
      </w:tr>
    </w:tbl>
    <w:p w:rsidR="002046BE" w:rsidRDefault="002046BE"/>
    <w:sectPr w:rsidR="002046BE" w:rsidSect="00034616">
      <w:pgSz w:w="11906" w:h="16838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046BE"/>
    <w:rsid w:val="0029639D"/>
    <w:rsid w:val="00326F90"/>
    <w:rsid w:val="00AA1D8D"/>
    <w:rsid w:val="00B47730"/>
    <w:rsid w:val="00CB0664"/>
    <w:rsid w:val="00CC59B9"/>
    <w:rsid w:val="00D306F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AC2A10"/>
  <w14:defaultImageDpi w14:val="300"/>
  <w15:docId w15:val="{38802ADD-65AC-431A-941C-93C80999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uTablo4-Vurgu2">
    <w:name w:val="Grid Table 4 Accent 2"/>
    <w:basedOn w:val="NormalTablo"/>
    <w:uiPriority w:val="49"/>
    <w:rsid w:val="00CC59B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lavuzTablo2-Vurgu3">
    <w:name w:val="Grid Table 2 Accent 3"/>
    <w:basedOn w:val="NormalTablo"/>
    <w:uiPriority w:val="47"/>
    <w:rsid w:val="00CC59B9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9D3380-0EB8-4F92-BC77-08F3EBFD7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Ağız ve Diş Sağlığı Haftası Pano Seti (2026-2027)</dc:title>
  <dc:subject>Belirli Günler ve Haftalar — Ağız ve Diş Sağlığı Haftası pano</dc:subject>
  <dc:creator>evrakburada</dc:creator>
  <cp:keywords>ağız ve diş sağlığı haftası panosu, diş sağlığı pano, dişlerimizi nasıl koruruz, doğru fırçalama, güzel sözler, belirli günler ve haftalar</cp:keywords>
  <dc:description/>
  <cp:lastModifiedBy>HP</cp:lastModifiedBy>
  <cp:revision>2</cp:revision>
  <dcterms:created xsi:type="dcterms:W3CDTF">2013-12-23T23:15:00Z</dcterms:created>
  <dcterms:modified xsi:type="dcterms:W3CDTF">2026-10-17T13:58:00Z</dcterms:modified>
  <cp:category/>
</cp:coreProperties>
</file>