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399" w:rsidRDefault="00BF7399" w:rsidP="00BF7399">
      <w:pPr>
        <w:pStyle w:val="Balk2"/>
      </w:pPr>
      <w:r>
        <w:t>8. Sınıf İnkılap Tarihi – 1. Ünite Değerlendirme Testi</w:t>
      </w:r>
    </w:p>
    <w:p w:rsidR="00BF7399" w:rsidRDefault="00BF7399" w:rsidP="00BF7399">
      <w:pPr>
        <w:pStyle w:val="Balk2"/>
        <w:sectPr w:rsidR="00BF7399" w:rsidSect="00034616">
          <w:pgSz w:w="11906" w:h="16838"/>
          <w:pgMar w:top="1020" w:right="1020" w:bottom="1020" w:left="1020" w:header="720" w:footer="720" w:gutter="0"/>
          <w:cols w:space="720"/>
          <w:docGrid w:linePitch="360"/>
        </w:sectPr>
      </w:pPr>
    </w:p>
    <w:p w:rsidR="00BF7399" w:rsidRDefault="00BF7399" w:rsidP="00BF7399">
      <w:pPr>
        <w:pStyle w:val="NormalWeb"/>
      </w:pPr>
      <w:r>
        <w:rPr>
          <w:rStyle w:val="Gl"/>
        </w:rPr>
        <w:lastRenderedPageBreak/>
        <w:t>1.</w:t>
      </w:r>
      <w:r>
        <w:t xml:space="preserve"> Mustafa Kemal’in doğduğu Selanik şehri; Türk, Rum, Bulgar, Sırp ve Yahudi gibi farklı milletlerin bir arada yaşadığı bir yerdi. Ayrıca Avrupa ile demir yolu bağlantısına sahip olan şehirde çeşitli gazete ve dergiler yayımlanıyordu.</w:t>
      </w:r>
    </w:p>
    <w:p w:rsidR="00BF7399" w:rsidRDefault="00BF7399" w:rsidP="00BF7399">
      <w:pPr>
        <w:pStyle w:val="NormalWeb"/>
      </w:pPr>
      <w:r>
        <w:t>Bu bilgiler Selanik’in Mustafa Kemal üzerindeki etkilerinden hangisini daha çok destekler?</w:t>
      </w:r>
    </w:p>
    <w:p w:rsidR="00BF7399" w:rsidRDefault="00BF7399" w:rsidP="00BF7399">
      <w:pPr>
        <w:pStyle w:val="NormalWeb"/>
      </w:pPr>
      <w:r>
        <w:t>A) Farklı düşünceleri tanımasını</w:t>
      </w:r>
      <w:r>
        <w:br/>
        <w:t>B) Askerî başarılar kazanmasını</w:t>
      </w:r>
      <w:r>
        <w:br/>
        <w:t>C) Ekonomik sorunları çözmesini</w:t>
      </w:r>
      <w:r>
        <w:br/>
        <w:t xml:space="preserve">D) Devlet yönetiminde görev almasını </w:t>
      </w:r>
    </w:p>
    <w:p w:rsidR="00BF7399" w:rsidRDefault="00BF7399" w:rsidP="00BF7399">
      <w:pPr>
        <w:pStyle w:val="NormalWeb"/>
      </w:pPr>
      <w:r>
        <w:rPr>
          <w:rStyle w:val="Gl"/>
        </w:rPr>
        <w:t>2.</w:t>
      </w:r>
      <w:r>
        <w:t xml:space="preserve"> Mustafa Kemal’in annesi Zübeyde Hanım, onun geleneksel eğitim veren mahalle mektebine gitmesini; babası Ali Rıza Efendi ise modern yöntemlerle eğitim veren Şemsi Efendi Mektebine devam etmesini istemiştir.</w:t>
      </w:r>
    </w:p>
    <w:p w:rsidR="00BF7399" w:rsidRDefault="00BF7399" w:rsidP="00BF7399">
      <w:pPr>
        <w:pStyle w:val="NormalWeb"/>
      </w:pPr>
      <w:r>
        <w:t>Bu durum aşağıdakilerden hangisinin göstergesidir?</w:t>
      </w:r>
    </w:p>
    <w:p w:rsidR="00BF7399" w:rsidRDefault="00BF7399" w:rsidP="00BF7399">
      <w:pPr>
        <w:pStyle w:val="NormalWeb"/>
      </w:pPr>
      <w:r>
        <w:t>A) Osmanlı Devleti’nde eğitimin tamamen ücretsiz olduğunun</w:t>
      </w:r>
      <w:r>
        <w:br/>
        <w:t>B) Aile içinde eğitim konusunda farklı düşüncelerin bulunduğunun</w:t>
      </w:r>
      <w:r>
        <w:br/>
        <w:t>C) Mustafa Kemal’in asker olmak istemediğinin</w:t>
      </w:r>
      <w:r>
        <w:br/>
        <w:t xml:space="preserve">D) Selanik’te yalnızca askerî okulların bulunduğunun </w:t>
      </w:r>
    </w:p>
    <w:p w:rsidR="00BF7399" w:rsidRDefault="00BF7399" w:rsidP="00BF7399">
      <w:pPr>
        <w:pStyle w:val="NormalWeb"/>
      </w:pPr>
      <w:r>
        <w:rPr>
          <w:rStyle w:val="Gl"/>
        </w:rPr>
        <w:t>3.</w:t>
      </w:r>
      <w:r>
        <w:t xml:space="preserve"> Mustafa Kemal, Selanik Askerî Rüştiyesinde öğrenim görürken matematik öğretmeni Yüzbaşı Mustafa Bey tarafından çok sevilmiştir. Öğretmeni, öğrencisinin yeteneklerini fark ederek ona “Kemal” adını vermiştir.</w:t>
      </w:r>
    </w:p>
    <w:p w:rsidR="00BF7399" w:rsidRDefault="00BF7399" w:rsidP="00BF7399">
      <w:pPr>
        <w:pStyle w:val="NormalWeb"/>
      </w:pPr>
      <w:r>
        <w:t>Bu bilgi Mustafa Kemal’in özellikle hangi alandaki başarısını göstermektedir?</w:t>
      </w:r>
    </w:p>
    <w:p w:rsidR="00BF7399" w:rsidRDefault="00BF7399" w:rsidP="00BF7399">
      <w:pPr>
        <w:pStyle w:val="NormalWeb"/>
      </w:pPr>
      <w:r>
        <w:t>A) Edebiyat</w:t>
      </w:r>
      <w:r>
        <w:br/>
        <w:t>B) Tarih</w:t>
      </w:r>
      <w:r>
        <w:br/>
        <w:t>C) Matematik</w:t>
      </w:r>
      <w:r>
        <w:br/>
        <w:t xml:space="preserve">D) Coğrafya </w:t>
      </w:r>
    </w:p>
    <w:p w:rsidR="00BF7399" w:rsidRDefault="00BF7399" w:rsidP="00BF7399">
      <w:pPr>
        <w:pStyle w:val="NormalWeb"/>
      </w:pPr>
      <w:r>
        <w:rPr>
          <w:rStyle w:val="Gl"/>
        </w:rPr>
        <w:lastRenderedPageBreak/>
        <w:t>4.</w:t>
      </w:r>
      <w:r>
        <w:t xml:space="preserve"> Mustafa Kemal, Manastır Askerî İdadisinde okurken Namık Kemal ve Mehmet Emin Yurdakul gibi yazarların eserlerini okumuştur.</w:t>
      </w:r>
    </w:p>
    <w:p w:rsidR="00BF7399" w:rsidRDefault="00BF7399" w:rsidP="00BF7399">
      <w:pPr>
        <w:pStyle w:val="NormalWeb"/>
      </w:pPr>
      <w:r>
        <w:t>Bu yazarların Mustafa Kemal üzerinde daha çok hangi düşüncenin gelişmesinde etkili olduğu söylenebilir?</w:t>
      </w:r>
      <w:bookmarkStart w:id="0" w:name="_GoBack"/>
      <w:bookmarkEnd w:id="0"/>
    </w:p>
    <w:p w:rsidR="00BF7399" w:rsidRDefault="00BF7399" w:rsidP="00BF7399">
      <w:pPr>
        <w:pStyle w:val="NormalWeb"/>
      </w:pPr>
      <w:r>
        <w:t>A) Milliyetçilik</w:t>
      </w:r>
      <w:r>
        <w:br/>
        <w:t>B) Sömürgecilik</w:t>
      </w:r>
      <w:r>
        <w:br/>
        <w:t xml:space="preserve">C) </w:t>
      </w:r>
      <w:r>
        <w:t>Osmanlıcılık</w:t>
      </w:r>
      <w:r>
        <w:br/>
        <w:t xml:space="preserve">D) Mandacılık </w:t>
      </w:r>
    </w:p>
    <w:p w:rsidR="00BF7399" w:rsidRDefault="00BF7399" w:rsidP="00BF7399">
      <w:pPr>
        <w:pStyle w:val="NormalWeb"/>
      </w:pPr>
      <w:r>
        <w:rPr>
          <w:rStyle w:val="Gl"/>
        </w:rPr>
        <w:t>5.</w:t>
      </w:r>
      <w:r>
        <w:t xml:space="preserve"> Mustafa Kemal’in eğitim gördüğü Manastır, farklı milletlerin bağımsızlık mücadelesine sahne olan ve Avrupa’daki siyasi gelişmelerin yakından takip edildiği bir şehirdi.</w:t>
      </w:r>
    </w:p>
    <w:p w:rsidR="00BF7399" w:rsidRDefault="00BF7399" w:rsidP="00BF7399">
      <w:pPr>
        <w:pStyle w:val="NormalWeb"/>
      </w:pPr>
      <w:r>
        <w:t>Bu ortamın Mustafa Kemal’e aşağıdakilerden hangisini kazandırdığı söylenebilir?</w:t>
      </w:r>
    </w:p>
    <w:p w:rsidR="00BF7399" w:rsidRDefault="00BF7399" w:rsidP="00BF7399">
      <w:pPr>
        <w:pStyle w:val="NormalWeb"/>
      </w:pPr>
      <w:r>
        <w:t>A) Denizcilik alanında uzmanlaşmasını</w:t>
      </w:r>
      <w:r>
        <w:br/>
        <w:t>B) Ülke sorunlarına karşı duyarlılık geliştirmesini</w:t>
      </w:r>
      <w:r>
        <w:br/>
        <w:t>C) Ticaret hayatına yönelmesini</w:t>
      </w:r>
      <w:r>
        <w:br/>
        <w:t xml:space="preserve">D) Eğitim hayatını bırakmasını </w:t>
      </w:r>
    </w:p>
    <w:p w:rsidR="00BF7399" w:rsidRDefault="00BF7399" w:rsidP="00BF7399">
      <w:pPr>
        <w:pStyle w:val="NormalWeb"/>
      </w:pPr>
      <w:r>
        <w:rPr>
          <w:rStyle w:val="Gl"/>
        </w:rPr>
        <w:t>6.</w:t>
      </w:r>
      <w:r>
        <w:t xml:space="preserve"> Mustafa Kemal, Fransız düşünürlerin eserlerini okuyarak özgürlük, eşitlik, adalet ve millî egemenlik gibi kavramlarla tanışmıştır.</w:t>
      </w:r>
    </w:p>
    <w:p w:rsidR="00BF7399" w:rsidRDefault="00BF7399" w:rsidP="00BF7399">
      <w:pPr>
        <w:pStyle w:val="NormalWeb"/>
      </w:pPr>
      <w:r>
        <w:t>Bu durum Mustafa Kemal’in fikir hayatının oluşmasında aşağıdakilerden hangisinin etkili olduğunu gösterir?</w:t>
      </w:r>
    </w:p>
    <w:p w:rsidR="00BF7399" w:rsidRDefault="00BF7399" w:rsidP="00BF7399">
      <w:pPr>
        <w:pStyle w:val="NormalWeb"/>
      </w:pPr>
      <w:r>
        <w:t>A) Yalnızca askerî eğitimin</w:t>
      </w:r>
      <w:r>
        <w:br/>
        <w:t>B) Avrupa’daki fikir akımlarının</w:t>
      </w:r>
      <w:r>
        <w:br/>
        <w:t>C) Osmanlı sarayının</w:t>
      </w:r>
      <w:r>
        <w:br/>
        <w:t xml:space="preserve">D) Geleneksel eğitim kurumlarının </w:t>
      </w:r>
    </w:p>
    <w:p w:rsidR="00BF7399" w:rsidRDefault="00BF7399" w:rsidP="00BF7399">
      <w:pPr>
        <w:pStyle w:val="NormalWeb"/>
      </w:pPr>
      <w:r>
        <w:rPr>
          <w:rStyle w:val="Gl"/>
        </w:rPr>
        <w:t>7.</w:t>
      </w:r>
      <w:r>
        <w:t xml:space="preserve"> Mustafa Kemal, Harp Akademisinde öğrenim görürken arkadaşlarıyla birlikte ülkenin sorunlarını tartışmış, düşüncelerini yaymak amacıyla el yazısıyla gazete çıkarmıştır.</w:t>
      </w:r>
    </w:p>
    <w:p w:rsidR="00BF7399" w:rsidRDefault="00BF7399" w:rsidP="00BF7399">
      <w:pPr>
        <w:pStyle w:val="NormalWeb"/>
      </w:pPr>
      <w:r>
        <w:t>Bu durum onun hangi kişilik özelliğini daha belirgin biçimde gösterir?</w:t>
      </w:r>
    </w:p>
    <w:p w:rsidR="00BF7399" w:rsidRDefault="00BF7399" w:rsidP="00BF7399">
      <w:pPr>
        <w:pStyle w:val="NormalWeb"/>
      </w:pPr>
      <w:r>
        <w:lastRenderedPageBreak/>
        <w:t>A) Ülke sorunlarına duyarlılığını</w:t>
      </w:r>
      <w:r>
        <w:br/>
        <w:t>B) Geleneklerine bağlılığını</w:t>
      </w:r>
      <w:r>
        <w:br/>
        <w:t>C) Sanata olan ilgisini</w:t>
      </w:r>
      <w:r>
        <w:br/>
        <w:t xml:space="preserve">D) Ekonomiye verdiği önemi </w:t>
      </w:r>
    </w:p>
    <w:p w:rsidR="00BF7399" w:rsidRDefault="00BF7399" w:rsidP="00BF7399">
      <w:pPr>
        <w:pStyle w:val="NormalWeb"/>
      </w:pPr>
      <w:r>
        <w:rPr>
          <w:rStyle w:val="Gl"/>
        </w:rPr>
        <w:t>8.</w:t>
      </w:r>
      <w:r>
        <w:t xml:space="preserve"> Fransız İhtilali sonrasında yayılan milliyetçilik düşüncesi, Osmanlı Devleti sınırları içinde yaşayan bazı milletlerin bağımsızlık amacıyla ayaklanmasına neden olmuştur.</w:t>
      </w:r>
    </w:p>
    <w:p w:rsidR="00BF7399" w:rsidRDefault="00BF7399" w:rsidP="00BF7399">
      <w:pPr>
        <w:pStyle w:val="NormalWeb"/>
      </w:pPr>
      <w:r>
        <w:t>Bu gelişme Osmanlı Devleti’nde öncelikle hangi soruna yol açmıştır?</w:t>
      </w:r>
    </w:p>
    <w:p w:rsidR="00BF7399" w:rsidRDefault="00BF7399" w:rsidP="00BF7399">
      <w:pPr>
        <w:pStyle w:val="NormalWeb"/>
      </w:pPr>
      <w:r>
        <w:t>A) Tarımsal üretimin artmasına</w:t>
      </w:r>
      <w:r>
        <w:br/>
        <w:t>B) Toprak bütünlüğünün bozulmasına</w:t>
      </w:r>
      <w:r>
        <w:br/>
        <w:t>C) Sanayileşmenin hızlanmasına</w:t>
      </w:r>
      <w:r>
        <w:br/>
        <w:t xml:space="preserve">D) Kapitülasyonların kaldırılmasına </w:t>
      </w:r>
    </w:p>
    <w:p w:rsidR="00BF7399" w:rsidRDefault="00BF7399" w:rsidP="00BF7399">
      <w:pPr>
        <w:pStyle w:val="NormalWeb"/>
      </w:pPr>
      <w:r>
        <w:rPr>
          <w:rStyle w:val="Gl"/>
        </w:rPr>
        <w:t>9.</w:t>
      </w:r>
      <w:r>
        <w:t xml:space="preserve"> Sanayi İnkılabı sonrasında Avrupa devletleri, fabrikaları için ham madde ve ürettikleri mallar için pazar arayışına girmiştir.</w:t>
      </w:r>
    </w:p>
    <w:p w:rsidR="00BF7399" w:rsidRDefault="00BF7399" w:rsidP="00BF7399">
      <w:pPr>
        <w:pStyle w:val="NormalWeb"/>
      </w:pPr>
      <w:r>
        <w:t>Bu durum aşağıdakilerden hangisinin önem kazanmasına neden olmuştur?</w:t>
      </w:r>
    </w:p>
    <w:p w:rsidR="00BF7399" w:rsidRDefault="00BF7399" w:rsidP="00BF7399">
      <w:pPr>
        <w:pStyle w:val="NormalWeb"/>
      </w:pPr>
      <w:r>
        <w:t>A) Sömürgecilik</w:t>
      </w:r>
      <w:r>
        <w:br/>
        <w:t>B) Millî egemenlik</w:t>
      </w:r>
      <w:r>
        <w:br/>
        <w:t>C) Cumhuriyetçilik</w:t>
      </w:r>
      <w:r>
        <w:br/>
        <w:t xml:space="preserve">D) Laiklik </w:t>
      </w:r>
    </w:p>
    <w:p w:rsidR="00BF7399" w:rsidRDefault="00BF7399" w:rsidP="00BF7399">
      <w:pPr>
        <w:pStyle w:val="NormalWeb"/>
      </w:pPr>
      <w:r>
        <w:rPr>
          <w:rStyle w:val="Gl"/>
        </w:rPr>
        <w:t>10.</w:t>
      </w:r>
      <w:r>
        <w:t xml:space="preserve"> Osmanlı aydınlarından bazıları, devlet sınırları içerisinde yaşayan bütün milletleri din ve ırk ayrımı yapmadan eşit kabul ederek devletin dağılmasını önlemeyi amaçlamıştır.</w:t>
      </w:r>
    </w:p>
    <w:p w:rsidR="00BF7399" w:rsidRDefault="00BF7399" w:rsidP="00BF7399">
      <w:pPr>
        <w:pStyle w:val="NormalWeb"/>
      </w:pPr>
      <w:r>
        <w:t>Bu düşünce akımı aşağıdakilerden hangisidir?</w:t>
      </w:r>
    </w:p>
    <w:p w:rsidR="00BF7399" w:rsidRDefault="00BF7399" w:rsidP="00BF7399">
      <w:pPr>
        <w:pStyle w:val="NormalWeb"/>
      </w:pPr>
      <w:r>
        <w:t>A) Türkçülük</w:t>
      </w:r>
      <w:r>
        <w:br/>
        <w:t>B) Batıcılık</w:t>
      </w:r>
      <w:r>
        <w:br/>
        <w:t>C) Osmanlıcılık</w:t>
      </w:r>
      <w:r>
        <w:br/>
        <w:t xml:space="preserve">D) İslamcılık </w:t>
      </w:r>
    </w:p>
    <w:p w:rsidR="00BF7399" w:rsidRDefault="00BF7399" w:rsidP="00BF7399">
      <w:pPr>
        <w:pStyle w:val="NormalWeb"/>
      </w:pPr>
      <w:r>
        <w:rPr>
          <w:rStyle w:val="Gl"/>
        </w:rPr>
        <w:t>11.</w:t>
      </w:r>
      <w:r>
        <w:t xml:space="preserve"> Osmanlı Devleti’ni dağılmaktan kurtarmak isteyen bazı aydınlar, Müslümanların halifenin etrafında birleşmesi gerektiğini savunmuştur.</w:t>
      </w:r>
    </w:p>
    <w:p w:rsidR="00BF7399" w:rsidRDefault="00BF7399" w:rsidP="00BF7399">
      <w:pPr>
        <w:pStyle w:val="NormalWeb"/>
      </w:pPr>
      <w:r>
        <w:t>Bu düşünce aşağıdakilerden hangisidir?</w:t>
      </w:r>
    </w:p>
    <w:p w:rsidR="00BF7399" w:rsidRDefault="00BF7399" w:rsidP="00BF7399">
      <w:pPr>
        <w:pStyle w:val="NormalWeb"/>
      </w:pPr>
      <w:r>
        <w:t>A) İslamcılık</w:t>
      </w:r>
      <w:r>
        <w:br/>
        <w:t>B) Osmanlıcılık</w:t>
      </w:r>
      <w:r>
        <w:br/>
        <w:t>C) Türkçülük</w:t>
      </w:r>
      <w:r>
        <w:br/>
        <w:t xml:space="preserve">D) Batıcılık </w:t>
      </w:r>
    </w:p>
    <w:p w:rsidR="00BF7399" w:rsidRDefault="00BF7399" w:rsidP="00BF7399">
      <w:pPr>
        <w:pStyle w:val="NormalWeb"/>
      </w:pPr>
      <w:r>
        <w:rPr>
          <w:rStyle w:val="Gl"/>
        </w:rPr>
        <w:lastRenderedPageBreak/>
        <w:t>12.</w:t>
      </w:r>
      <w:r>
        <w:t xml:space="preserve"> Mustafa Kemal, Şam’da görev yaptığı sırada devletin içinde bulunduğu sorunları yakından görmüş ve arkadaşlarıyla birlikte Vatan ve Hürriyet Cemiyetini kurmuştur.</w:t>
      </w:r>
    </w:p>
    <w:p w:rsidR="00BF7399" w:rsidRDefault="00BF7399" w:rsidP="00BF7399">
      <w:pPr>
        <w:pStyle w:val="NormalWeb"/>
      </w:pPr>
      <w:r>
        <w:t>Bu gelişme Mustafa Kemal’in hangi özelliğine kanıt olarak gösterilebilir?</w:t>
      </w:r>
    </w:p>
    <w:p w:rsidR="00BF7399" w:rsidRDefault="00BF7399" w:rsidP="00BF7399">
      <w:pPr>
        <w:pStyle w:val="NormalWeb"/>
      </w:pPr>
      <w:r>
        <w:t>A) Sorunlar karşısında çözüm üretmeye çalışmasına</w:t>
      </w:r>
      <w:r>
        <w:br/>
        <w:t>B) Görevlerinden kaçınmasına</w:t>
      </w:r>
      <w:r>
        <w:br/>
        <w:t>C) Yalnız hareket etmeyi tercih etmesine</w:t>
      </w:r>
      <w:r>
        <w:br/>
        <w:t xml:space="preserve">D) Askerlik mesleğinden uzaklaşmasına </w:t>
      </w:r>
    </w:p>
    <w:p w:rsidR="00BF7399" w:rsidRDefault="00BF7399" w:rsidP="00BF7399">
      <w:pPr>
        <w:pStyle w:val="NormalWeb"/>
      </w:pPr>
      <w:r>
        <w:rPr>
          <w:rStyle w:val="Gl"/>
        </w:rPr>
        <w:t>13.</w:t>
      </w:r>
      <w:r>
        <w:t xml:space="preserve"> Mustafa Kemal, 31 Mart Olayı’nı bastırmak amacıyla Selanik’ten İstanbul’a gelen Hareket Ordusunda görev almıştır.</w:t>
      </w:r>
    </w:p>
    <w:p w:rsidR="00BF7399" w:rsidRDefault="00BF7399" w:rsidP="00BF7399">
      <w:pPr>
        <w:pStyle w:val="NormalWeb"/>
      </w:pPr>
      <w:r>
        <w:t>Bu bilgi Mustafa Kemal’in aşağıdaki gelişmelerden hangisinde görev aldığını gösterir?</w:t>
      </w:r>
    </w:p>
    <w:p w:rsidR="00BF7399" w:rsidRDefault="00BF7399" w:rsidP="00BF7399">
      <w:pPr>
        <w:pStyle w:val="NormalWeb"/>
      </w:pPr>
      <w:r>
        <w:t>A) Meşrutiyet yönetiminin korunmasında</w:t>
      </w:r>
      <w:r>
        <w:br/>
        <w:t>B) Saltanatın kaldırılmasında</w:t>
      </w:r>
      <w:r>
        <w:br/>
        <w:t>C) Cumhuriyetin ilanında</w:t>
      </w:r>
      <w:r>
        <w:br/>
        <w:t xml:space="preserve">D) Millî Mücadele’nin başlatılmasında </w:t>
      </w:r>
    </w:p>
    <w:p w:rsidR="00BF7399" w:rsidRDefault="00BF7399" w:rsidP="00BF7399">
      <w:pPr>
        <w:pStyle w:val="NormalWeb"/>
      </w:pPr>
      <w:r>
        <w:rPr>
          <w:rStyle w:val="Gl"/>
        </w:rPr>
        <w:t>14.</w:t>
      </w:r>
      <w:r>
        <w:t xml:space="preserve"> Mustafa Kemal, Trablusgarp Savaşı sırasında gönüllü olarak bölgeye gitmiş; yerli halkı örgütleyerek İtalyanlara karşı mücadele etmiş ve Derne ile Tobruk’ta önemli başarılar kazanmıştır.</w:t>
      </w:r>
    </w:p>
    <w:p w:rsidR="00BF7399" w:rsidRDefault="00BF7399" w:rsidP="00BF7399">
      <w:pPr>
        <w:pStyle w:val="NormalWeb"/>
      </w:pPr>
      <w:r>
        <w:t>Bu durum onun hangi özelliğini ön plana çıkarmaktadır?</w:t>
      </w:r>
    </w:p>
    <w:p w:rsidR="00BF7399" w:rsidRDefault="00BF7399" w:rsidP="00BF7399">
      <w:pPr>
        <w:pStyle w:val="NormalWeb"/>
      </w:pPr>
      <w:r>
        <w:t>A) Teşkilatçılığını</w:t>
      </w:r>
      <w:r>
        <w:br/>
        <w:t>B) Sanatseverliğini</w:t>
      </w:r>
      <w:r>
        <w:br/>
        <w:t>C) İnkılapçılığını</w:t>
      </w:r>
      <w:r>
        <w:br/>
        <w:t xml:space="preserve">D) Bilimselliğini </w:t>
      </w:r>
    </w:p>
    <w:p w:rsidR="00BF7399" w:rsidRDefault="00BF7399" w:rsidP="00BF7399">
      <w:pPr>
        <w:pStyle w:val="NormalWeb"/>
      </w:pPr>
      <w:r>
        <w:rPr>
          <w:rStyle w:val="Gl"/>
        </w:rPr>
        <w:t>15.</w:t>
      </w:r>
      <w:r>
        <w:t xml:space="preserve"> İtalya, Trablusgarp’a saldırdığında Osmanlı Devleti bölgeye karadan ve denizden düzenli ordu gönderememiştir. Bunun üzerine Mustafa Kemal gibi bazı subaylar gizlice bölgeye gitmiştir.</w:t>
      </w:r>
    </w:p>
    <w:p w:rsidR="00BF7399" w:rsidRDefault="00BF7399" w:rsidP="00BF7399">
      <w:pPr>
        <w:pStyle w:val="NormalWeb"/>
      </w:pPr>
      <w:r>
        <w:t>Osmanlı Devleti’nin bölgeye düzenli ordu gönderememesinde;</w:t>
      </w:r>
    </w:p>
    <w:p w:rsidR="00BF7399" w:rsidRDefault="00BF7399" w:rsidP="00BF7399">
      <w:pPr>
        <w:pStyle w:val="NormalWeb"/>
      </w:pPr>
      <w:r>
        <w:t>I. Mısır’ın İngilizlerin denetiminde olması,</w:t>
      </w:r>
      <w:r>
        <w:br/>
        <w:t>II. Osmanlı donanmasının yetersiz durumda bulunması,</w:t>
      </w:r>
      <w:r>
        <w:br/>
      </w:r>
      <w:r>
        <w:lastRenderedPageBreak/>
        <w:t>III. Trablusgarp’ın Osmanlı Devleti’ne uzak olması</w:t>
      </w:r>
    </w:p>
    <w:p w:rsidR="00BF7399" w:rsidRDefault="00BF7399" w:rsidP="00BF7399">
      <w:pPr>
        <w:pStyle w:val="NormalWeb"/>
      </w:pPr>
      <w:r>
        <w:t>durumlarından hangileri etkili olmuştur?</w:t>
      </w:r>
    </w:p>
    <w:p w:rsidR="00BF7399" w:rsidRDefault="00BF7399" w:rsidP="00BF7399">
      <w:pPr>
        <w:pStyle w:val="NormalWeb"/>
      </w:pPr>
      <w:r>
        <w:t>A) Yalnız I</w:t>
      </w:r>
      <w:r>
        <w:br/>
        <w:t>B) I ve II</w:t>
      </w:r>
      <w:r>
        <w:br/>
        <w:t>C) II ve III</w:t>
      </w:r>
      <w:r>
        <w:br/>
        <w:t xml:space="preserve">D) I, II ve III </w:t>
      </w:r>
    </w:p>
    <w:p w:rsidR="00BF7399" w:rsidRDefault="00BF7399" w:rsidP="00BF7399">
      <w:pPr>
        <w:pStyle w:val="NormalWeb"/>
      </w:pPr>
      <w:r>
        <w:rPr>
          <w:rStyle w:val="Gl"/>
        </w:rPr>
        <w:t>16.</w:t>
      </w:r>
      <w:r>
        <w:t xml:space="preserve"> Balkan Savaşları sonucunda Osmanlı Devleti Balkanlardaki topraklarının büyük bölümünü kaybetmiş ve bölgede yaşayan çok sayıda Türk Anadolu’ya göç etmek zorunda kalmıştır.</w:t>
      </w:r>
    </w:p>
    <w:p w:rsidR="00BF7399" w:rsidRDefault="00BF7399" w:rsidP="00BF7399">
      <w:pPr>
        <w:pStyle w:val="NormalWeb"/>
      </w:pPr>
      <w:r>
        <w:t>Bu gelişmenin Osmanlı Devleti üzerindeki sonuçlarından biri aşağıdakilerden hangisidir?</w:t>
      </w:r>
    </w:p>
    <w:p w:rsidR="00BF7399" w:rsidRDefault="00BF7399" w:rsidP="00BF7399">
      <w:pPr>
        <w:pStyle w:val="NormalWeb"/>
      </w:pPr>
      <w:r>
        <w:t>A) Balkanlardaki hâkimiyetinin güçlenmesi</w:t>
      </w:r>
      <w:r>
        <w:br/>
        <w:t>B) Anadolu’daki Türk nüfusunun artması</w:t>
      </w:r>
      <w:r>
        <w:br/>
        <w:t>C) Avrupa’daki topraklarının genişlemesi</w:t>
      </w:r>
      <w:r>
        <w:br/>
        <w:t xml:space="preserve">D) Ekonomik bağımsızlığın sağlanması </w:t>
      </w:r>
    </w:p>
    <w:p w:rsidR="00BF7399" w:rsidRDefault="00BF7399" w:rsidP="00BF7399">
      <w:pPr>
        <w:pStyle w:val="NormalWeb"/>
      </w:pPr>
      <w:r>
        <w:rPr>
          <w:rStyle w:val="Gl"/>
        </w:rPr>
        <w:t>17.</w:t>
      </w:r>
      <w:r>
        <w:t xml:space="preserve"> Mustafa Kemal, Sofya’da askerî ataşe olarak görev yaptığı dönemde Avrupa devletlerinin siyasi ve toplumsal yapısını yakından inceleme fırsatı bulmuştur.</w:t>
      </w:r>
    </w:p>
    <w:p w:rsidR="00BF7399" w:rsidRDefault="00BF7399" w:rsidP="00BF7399">
      <w:pPr>
        <w:pStyle w:val="NormalWeb"/>
      </w:pPr>
      <w:r>
        <w:t>Bu görevin Mustafa Kemal’e aşağıdakilerden hangisini kazandırdığı söylenebilir?</w:t>
      </w:r>
    </w:p>
    <w:p w:rsidR="00BF7399" w:rsidRDefault="00BF7399" w:rsidP="00BF7399">
      <w:pPr>
        <w:pStyle w:val="NormalWeb"/>
      </w:pPr>
      <w:r>
        <w:t>A) Avrupa’daki gelişmeleri yakından tanıma fırsatı</w:t>
      </w:r>
      <w:r>
        <w:br/>
        <w:t>B) İlk askerî başarısını kazanma imkânı</w:t>
      </w:r>
      <w:r>
        <w:br/>
        <w:t>C) Osmanlı tahtına çıkma hakkı</w:t>
      </w:r>
      <w:r>
        <w:br/>
        <w:t xml:space="preserve">D) Balkanlarda yeni topraklar elde etme imkânı </w:t>
      </w:r>
    </w:p>
    <w:p w:rsidR="00BF7399" w:rsidRDefault="00BF7399" w:rsidP="00BF7399">
      <w:pPr>
        <w:pStyle w:val="NormalWeb"/>
      </w:pPr>
      <w:r>
        <w:rPr>
          <w:rStyle w:val="Gl"/>
        </w:rPr>
        <w:t>18.</w:t>
      </w:r>
      <w:r>
        <w:t xml:space="preserve"> Mustafa Kemal’in çocukluk yıllarından itibaren kendi kararlarını vermeye çalışması, askerî okula gitme konusunda kararlı davranması ve karşılaştığı güçlüklerden vazgeçmemesi aşağıdaki kişilik özelliklerinden hangisiyle daha fazla ilişkilidir?</w:t>
      </w:r>
    </w:p>
    <w:p w:rsidR="00BF7399" w:rsidRDefault="00BF7399" w:rsidP="00BF7399">
      <w:pPr>
        <w:pStyle w:val="NormalWeb"/>
      </w:pPr>
      <w:r>
        <w:t>A) İleri görüşlülük</w:t>
      </w:r>
      <w:r>
        <w:br/>
        <w:t>B) Kararlılık</w:t>
      </w:r>
      <w:r>
        <w:br/>
        <w:t>C) Çok yönlülük</w:t>
      </w:r>
      <w:r>
        <w:br/>
        <w:t xml:space="preserve">D) Barışseverlik </w:t>
      </w:r>
    </w:p>
    <w:p w:rsidR="00BF7399" w:rsidRDefault="00BF7399" w:rsidP="00BF7399">
      <w:pPr>
        <w:pStyle w:val="NormalWeb"/>
      </w:pPr>
      <w:r>
        <w:rPr>
          <w:rStyle w:val="Gl"/>
        </w:rPr>
        <w:t>19.</w:t>
      </w:r>
      <w:r>
        <w:t xml:space="preserve"> Mustafa Kemal, farklı görevlerde bulunduğu sırada yalnızca askerî gelişmeleri </w:t>
      </w:r>
      <w:r>
        <w:lastRenderedPageBreak/>
        <w:t>değil; siyasi, ekonomik ve toplumsal gelişmeleri de takip etmiştir. Çok sayıda kitap okumuş ve çeşitli düşünürlerin görüşlerini incelemiştir.</w:t>
      </w:r>
    </w:p>
    <w:p w:rsidR="00BF7399" w:rsidRDefault="00BF7399" w:rsidP="00BF7399">
      <w:pPr>
        <w:pStyle w:val="NormalWeb"/>
      </w:pPr>
      <w:r>
        <w:t>Buna göre Mustafa Kemal ile ilgili aşağıdakilerden hangisine ulaşılabilir?</w:t>
      </w:r>
    </w:p>
    <w:p w:rsidR="00BF7399" w:rsidRDefault="00BF7399" w:rsidP="00BF7399">
      <w:pPr>
        <w:pStyle w:val="NormalWeb"/>
      </w:pPr>
      <w:r>
        <w:t>A) Kendini sürekli geliştirdiğine</w:t>
      </w:r>
      <w:r>
        <w:br/>
        <w:t>B) Yalnızca askerlikle ilgilendiğine</w:t>
      </w:r>
      <w:r>
        <w:br/>
        <w:t>C) Avrupa’daki gelişmelere karşı olduğuna</w:t>
      </w:r>
      <w:r>
        <w:br/>
        <w:t xml:space="preserve">D) Farklı görüşleri önemsemediğine </w:t>
      </w:r>
    </w:p>
    <w:p w:rsidR="00BF7399" w:rsidRDefault="00BF7399" w:rsidP="00BF7399">
      <w:pPr>
        <w:pStyle w:val="NormalWeb"/>
      </w:pPr>
      <w:r>
        <w:rPr>
          <w:rStyle w:val="Gl"/>
        </w:rPr>
        <w:t>20.</w:t>
      </w:r>
      <w:r>
        <w:t xml:space="preserve"> Mustafa Kemal’in doğup büyüdüğü Selanik’in çok kültürlü yapısı, Manastır’daki siyasi ortam, okuduğu yerli ve yabancı düşünürler ile askerlik hayatında edindiği tecrübeler onun düşünce dünyasının şekillenmesinde etkili olmuştur.</w:t>
      </w:r>
    </w:p>
    <w:p w:rsidR="00BF7399" w:rsidRDefault="00BF7399" w:rsidP="00BF7399">
      <w:pPr>
        <w:pStyle w:val="NormalWeb"/>
      </w:pPr>
      <w:r>
        <w:t>Bu bilgilerden hareketle aşağıdaki yargılardan hangisine ulaşılabilir?</w:t>
      </w:r>
    </w:p>
    <w:p w:rsidR="00BF7399" w:rsidRDefault="00BF7399" w:rsidP="00BF7399">
      <w:pPr>
        <w:pStyle w:val="NormalWeb"/>
      </w:pPr>
      <w:r>
        <w:t>A) Mustafa Kemal’in fikir hayatı tek bir etkene bağlı olarak gelişmiştir.</w:t>
      </w:r>
      <w:r>
        <w:br/>
        <w:t>B) Mustafa Kemal yalnızca okul hayatından etkilenmiştir.</w:t>
      </w:r>
      <w:r>
        <w:br/>
        <w:t>C) Mustafa Kemal’in fikir hayatının oluşmasında farklı unsurlar etkili olmuştur.</w:t>
      </w:r>
      <w:r>
        <w:br/>
        <w:t>D) Mustafa Kemal’in kişiliği askerlik hayatından önce tamamen şekillenmiştir.</w:t>
      </w:r>
    </w:p>
    <w:p w:rsidR="00BF7399" w:rsidRDefault="00BF7399" w:rsidP="00BF7399">
      <w:pPr>
        <w:pStyle w:val="Balk3"/>
      </w:pPr>
      <w:r>
        <w:t>Cevap Anahtarı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618"/>
        <w:gridCol w:w="479"/>
        <w:gridCol w:w="633"/>
      </w:tblGrid>
      <w:tr w:rsidR="00BF7399" w:rsidTr="00BF739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Soru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Cevap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Soru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Cevap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11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12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13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14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15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D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16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B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17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18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B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19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A</w:t>
            </w:r>
          </w:p>
        </w:tc>
      </w:tr>
      <w:tr w:rsidR="00BF7399" w:rsidTr="00BF73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7399" w:rsidRDefault="00BF7399">
            <w: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t>20</w:t>
            </w:r>
          </w:p>
        </w:tc>
        <w:tc>
          <w:tcPr>
            <w:tcW w:w="0" w:type="auto"/>
            <w:vAlign w:val="center"/>
            <w:hideMark/>
          </w:tcPr>
          <w:p w:rsidR="00BF7399" w:rsidRDefault="00BF7399">
            <w:r>
              <w:rPr>
                <w:rStyle w:val="Gl"/>
              </w:rPr>
              <w:t>C</w:t>
            </w:r>
          </w:p>
        </w:tc>
      </w:tr>
    </w:tbl>
    <w:p w:rsidR="009A04AF" w:rsidRPr="00BF7399" w:rsidRDefault="009A04AF" w:rsidP="00BF7399"/>
    <w:sectPr w:rsidR="009A04AF" w:rsidRPr="00BF7399" w:rsidSect="00BF7399">
      <w:type w:val="continuous"/>
      <w:pgSz w:w="11906" w:h="16838"/>
      <w:pgMar w:top="1020" w:right="1020" w:bottom="1020" w:left="1020" w:header="720" w:footer="720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99F" w:rsidRDefault="00C8499F" w:rsidP="009B7763">
      <w:pPr>
        <w:spacing w:after="0" w:line="240" w:lineRule="auto"/>
      </w:pPr>
      <w:r>
        <w:separator/>
      </w:r>
    </w:p>
  </w:endnote>
  <w:endnote w:type="continuationSeparator" w:id="0">
    <w:p w:rsidR="00C8499F" w:rsidRDefault="00C8499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99F" w:rsidRDefault="00C8499F" w:rsidP="009B7763">
      <w:pPr>
        <w:spacing w:after="0" w:line="240" w:lineRule="auto"/>
      </w:pPr>
      <w:r>
        <w:separator/>
      </w:r>
    </w:p>
  </w:footnote>
  <w:footnote w:type="continuationSeparator" w:id="0">
    <w:p w:rsidR="00C8499F" w:rsidRDefault="00C8499F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20110"/>
    <w:rsid w:val="00336D3E"/>
    <w:rsid w:val="0035113B"/>
    <w:rsid w:val="00373DEA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6AD9"/>
    <w:rsid w:val="00677EF1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4AA3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4D54F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112</cp:revision>
  <dcterms:created xsi:type="dcterms:W3CDTF">2025-09-29T09:18:00Z</dcterms:created>
  <dcterms:modified xsi:type="dcterms:W3CDTF">2026-10-07T18:00:00Z</dcterms:modified>
</cp:coreProperties>
</file>