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78"/>
      </w:tblGrid>
      <w:tr w:rsidR="00ED48E8" w:rsidTr="005766FC">
        <w:tc>
          <w:tcPr>
            <w:tcW w:w="9978" w:type="dxa"/>
          </w:tcPr>
          <w:p w:rsidR="00ED48E8" w:rsidRDefault="00C406E8">
            <w:pPr>
              <w:spacing w:before="100" w:after="20"/>
              <w:jc w:val="center"/>
            </w:pPr>
            <w:r>
              <w:rPr>
                <w:sz w:val="21"/>
              </w:rPr>
              <w:t>2026-2027 EĞİTİM-ÖĞRETİM YILI</w:t>
            </w:r>
          </w:p>
          <w:p w:rsidR="00ED48E8" w:rsidRDefault="00C406E8">
            <w:pPr>
              <w:spacing w:after="20"/>
              <w:jc w:val="center"/>
            </w:pPr>
            <w:r>
              <w:rPr>
                <w:b/>
                <w:sz w:val="26"/>
              </w:rPr>
              <w:t>…………………</w:t>
            </w:r>
          </w:p>
          <w:p w:rsidR="00ED48E8" w:rsidRDefault="00C406E8">
            <w:pPr>
              <w:spacing w:after="20"/>
              <w:jc w:val="center"/>
            </w:pPr>
            <w:r>
              <w:rPr>
                <w:b/>
                <w:sz w:val="30"/>
              </w:rPr>
              <w:t>7. SINIF SEÇMELİ MEDYA OKURYAZARLIĞI DERSİ</w:t>
            </w:r>
          </w:p>
          <w:p w:rsidR="00ED48E8" w:rsidRDefault="00C406E8">
            <w:pPr>
              <w:spacing w:after="20"/>
              <w:jc w:val="center"/>
            </w:pPr>
            <w:r>
              <w:rPr>
                <w:b/>
                <w:sz w:val="24"/>
              </w:rPr>
              <w:t>GÜNLÜK PLAN</w:t>
            </w:r>
          </w:p>
          <w:p w:rsidR="00ED48E8" w:rsidRDefault="00C406E8">
            <w:pPr>
              <w:spacing w:after="100"/>
              <w:jc w:val="center"/>
            </w:pPr>
            <w:r>
              <w:rPr>
                <w:sz w:val="21"/>
              </w:rPr>
              <w:t>3. Hafta  ·  28 Eylül – 2 Ekim 2026</w:t>
            </w:r>
          </w:p>
        </w:tc>
      </w:tr>
    </w:tbl>
    <w:p w:rsidR="00ED48E8" w:rsidRDefault="00ED48E8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4"/>
      </w:tblGrid>
      <w:tr w:rsidR="00ED48E8" w:rsidTr="005766FC">
        <w:tc>
          <w:tcPr>
            <w:tcW w:w="2494" w:type="dxa"/>
          </w:tcPr>
          <w:p w:rsidR="00ED48E8" w:rsidRDefault="00C406E8">
            <w:pPr>
              <w:jc w:val="center"/>
            </w:pPr>
            <w:r>
              <w:rPr>
                <w:b/>
                <w:sz w:val="16"/>
              </w:rPr>
              <w:t>DERS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Seçmeli Medya Okuryazarlığı</w:t>
            </w:r>
          </w:p>
        </w:tc>
        <w:tc>
          <w:tcPr>
            <w:tcW w:w="2494" w:type="dxa"/>
          </w:tcPr>
          <w:p w:rsidR="00ED48E8" w:rsidRDefault="00C406E8">
            <w:pPr>
              <w:jc w:val="center"/>
            </w:pPr>
            <w:r>
              <w:rPr>
                <w:b/>
                <w:sz w:val="16"/>
              </w:rPr>
              <w:t>SINIF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7. Sınıf</w:t>
            </w:r>
          </w:p>
        </w:tc>
        <w:tc>
          <w:tcPr>
            <w:tcW w:w="2494" w:type="dxa"/>
          </w:tcPr>
          <w:p w:rsidR="00ED48E8" w:rsidRDefault="00C406E8">
            <w:pPr>
              <w:jc w:val="center"/>
            </w:pPr>
            <w:r>
              <w:rPr>
                <w:b/>
                <w:sz w:val="16"/>
              </w:rPr>
              <w:t>HAFTA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3. Hafta</w:t>
            </w:r>
          </w:p>
        </w:tc>
        <w:tc>
          <w:tcPr>
            <w:tcW w:w="2494" w:type="dxa"/>
          </w:tcPr>
          <w:p w:rsidR="00ED48E8" w:rsidRDefault="00C406E8">
            <w:pPr>
              <w:jc w:val="center"/>
            </w:pPr>
            <w:r>
              <w:rPr>
                <w:b/>
                <w:sz w:val="16"/>
              </w:rPr>
              <w:t>ÖNERİLEN SÜRE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 ders saati</w:t>
            </w:r>
          </w:p>
        </w:tc>
      </w:tr>
    </w:tbl>
    <w:p w:rsidR="00ED48E8" w:rsidRDefault="00ED48E8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ED48E8" w:rsidTr="005766FC">
        <w:tc>
          <w:tcPr>
            <w:tcW w:w="2438" w:type="dxa"/>
          </w:tcPr>
          <w:p w:rsidR="00ED48E8" w:rsidRDefault="00C406E8">
            <w:r>
              <w:rPr>
                <w:b/>
                <w:sz w:val="20"/>
              </w:rPr>
              <w:t>Ünitenin Adı / No</w:t>
            </w:r>
          </w:p>
        </w:tc>
        <w:tc>
          <w:tcPr>
            <w:tcW w:w="7540" w:type="dxa"/>
          </w:tcPr>
          <w:p w:rsidR="00ED48E8" w:rsidRDefault="00C406E8">
            <w:pPr>
              <w:spacing w:after="40" w:line="259" w:lineRule="auto"/>
            </w:pPr>
            <w:r>
              <w:rPr>
                <w:sz w:val="20"/>
              </w:rPr>
              <w:t xml:space="preserve">1.ÖĞRENME </w:t>
            </w:r>
            <w:r>
              <w:rPr>
                <w:sz w:val="20"/>
              </w:rPr>
              <w:t>ALANI: BİREY, TOPLUM VE MEDYA</w:t>
            </w:r>
          </w:p>
        </w:tc>
      </w:tr>
      <w:tr w:rsidR="00ED48E8" w:rsidTr="005766FC">
        <w:tc>
          <w:tcPr>
            <w:tcW w:w="2438" w:type="dxa"/>
          </w:tcPr>
          <w:p w:rsidR="00ED48E8" w:rsidRDefault="00C406E8">
            <w:r>
              <w:rPr>
                <w:b/>
                <w:sz w:val="20"/>
              </w:rPr>
              <w:t>Öğrenci Kazanımları / Hedef Davranışlar</w:t>
            </w:r>
          </w:p>
        </w:tc>
        <w:tc>
          <w:tcPr>
            <w:tcW w:w="7540" w:type="dxa"/>
          </w:tcPr>
          <w:p w:rsidR="00ED48E8" w:rsidRDefault="00C406E8">
            <w:pPr>
              <w:spacing w:after="40" w:line="259" w:lineRule="auto"/>
            </w:pPr>
            <w:r>
              <w:rPr>
                <w:b/>
                <w:sz w:val="20"/>
              </w:rPr>
              <w:t xml:space="preserve">SMOY.1.2. </w:t>
            </w:r>
            <w:r>
              <w:rPr>
                <w:sz w:val="20"/>
              </w:rPr>
              <w:t>Medya okuryazarlığını kavramını ve bu kavramın kendisi için önemini bilir.</w:t>
            </w:r>
          </w:p>
        </w:tc>
      </w:tr>
      <w:tr w:rsidR="00ED48E8" w:rsidTr="005766FC">
        <w:tc>
          <w:tcPr>
            <w:tcW w:w="2438" w:type="dxa"/>
          </w:tcPr>
          <w:p w:rsidR="00ED48E8" w:rsidRDefault="00C406E8">
            <w:r>
              <w:rPr>
                <w:b/>
                <w:sz w:val="20"/>
              </w:rPr>
              <w:t>Öğretme Öğrenme Yöntem ve Teknikleri</w:t>
            </w:r>
          </w:p>
        </w:tc>
        <w:tc>
          <w:tcPr>
            <w:tcW w:w="7540" w:type="dxa"/>
          </w:tcPr>
          <w:p w:rsidR="00ED48E8" w:rsidRDefault="00C406E8">
            <w:pPr>
              <w:spacing w:after="40" w:line="259" w:lineRule="auto"/>
            </w:pPr>
            <w:r>
              <w:rPr>
                <w:sz w:val="20"/>
              </w:rPr>
              <w:t>Sunuş ve buluş yoluyla öğretim, örnek olay</w:t>
            </w:r>
          </w:p>
        </w:tc>
      </w:tr>
      <w:tr w:rsidR="00ED48E8" w:rsidTr="005766FC">
        <w:tc>
          <w:tcPr>
            <w:tcW w:w="2438" w:type="dxa"/>
          </w:tcPr>
          <w:p w:rsidR="00ED48E8" w:rsidRDefault="00C406E8">
            <w:r>
              <w:rPr>
                <w:b/>
                <w:sz w:val="20"/>
              </w:rPr>
              <w:t xml:space="preserve">Kullanılan Eğitim </w:t>
            </w:r>
            <w:r>
              <w:rPr>
                <w:b/>
                <w:sz w:val="20"/>
              </w:rPr>
              <w:t>Teknolojileri-Araç, Gereçler ve Kaynakça</w:t>
            </w:r>
          </w:p>
        </w:tc>
        <w:tc>
          <w:tcPr>
            <w:tcW w:w="7540" w:type="dxa"/>
          </w:tcPr>
          <w:p w:rsidR="00ED48E8" w:rsidRDefault="00C406E8">
            <w:pPr>
              <w:spacing w:after="40" w:line="259" w:lineRule="auto"/>
            </w:pPr>
            <w:r>
              <w:rPr>
                <w:sz w:val="20"/>
              </w:rPr>
              <w:t>Ders kitabı, akıllı tahta, EBA...</w:t>
            </w:r>
          </w:p>
        </w:tc>
      </w:tr>
      <w:tr w:rsidR="00ED48E8" w:rsidTr="005766FC">
        <w:tc>
          <w:tcPr>
            <w:tcW w:w="2438" w:type="dxa"/>
          </w:tcPr>
          <w:p w:rsidR="00ED48E8" w:rsidRDefault="00C406E8">
            <w:r>
              <w:rPr>
                <w:b/>
                <w:sz w:val="20"/>
              </w:rPr>
              <w:t>Öğretme-Öğrenme Etkinlikleri</w:t>
            </w:r>
          </w:p>
        </w:tc>
        <w:tc>
          <w:tcPr>
            <w:tcW w:w="7540" w:type="dxa"/>
          </w:tcPr>
          <w:p w:rsidR="00ED48E8" w:rsidRDefault="00C406E8">
            <w:pPr>
              <w:spacing w:after="40" w:line="259" w:lineRule="auto"/>
            </w:pPr>
            <w:r>
              <w:rPr>
                <w:b/>
                <w:sz w:val="20"/>
              </w:rPr>
              <w:t xml:space="preserve">Dikkat Çekme: </w:t>
            </w:r>
            <w:r>
              <w:rPr>
                <w:sz w:val="20"/>
              </w:rPr>
              <w:t>Bir uzaylı medyaya baksa dünya hakkında ne düşünürdü?</w:t>
            </w:r>
          </w:p>
          <w:p w:rsidR="00ED48E8" w:rsidRDefault="00C406E8">
            <w:pPr>
              <w:spacing w:after="40" w:line="259" w:lineRule="auto"/>
            </w:pPr>
            <w:r>
              <w:rPr>
                <w:b/>
                <w:sz w:val="20"/>
              </w:rPr>
              <w:t xml:space="preserve">Derse Geçiş: </w:t>
            </w:r>
            <w:r>
              <w:rPr>
                <w:sz w:val="20"/>
              </w:rPr>
              <w:t>Öğrencilerin dikkati çekildikten ve öğrenciler güdülendikten son</w:t>
            </w:r>
            <w:r>
              <w:rPr>
                <w:sz w:val="20"/>
              </w:rPr>
              <w:t>ra derse geçilir.</w:t>
            </w:r>
          </w:p>
          <w:p w:rsidR="00ED48E8" w:rsidRDefault="00C406E8">
            <w:pPr>
              <w:spacing w:after="40" w:line="259" w:lineRule="auto"/>
            </w:pPr>
            <w:r>
              <w:rPr>
                <w:b/>
                <w:sz w:val="20"/>
              </w:rPr>
              <w:t xml:space="preserve">Etkinlikler: </w:t>
            </w:r>
            <w:r>
              <w:rPr>
                <w:sz w:val="20"/>
              </w:rPr>
              <w:t>Ders kitabındaki etkinlikler yaptırılır.</w:t>
            </w:r>
          </w:p>
          <w:p w:rsidR="00ED48E8" w:rsidRDefault="00C406E8">
            <w:pPr>
              <w:spacing w:after="40" w:line="259" w:lineRule="auto"/>
            </w:pPr>
            <w:r>
              <w:rPr>
                <w:b/>
                <w:sz w:val="20"/>
              </w:rPr>
              <w:t xml:space="preserve">Bireysel Öğrenme Etkinlikleri (Ödev,deney): </w:t>
            </w:r>
            <w:r>
              <w:rPr>
                <w:sz w:val="20"/>
              </w:rPr>
              <w:t>Açık uçlu sorular sorulur.</w:t>
            </w:r>
          </w:p>
          <w:p w:rsidR="00ED48E8" w:rsidRDefault="00C406E8">
            <w:pPr>
              <w:spacing w:after="40" w:line="259" w:lineRule="auto"/>
            </w:pPr>
            <w:r>
              <w:rPr>
                <w:b/>
                <w:sz w:val="20"/>
              </w:rPr>
              <w:t xml:space="preserve">Grupla öğrenme etkinlikleri: </w:t>
            </w:r>
            <w:r>
              <w:rPr>
                <w:sz w:val="20"/>
              </w:rPr>
              <w:t>Çalışma grupları oluşturulabilir.</w:t>
            </w:r>
          </w:p>
        </w:tc>
      </w:tr>
      <w:tr w:rsidR="00ED48E8" w:rsidTr="005766FC">
        <w:tc>
          <w:tcPr>
            <w:tcW w:w="2438" w:type="dxa"/>
          </w:tcPr>
          <w:p w:rsidR="00ED48E8" w:rsidRDefault="00C406E8">
            <w:r>
              <w:rPr>
                <w:b/>
                <w:sz w:val="20"/>
              </w:rPr>
              <w:t>Özet</w:t>
            </w:r>
          </w:p>
        </w:tc>
        <w:tc>
          <w:tcPr>
            <w:tcW w:w="7540" w:type="dxa"/>
          </w:tcPr>
          <w:p w:rsidR="00ED48E8" w:rsidRDefault="00C406E8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4254500" cy="3162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4500" cy="316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D48E8" w:rsidRDefault="00C406E8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4267200" cy="698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0" cy="69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D48E8" w:rsidRDefault="00C406E8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lastRenderedPageBreak/>
              <w:drawing>
                <wp:inline distT="0" distB="0" distL="0" distR="0">
                  <wp:extent cx="4305300" cy="5626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300" cy="562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48E8" w:rsidTr="005766FC">
        <w:tc>
          <w:tcPr>
            <w:tcW w:w="2438" w:type="dxa"/>
          </w:tcPr>
          <w:p w:rsidR="00ED48E8" w:rsidRDefault="00C406E8">
            <w:r>
              <w:rPr>
                <w:b/>
                <w:sz w:val="20"/>
              </w:rPr>
              <w:lastRenderedPageBreak/>
              <w:t>Ölçme-Değerlendirme</w:t>
            </w:r>
          </w:p>
        </w:tc>
        <w:tc>
          <w:tcPr>
            <w:tcW w:w="7540" w:type="dxa"/>
          </w:tcPr>
          <w:p w:rsidR="00ED48E8" w:rsidRDefault="00C406E8">
            <w:pPr>
              <w:spacing w:after="40" w:line="259" w:lineRule="auto"/>
            </w:pPr>
            <w:r>
              <w:rPr>
                <w:sz w:val="20"/>
              </w:rPr>
              <w:t xml:space="preserve">Öğrencilere </w:t>
            </w:r>
            <w:r>
              <w:rPr>
                <w:sz w:val="20"/>
              </w:rPr>
              <w:t>kazanımla ilgili sorular sorulur.</w:t>
            </w:r>
          </w:p>
        </w:tc>
      </w:tr>
    </w:tbl>
    <w:p w:rsidR="00ED48E8" w:rsidRDefault="00ED48E8">
      <w:pPr>
        <w:spacing w:after="0"/>
      </w:pPr>
    </w:p>
    <w:p w:rsidR="00ED48E8" w:rsidRDefault="00ED48E8">
      <w:pPr>
        <w:spacing w:after="0"/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89"/>
        <w:gridCol w:w="4989"/>
      </w:tblGrid>
      <w:tr w:rsidR="00ED48E8">
        <w:trPr>
          <w:cantSplit/>
          <w:jc w:val="center"/>
        </w:trPr>
        <w:tc>
          <w:tcPr>
            <w:tcW w:w="4989" w:type="dxa"/>
          </w:tcPr>
          <w:p w:rsidR="00ED48E8" w:rsidRDefault="00C406E8" w:rsidP="005766FC">
            <w:pPr>
              <w:jc w:val="center"/>
            </w:pPr>
            <w:r>
              <w:rPr>
                <w:sz w:val="21"/>
              </w:rPr>
              <w:br/>
              <w:t>28.09.2026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 w:rsidR="005766FC">
              <w:rPr>
                <w:b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 </w:t>
            </w:r>
            <w:r w:rsidR="005766FC">
              <w:rPr>
                <w:b/>
                <w:sz w:val="21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Ders Öğretmeni</w:t>
            </w:r>
          </w:p>
        </w:tc>
        <w:tc>
          <w:tcPr>
            <w:tcW w:w="4989" w:type="dxa"/>
          </w:tcPr>
          <w:p w:rsidR="00ED48E8" w:rsidRDefault="00C406E8">
            <w:pPr>
              <w:jc w:val="center"/>
            </w:pPr>
            <w:r>
              <w:rPr>
                <w:b/>
                <w:sz w:val="21"/>
              </w:rPr>
              <w:t>U</w:t>
            </w:r>
            <w:r>
              <w:rPr>
                <w:b/>
                <w:sz w:val="21"/>
              </w:rPr>
              <w:t>YGUNDUR</w:t>
            </w:r>
            <w:r>
              <w:rPr>
                <w:b/>
                <w:sz w:val="21"/>
              </w:rPr>
              <w:br/>
              <w:t>28.09.2026</w:t>
            </w:r>
            <w:r>
              <w:rPr>
                <w:b/>
                <w:sz w:val="21"/>
              </w:rPr>
              <w:br/>
            </w:r>
            <w:r>
              <w:rPr>
                <w:b/>
                <w:sz w:val="21"/>
              </w:rPr>
              <w:br/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Okul Müdürü</w:t>
            </w:r>
          </w:p>
        </w:tc>
      </w:tr>
    </w:tbl>
    <w:p w:rsidR="00C406E8" w:rsidRDefault="00C406E8"/>
    <w:sectPr w:rsidR="00C406E8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766FC"/>
    <w:rsid w:val="00AA1D8D"/>
    <w:rsid w:val="00B47730"/>
    <w:rsid w:val="00C406E8"/>
    <w:rsid w:val="00CB0664"/>
    <w:rsid w:val="00ED48E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D1C6D4"/>
  <w14:defaultImageDpi w14:val="300"/>
  <w15:docId w15:val="{678D04DD-50A3-470B-8FB1-615E9B44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ED0871-73A4-408D-9243-48941137A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 Sınıf Seçmeli Medya Okuryazarlığı Günlük Plan — 3. Hafta</dc:title>
  <dc:subject>günlük plan</dc:subject>
  <dc:creator>evrakburada</dc:creator>
  <cp:keywords>günlük plan, Seçmeli Medya Okuryazarlığı, 7. sınıf, 3. hafta</cp:keywords>
  <dc:description/>
  <cp:lastModifiedBy>HP</cp:lastModifiedBy>
  <cp:revision>3</cp:revision>
  <dcterms:created xsi:type="dcterms:W3CDTF">2013-12-23T23:15:00Z</dcterms:created>
  <dcterms:modified xsi:type="dcterms:W3CDTF">2026-10-17T10:46:00Z</dcterms:modified>
  <cp:category/>
</cp:coreProperties>
</file>