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978"/>
      </w:tblGrid>
      <w:tr w:rsidR="000B38B5" w:rsidTr="00D265C9">
        <w:tc>
          <w:tcPr>
            <w:tcW w:w="9978" w:type="dxa"/>
          </w:tcPr>
          <w:p w:rsidR="000B38B5" w:rsidRDefault="00C11D28">
            <w:pPr>
              <w:spacing w:before="100" w:after="20"/>
              <w:jc w:val="center"/>
            </w:pPr>
            <w:r>
              <w:rPr>
                <w:sz w:val="21"/>
              </w:rPr>
              <w:t>2026-2027 EĞİTİM-ÖĞRETİM YILI</w:t>
            </w:r>
          </w:p>
          <w:p w:rsidR="000B38B5" w:rsidRDefault="00C11D28">
            <w:pPr>
              <w:spacing w:after="20"/>
              <w:jc w:val="center"/>
            </w:pPr>
            <w:r>
              <w:rPr>
                <w:b/>
                <w:sz w:val="26"/>
              </w:rPr>
              <w:t>…………………</w:t>
            </w:r>
          </w:p>
          <w:p w:rsidR="000B38B5" w:rsidRDefault="00C11D28">
            <w:pPr>
              <w:spacing w:after="20"/>
              <w:jc w:val="center"/>
            </w:pPr>
            <w:r>
              <w:rPr>
                <w:b/>
                <w:sz w:val="30"/>
              </w:rPr>
              <w:t>7. SINIF SEÇMELİ MEDYA OKURYAZARLIĞI DERSİ</w:t>
            </w:r>
          </w:p>
          <w:p w:rsidR="000B38B5" w:rsidRDefault="00C11D28">
            <w:pPr>
              <w:spacing w:after="20"/>
              <w:jc w:val="center"/>
            </w:pPr>
            <w:r>
              <w:rPr>
                <w:b/>
                <w:sz w:val="24"/>
              </w:rPr>
              <w:t>GÜNLÜK PLAN</w:t>
            </w:r>
          </w:p>
          <w:p w:rsidR="000B38B5" w:rsidRDefault="00C11D28">
            <w:pPr>
              <w:spacing w:after="100"/>
              <w:jc w:val="center"/>
            </w:pPr>
            <w:r>
              <w:rPr>
                <w:sz w:val="21"/>
              </w:rPr>
              <w:t>1. Hafta  ·  14–18 Eylül 2026</w:t>
            </w:r>
          </w:p>
        </w:tc>
      </w:tr>
    </w:tbl>
    <w:p w:rsidR="000B38B5" w:rsidRDefault="000B38B5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94"/>
        <w:gridCol w:w="2494"/>
        <w:gridCol w:w="2494"/>
        <w:gridCol w:w="2494"/>
      </w:tblGrid>
      <w:tr w:rsidR="000B38B5" w:rsidTr="00D265C9">
        <w:tc>
          <w:tcPr>
            <w:tcW w:w="2494" w:type="dxa"/>
          </w:tcPr>
          <w:p w:rsidR="000B38B5" w:rsidRDefault="00C11D28">
            <w:pPr>
              <w:jc w:val="center"/>
            </w:pPr>
            <w:r>
              <w:rPr>
                <w:b/>
                <w:sz w:val="16"/>
              </w:rPr>
              <w:t>DERS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Seçmeli Medya Okuryazarlığı</w:t>
            </w:r>
          </w:p>
        </w:tc>
        <w:tc>
          <w:tcPr>
            <w:tcW w:w="2494" w:type="dxa"/>
          </w:tcPr>
          <w:p w:rsidR="000B38B5" w:rsidRDefault="00C11D28">
            <w:pPr>
              <w:jc w:val="center"/>
            </w:pPr>
            <w:r>
              <w:rPr>
                <w:b/>
                <w:sz w:val="16"/>
              </w:rPr>
              <w:t>SINIF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7. Sınıf</w:t>
            </w:r>
          </w:p>
        </w:tc>
        <w:tc>
          <w:tcPr>
            <w:tcW w:w="2494" w:type="dxa"/>
          </w:tcPr>
          <w:p w:rsidR="000B38B5" w:rsidRDefault="00C11D28">
            <w:pPr>
              <w:jc w:val="center"/>
            </w:pPr>
            <w:r>
              <w:rPr>
                <w:b/>
                <w:sz w:val="16"/>
              </w:rPr>
              <w:t>HAFTA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1. Hafta</w:t>
            </w:r>
          </w:p>
        </w:tc>
        <w:tc>
          <w:tcPr>
            <w:tcW w:w="2494" w:type="dxa"/>
          </w:tcPr>
          <w:p w:rsidR="000B38B5" w:rsidRDefault="00C11D28">
            <w:pPr>
              <w:jc w:val="center"/>
            </w:pPr>
            <w:r>
              <w:rPr>
                <w:b/>
                <w:sz w:val="16"/>
              </w:rPr>
              <w:t>ÖNERİLEN SÜRE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2 ders saati</w:t>
            </w:r>
          </w:p>
        </w:tc>
      </w:tr>
    </w:tbl>
    <w:p w:rsidR="000B38B5" w:rsidRDefault="000B38B5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0B38B5" w:rsidTr="00D265C9">
        <w:tc>
          <w:tcPr>
            <w:tcW w:w="2438" w:type="dxa"/>
          </w:tcPr>
          <w:p w:rsidR="000B38B5" w:rsidRDefault="00C11D28">
            <w:r>
              <w:rPr>
                <w:b/>
                <w:sz w:val="20"/>
              </w:rPr>
              <w:t>Ünitenin Adı / No</w:t>
            </w:r>
          </w:p>
        </w:tc>
        <w:tc>
          <w:tcPr>
            <w:tcW w:w="7540" w:type="dxa"/>
          </w:tcPr>
          <w:p w:rsidR="000B38B5" w:rsidRDefault="00C11D28">
            <w:pPr>
              <w:spacing w:after="40" w:line="259" w:lineRule="auto"/>
            </w:pPr>
            <w:r>
              <w:rPr>
                <w:sz w:val="20"/>
              </w:rPr>
              <w:t xml:space="preserve">1.ÖĞRENME ALANI: </w:t>
            </w:r>
            <w:r>
              <w:rPr>
                <w:sz w:val="20"/>
              </w:rPr>
              <w:t>BİREY, TOPLUM VE MEDYA</w:t>
            </w:r>
          </w:p>
        </w:tc>
      </w:tr>
      <w:tr w:rsidR="000B38B5" w:rsidTr="00D265C9">
        <w:tc>
          <w:tcPr>
            <w:tcW w:w="2438" w:type="dxa"/>
          </w:tcPr>
          <w:p w:rsidR="000B38B5" w:rsidRDefault="00C11D28">
            <w:r>
              <w:rPr>
                <w:b/>
                <w:sz w:val="20"/>
              </w:rPr>
              <w:t>Öğrenci Kazanımları / Hedef Davranışlar</w:t>
            </w:r>
          </w:p>
        </w:tc>
        <w:tc>
          <w:tcPr>
            <w:tcW w:w="7540" w:type="dxa"/>
          </w:tcPr>
          <w:p w:rsidR="000B38B5" w:rsidRDefault="00C11D28">
            <w:pPr>
              <w:spacing w:after="40" w:line="259" w:lineRule="auto"/>
            </w:pPr>
            <w:r>
              <w:rPr>
                <w:b/>
                <w:sz w:val="20"/>
              </w:rPr>
              <w:t xml:space="preserve">SMOY.1.1. </w:t>
            </w:r>
            <w:r>
              <w:rPr>
                <w:sz w:val="20"/>
              </w:rPr>
              <w:t>Medyanın, kendi hayatındaki yerini kavrar.</w:t>
            </w:r>
          </w:p>
        </w:tc>
      </w:tr>
      <w:tr w:rsidR="000B38B5" w:rsidTr="00D265C9">
        <w:tc>
          <w:tcPr>
            <w:tcW w:w="2438" w:type="dxa"/>
          </w:tcPr>
          <w:p w:rsidR="000B38B5" w:rsidRDefault="00C11D28">
            <w:r>
              <w:rPr>
                <w:b/>
                <w:sz w:val="20"/>
              </w:rPr>
              <w:t>Öğretme Öğrenme Yöntem ve Teknikleri</w:t>
            </w:r>
          </w:p>
        </w:tc>
        <w:tc>
          <w:tcPr>
            <w:tcW w:w="7540" w:type="dxa"/>
          </w:tcPr>
          <w:p w:rsidR="000B38B5" w:rsidRDefault="00C11D28">
            <w:pPr>
              <w:spacing w:after="40" w:line="259" w:lineRule="auto"/>
            </w:pPr>
            <w:r>
              <w:rPr>
                <w:sz w:val="20"/>
              </w:rPr>
              <w:t>Sunuş ve buluş yoluyla öğretim, örnek olay</w:t>
            </w:r>
          </w:p>
        </w:tc>
      </w:tr>
      <w:tr w:rsidR="000B38B5" w:rsidTr="00D265C9">
        <w:tc>
          <w:tcPr>
            <w:tcW w:w="2438" w:type="dxa"/>
          </w:tcPr>
          <w:p w:rsidR="000B38B5" w:rsidRDefault="00C11D28">
            <w:r>
              <w:rPr>
                <w:b/>
                <w:sz w:val="20"/>
              </w:rPr>
              <w:t xml:space="preserve">Kullanılan Eğitim Teknolojileri-Araç, Gereçler ve </w:t>
            </w:r>
            <w:r>
              <w:rPr>
                <w:b/>
                <w:sz w:val="20"/>
              </w:rPr>
              <w:t>Kaynakça</w:t>
            </w:r>
          </w:p>
        </w:tc>
        <w:tc>
          <w:tcPr>
            <w:tcW w:w="7540" w:type="dxa"/>
          </w:tcPr>
          <w:p w:rsidR="000B38B5" w:rsidRDefault="00C11D28">
            <w:pPr>
              <w:spacing w:after="40" w:line="259" w:lineRule="auto"/>
            </w:pPr>
            <w:r>
              <w:rPr>
                <w:sz w:val="20"/>
              </w:rPr>
              <w:t>Ders kitabı, akıllı tahta, EBA...</w:t>
            </w:r>
          </w:p>
        </w:tc>
      </w:tr>
      <w:tr w:rsidR="000B38B5" w:rsidTr="00D265C9">
        <w:tc>
          <w:tcPr>
            <w:tcW w:w="2438" w:type="dxa"/>
          </w:tcPr>
          <w:p w:rsidR="000B38B5" w:rsidRDefault="00C11D28">
            <w:r>
              <w:rPr>
                <w:b/>
                <w:sz w:val="20"/>
              </w:rPr>
              <w:t>Öğretme-Öğrenme Etkinlikleri</w:t>
            </w:r>
          </w:p>
        </w:tc>
        <w:tc>
          <w:tcPr>
            <w:tcW w:w="7540" w:type="dxa"/>
          </w:tcPr>
          <w:p w:rsidR="000B38B5" w:rsidRDefault="00C11D28">
            <w:pPr>
              <w:spacing w:after="40" w:line="259" w:lineRule="auto"/>
            </w:pPr>
            <w:r>
              <w:rPr>
                <w:b/>
                <w:sz w:val="20"/>
              </w:rPr>
              <w:t xml:space="preserve">Dikkat Çekme: </w:t>
            </w:r>
            <w:r>
              <w:rPr>
                <w:sz w:val="20"/>
              </w:rPr>
              <w:t>Medyasız bir dünya, yaşamınızda neleri değiştirirdi?</w:t>
            </w:r>
          </w:p>
          <w:p w:rsidR="000B38B5" w:rsidRDefault="00C11D28">
            <w:pPr>
              <w:spacing w:after="40" w:line="259" w:lineRule="auto"/>
            </w:pPr>
            <w:r>
              <w:rPr>
                <w:b/>
                <w:sz w:val="20"/>
              </w:rPr>
              <w:t xml:space="preserve">Derse Geçiş: </w:t>
            </w:r>
            <w:r>
              <w:rPr>
                <w:sz w:val="20"/>
              </w:rPr>
              <w:t>Öğrencilerin dikkati çekildikten ve öğrenciler güdülendikten sonra derse geçilir.</w:t>
            </w:r>
          </w:p>
          <w:p w:rsidR="000B38B5" w:rsidRDefault="00C11D28">
            <w:pPr>
              <w:spacing w:after="40" w:line="259" w:lineRule="auto"/>
            </w:pPr>
            <w:r>
              <w:rPr>
                <w:b/>
                <w:sz w:val="20"/>
              </w:rPr>
              <w:t xml:space="preserve">Etkinlikler: </w:t>
            </w:r>
            <w:r>
              <w:rPr>
                <w:sz w:val="20"/>
              </w:rPr>
              <w:t>Ders</w:t>
            </w:r>
            <w:r>
              <w:rPr>
                <w:sz w:val="20"/>
              </w:rPr>
              <w:t xml:space="preserve"> kitabındaki etkinlikler yaptırılır.</w:t>
            </w:r>
          </w:p>
          <w:p w:rsidR="000B38B5" w:rsidRDefault="00C11D28">
            <w:pPr>
              <w:spacing w:after="40" w:line="259" w:lineRule="auto"/>
            </w:pPr>
            <w:r>
              <w:rPr>
                <w:b/>
                <w:sz w:val="20"/>
              </w:rPr>
              <w:t xml:space="preserve">Bireysel Öğrenme Etkinlikleri (Ödev,deney): </w:t>
            </w:r>
            <w:r>
              <w:rPr>
                <w:sz w:val="20"/>
              </w:rPr>
              <w:t>Açık uçlu sorular sorulur.</w:t>
            </w:r>
          </w:p>
          <w:p w:rsidR="000B38B5" w:rsidRDefault="00C11D28">
            <w:pPr>
              <w:spacing w:after="40" w:line="259" w:lineRule="auto"/>
            </w:pPr>
            <w:r>
              <w:rPr>
                <w:b/>
                <w:sz w:val="20"/>
              </w:rPr>
              <w:t xml:space="preserve">Grupla öğrenme etkinlikleri: </w:t>
            </w:r>
            <w:r>
              <w:rPr>
                <w:sz w:val="20"/>
              </w:rPr>
              <w:t>Çalışma grupları oluşturulabilir.</w:t>
            </w:r>
          </w:p>
        </w:tc>
      </w:tr>
      <w:tr w:rsidR="000B38B5" w:rsidTr="00D265C9">
        <w:tc>
          <w:tcPr>
            <w:tcW w:w="2438" w:type="dxa"/>
          </w:tcPr>
          <w:p w:rsidR="000B38B5" w:rsidRDefault="00C11D28">
            <w:r>
              <w:rPr>
                <w:b/>
                <w:sz w:val="20"/>
              </w:rPr>
              <w:t>Özet</w:t>
            </w:r>
          </w:p>
        </w:tc>
        <w:tc>
          <w:tcPr>
            <w:tcW w:w="7540" w:type="dxa"/>
          </w:tcPr>
          <w:p w:rsidR="000B38B5" w:rsidRDefault="00C11D28">
            <w:pPr>
              <w:spacing w:after="40" w:line="259" w:lineRule="auto"/>
              <w:jc w:val="center"/>
            </w:pPr>
            <w:r>
              <w:rPr>
                <w:noProof/>
                <w:lang w:val="tr-TR" w:eastAsia="tr-TR"/>
              </w:rPr>
              <w:drawing>
                <wp:inline distT="0" distB="0" distL="0" distR="0">
                  <wp:extent cx="4279900" cy="20066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9900" cy="200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8B5" w:rsidTr="00D265C9">
        <w:tc>
          <w:tcPr>
            <w:tcW w:w="2438" w:type="dxa"/>
          </w:tcPr>
          <w:p w:rsidR="000B38B5" w:rsidRDefault="00C11D28">
            <w:r>
              <w:rPr>
                <w:b/>
                <w:sz w:val="20"/>
              </w:rPr>
              <w:t>Ölçme-Değerlendirme</w:t>
            </w:r>
          </w:p>
        </w:tc>
        <w:tc>
          <w:tcPr>
            <w:tcW w:w="7540" w:type="dxa"/>
          </w:tcPr>
          <w:p w:rsidR="000B38B5" w:rsidRDefault="00C11D28">
            <w:pPr>
              <w:spacing w:after="40" w:line="259" w:lineRule="auto"/>
            </w:pPr>
            <w:r>
              <w:rPr>
                <w:sz w:val="20"/>
              </w:rPr>
              <w:t>Öğrencilere kazanımla ilgili sorular sorulur.</w:t>
            </w:r>
          </w:p>
        </w:tc>
      </w:tr>
      <w:tr w:rsidR="000B38B5" w:rsidTr="00D265C9">
        <w:tc>
          <w:tcPr>
            <w:tcW w:w="2438" w:type="dxa"/>
          </w:tcPr>
          <w:p w:rsidR="000B38B5" w:rsidRDefault="00C11D28">
            <w:r>
              <w:rPr>
                <w:b/>
                <w:sz w:val="20"/>
              </w:rPr>
              <w:t xml:space="preserve">Planın </w:t>
            </w:r>
            <w:r>
              <w:rPr>
                <w:b/>
                <w:sz w:val="20"/>
              </w:rPr>
              <w:t>Uygulanmasına İlişkin Açıklamalar</w:t>
            </w:r>
          </w:p>
        </w:tc>
        <w:tc>
          <w:tcPr>
            <w:tcW w:w="7540" w:type="dxa"/>
          </w:tcPr>
          <w:p w:rsidR="000B38B5" w:rsidRDefault="00C11D28">
            <w:pPr>
              <w:spacing w:after="40" w:line="259" w:lineRule="auto"/>
            </w:pPr>
            <w:r>
              <w:rPr>
                <w:sz w:val="20"/>
              </w:rPr>
              <w:t>Medya kavramına ve medyanın zaman içerisindeki gelişimine değinilir.</w:t>
            </w:r>
          </w:p>
        </w:tc>
      </w:tr>
    </w:tbl>
    <w:p w:rsidR="000B38B5" w:rsidRDefault="000B38B5">
      <w:pPr>
        <w:spacing w:after="0"/>
      </w:pPr>
    </w:p>
    <w:p w:rsidR="000B38B5" w:rsidRDefault="000B38B5">
      <w:pPr>
        <w:spacing w:after="0"/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989"/>
        <w:gridCol w:w="4989"/>
      </w:tblGrid>
      <w:tr w:rsidR="000B38B5">
        <w:trPr>
          <w:cantSplit/>
          <w:jc w:val="center"/>
        </w:trPr>
        <w:tc>
          <w:tcPr>
            <w:tcW w:w="4989" w:type="dxa"/>
          </w:tcPr>
          <w:p w:rsidR="000B38B5" w:rsidRDefault="00C11D28" w:rsidP="00D265C9">
            <w:pPr>
              <w:jc w:val="center"/>
            </w:pPr>
            <w:r>
              <w:rPr>
                <w:sz w:val="21"/>
              </w:rPr>
              <w:br/>
              <w:t>14.09.2026</w:t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</w:r>
            <w:r w:rsidR="00D265C9">
              <w:rPr>
                <w:b/>
                <w:sz w:val="21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Ders Öğretmeni</w:t>
            </w:r>
          </w:p>
        </w:tc>
        <w:tc>
          <w:tcPr>
            <w:tcW w:w="4989" w:type="dxa"/>
          </w:tcPr>
          <w:p w:rsidR="000B38B5" w:rsidRDefault="00C11D28">
            <w:pPr>
              <w:jc w:val="center"/>
            </w:pPr>
            <w:r>
              <w:rPr>
                <w:b/>
                <w:sz w:val="21"/>
              </w:rPr>
              <w:t>U</w:t>
            </w:r>
            <w:r>
              <w:rPr>
                <w:b/>
                <w:sz w:val="21"/>
              </w:rPr>
              <w:t>YGUNDUR</w:t>
            </w:r>
            <w:r>
              <w:rPr>
                <w:b/>
                <w:sz w:val="21"/>
              </w:rPr>
              <w:br/>
              <w:t>14.09.2026</w:t>
            </w:r>
            <w:r>
              <w:rPr>
                <w:b/>
                <w:sz w:val="21"/>
              </w:rPr>
              <w:br/>
            </w:r>
            <w:r>
              <w:rPr>
                <w:b/>
                <w:sz w:val="21"/>
              </w:rPr>
              <w:br/>
              <w:t>…………………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Okul Müdürü</w:t>
            </w:r>
          </w:p>
        </w:tc>
      </w:tr>
    </w:tbl>
    <w:p w:rsidR="00C11D28" w:rsidRDefault="00C11D28"/>
    <w:sectPr w:rsidR="00C11D28" w:rsidSect="00034616">
      <w:pgSz w:w="11906" w:h="16838"/>
      <w:pgMar w:top="850" w:right="964" w:bottom="85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B38B5"/>
    <w:rsid w:val="0015074B"/>
    <w:rsid w:val="0029639D"/>
    <w:rsid w:val="00326F90"/>
    <w:rsid w:val="00AA1D8D"/>
    <w:rsid w:val="00B47730"/>
    <w:rsid w:val="00C11D28"/>
    <w:rsid w:val="00CB0664"/>
    <w:rsid w:val="00D265C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3A6F07"/>
  <w14:defaultImageDpi w14:val="300"/>
  <w15:docId w15:val="{69A502EB-BC79-4237-BEDF-BA188942F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00000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AA72EDD-1052-48D5-A67D-009D88BCA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7. Sınıf Seçmeli Medya Okuryazarlığı Günlük Plan — 1. Hafta</dc:title>
  <dc:subject>günlük plan</dc:subject>
  <dc:creator>evrakburada</dc:creator>
  <cp:keywords>günlük plan, Seçmeli Medya Okuryazarlığı, 7. sınıf, 1. hafta</cp:keywords>
  <dc:description/>
  <cp:lastModifiedBy>HP</cp:lastModifiedBy>
  <cp:revision>2</cp:revision>
  <dcterms:created xsi:type="dcterms:W3CDTF">2013-12-23T23:15:00Z</dcterms:created>
  <dcterms:modified xsi:type="dcterms:W3CDTF">2026-10-17T10:44:00Z</dcterms:modified>
  <cp:category/>
</cp:coreProperties>
</file>