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6DD8" w:rsidRDefault="00960EDE">
      <w:pPr>
        <w:jc w:val="center"/>
      </w:pPr>
      <w:bookmarkStart w:id="0" w:name="_GoBack"/>
      <w:bookmarkEnd w:id="0"/>
      <w:r>
        <w:t>6. SINIF SOSYAL BİLGİLER DERSİ ARALIK AYI</w:t>
      </w:r>
      <w:r>
        <w:br/>
        <w:t>MAARİF MODEL DERS RAPORU</w:t>
      </w:r>
    </w:p>
    <w:tbl>
      <w:tblPr>
        <w:tblStyle w:val="TabloKlavuzu"/>
        <w:tblW w:w="0" w:type="auto"/>
        <w:tblLook w:val="04A0" w:firstRow="1" w:lastRow="0" w:firstColumn="1" w:lastColumn="0" w:noHBand="0" w:noVBand="1"/>
      </w:tblPr>
      <w:tblGrid>
        <w:gridCol w:w="2721"/>
        <w:gridCol w:w="6520"/>
      </w:tblGrid>
      <w:tr w:rsidR="009E6DD8">
        <w:tc>
          <w:tcPr>
            <w:tcW w:w="2721" w:type="dxa"/>
          </w:tcPr>
          <w:p w:rsidR="009E6DD8" w:rsidRDefault="00960EDE">
            <w:r>
              <w:t>ARALIK AYI TEMA VE ÖĞRENME ÇIKTILARI</w:t>
            </w:r>
          </w:p>
        </w:tc>
        <w:tc>
          <w:tcPr>
            <w:tcW w:w="6520" w:type="dxa"/>
          </w:tcPr>
          <w:p w:rsidR="009E6DD8" w:rsidRDefault="00960EDE">
            <w:r>
              <w:t>Rapor No: 4</w:t>
            </w:r>
          </w:p>
        </w:tc>
      </w:tr>
      <w:tr w:rsidR="009E6DD8">
        <w:tc>
          <w:tcPr>
            <w:tcW w:w="2721" w:type="dxa"/>
          </w:tcPr>
          <w:p w:rsidR="009E6DD8" w:rsidRDefault="00960EDE">
            <w:pPr>
              <w:spacing w:after="0"/>
            </w:pPr>
            <w:r>
              <w:rPr>
                <w:b/>
              </w:rPr>
              <w:t>Ders Adı / Sınıf</w:t>
            </w:r>
          </w:p>
        </w:tc>
        <w:tc>
          <w:tcPr>
            <w:tcW w:w="6520" w:type="dxa"/>
          </w:tcPr>
          <w:p w:rsidR="009E6DD8" w:rsidRDefault="00960EDE">
            <w:pPr>
              <w:spacing w:after="0"/>
            </w:pPr>
            <w:r>
              <w:t>Sosyal Bilgiler / 6. Sınıf</w:t>
            </w:r>
          </w:p>
        </w:tc>
      </w:tr>
      <w:tr w:rsidR="009E6DD8">
        <w:tc>
          <w:tcPr>
            <w:tcW w:w="2721" w:type="dxa"/>
          </w:tcPr>
          <w:p w:rsidR="009E6DD8" w:rsidRDefault="00960EDE">
            <w:pPr>
              <w:spacing w:after="0"/>
            </w:pPr>
            <w:r>
              <w:rPr>
                <w:b/>
              </w:rPr>
              <w:t>Öğrenme Alanları</w:t>
            </w:r>
          </w:p>
        </w:tc>
        <w:tc>
          <w:tcPr>
            <w:tcW w:w="6520" w:type="dxa"/>
          </w:tcPr>
          <w:p w:rsidR="009E6DD8" w:rsidRDefault="00960EDE">
            <w:r>
              <w:t>2. Evimiz Dünya / 3. Ortak Mirasımız</w:t>
            </w:r>
          </w:p>
        </w:tc>
      </w:tr>
      <w:tr w:rsidR="009E6DD8">
        <w:tc>
          <w:tcPr>
            <w:tcW w:w="2721" w:type="dxa"/>
          </w:tcPr>
          <w:p w:rsidR="009E6DD8" w:rsidRDefault="00960EDE">
            <w:pPr>
              <w:spacing w:after="0"/>
            </w:pPr>
            <w:r>
              <w:rPr>
                <w:b/>
              </w:rPr>
              <w:t>İçerik Çerçevesi</w:t>
            </w:r>
          </w:p>
        </w:tc>
        <w:tc>
          <w:tcPr>
            <w:tcW w:w="6520" w:type="dxa"/>
          </w:tcPr>
          <w:p w:rsidR="009E6DD8" w:rsidRDefault="00960EDE">
            <w:r>
              <w:t>Ülkemizin Türk Dünyasıyla Kültürel İş Birlikleri; Türkistan’da Kurulan İlk Türk Devletlerinin Medeniyetimize Katkıları; VII-XIII. Yüzyıllarda İslam Medeniyetinin Ortak Mirasa Katkıları</w:t>
            </w:r>
          </w:p>
        </w:tc>
      </w:tr>
      <w:tr w:rsidR="009E6DD8">
        <w:tc>
          <w:tcPr>
            <w:tcW w:w="2721" w:type="dxa"/>
          </w:tcPr>
          <w:p w:rsidR="009E6DD8" w:rsidRDefault="00960EDE">
            <w:pPr>
              <w:spacing w:after="0"/>
            </w:pPr>
            <w:r>
              <w:rPr>
                <w:b/>
              </w:rPr>
              <w:t>Öğrenme Çıktıları</w:t>
            </w:r>
          </w:p>
        </w:tc>
        <w:tc>
          <w:tcPr>
            <w:tcW w:w="6520" w:type="dxa"/>
          </w:tcPr>
          <w:p w:rsidR="009E6DD8" w:rsidRDefault="00960EDE">
            <w:r>
              <w:t>SB.6.2.3. Ülkemizin Türk dünyasıyla kültürel iş birl</w:t>
            </w:r>
            <w:r>
              <w:t>iklerini yorumlayabilme (30 Kasım–11 Aralık)</w:t>
            </w:r>
            <w:r>
              <w:br/>
              <w:t>SB.6.3.1. Türkistan’da kurulan ilk Türk devletlerinin medeniyetimize katkılarını sorgulayabilme (7–18 Aralık)</w:t>
            </w:r>
            <w:r>
              <w:br/>
              <w:t>SB.6.3.2. VII-XIII. yüzyıllar arasında İslam medeniyetinin eğitim, bilim, hukuk, kültür, sanat ve mim</w:t>
            </w:r>
            <w:r>
              <w:t>ari alanlarında insanlığın ortak mirasına katkılarına dair akıl yürütebilme (21 Aralık–1 Ocak)</w:t>
            </w:r>
          </w:p>
        </w:tc>
      </w:tr>
      <w:tr w:rsidR="009E6DD8">
        <w:tc>
          <w:tcPr>
            <w:tcW w:w="2721" w:type="dxa"/>
          </w:tcPr>
          <w:p w:rsidR="009E6DD8" w:rsidRDefault="00960EDE">
            <w:pPr>
              <w:spacing w:after="0"/>
            </w:pPr>
            <w:r>
              <w:rPr>
                <w:b/>
              </w:rPr>
              <w:t>Alan ve Kavramsal Beceriler</w:t>
            </w:r>
          </w:p>
        </w:tc>
        <w:tc>
          <w:tcPr>
            <w:tcW w:w="6520" w:type="dxa"/>
          </w:tcPr>
          <w:p w:rsidR="009E6DD8" w:rsidRDefault="00960EDE">
            <w:r>
              <w:t>Kaynaklardan bilgi toplama, kaynak güvenilirliğini değerlendirme, soru sorma, karşılaştırma, sorgulama, tarihsel çıkarım ve kanıta d</w:t>
            </w:r>
            <w:r>
              <w:t>ayalı akıl yürütme</w:t>
            </w:r>
          </w:p>
        </w:tc>
      </w:tr>
      <w:tr w:rsidR="009E6DD8">
        <w:tc>
          <w:tcPr>
            <w:tcW w:w="2721" w:type="dxa"/>
          </w:tcPr>
          <w:p w:rsidR="009E6DD8" w:rsidRDefault="00960EDE">
            <w:pPr>
              <w:spacing w:after="0"/>
            </w:pPr>
            <w:r>
              <w:rPr>
                <w:b/>
              </w:rPr>
              <w:t>Eğilimler</w:t>
            </w:r>
          </w:p>
        </w:tc>
        <w:tc>
          <w:tcPr>
            <w:tcW w:w="6520" w:type="dxa"/>
          </w:tcPr>
          <w:p w:rsidR="009E6DD8" w:rsidRDefault="00960EDE">
            <w:r>
              <w:t>Merak, tarihî ve kültürel mirasa duyarlılık, saygı, sorumluluk, araştırmacılık, iş birliği ve nesnellik</w:t>
            </w:r>
          </w:p>
        </w:tc>
      </w:tr>
    </w:tbl>
    <w:p w:rsidR="009E6DD8" w:rsidRDefault="009E6DD8">
      <w:pPr>
        <w:spacing w:after="0"/>
      </w:pPr>
    </w:p>
    <w:tbl>
      <w:tblPr>
        <w:tblStyle w:val="TabloKlavuzu"/>
        <w:tblW w:w="0" w:type="auto"/>
        <w:tblLook w:val="04A0" w:firstRow="1" w:lastRow="0" w:firstColumn="1" w:lastColumn="0" w:noHBand="0" w:noVBand="1"/>
      </w:tblPr>
      <w:tblGrid>
        <w:gridCol w:w="2721"/>
        <w:gridCol w:w="6520"/>
      </w:tblGrid>
      <w:tr w:rsidR="009E6DD8">
        <w:tc>
          <w:tcPr>
            <w:tcW w:w="2721" w:type="dxa"/>
          </w:tcPr>
          <w:p w:rsidR="009E6DD8" w:rsidRDefault="00960EDE">
            <w:r>
              <w:t>ARALIK AYI PROGRAMLAR ARASI BİLEŞENLER</w:t>
            </w:r>
          </w:p>
        </w:tc>
        <w:tc>
          <w:tcPr>
            <w:tcW w:w="6520" w:type="dxa"/>
          </w:tcPr>
          <w:p w:rsidR="009E6DD8" w:rsidRDefault="009E6DD8">
            <w:pPr>
              <w:spacing w:after="0"/>
            </w:pPr>
          </w:p>
        </w:tc>
      </w:tr>
      <w:tr w:rsidR="009E6DD8">
        <w:tc>
          <w:tcPr>
            <w:tcW w:w="2721" w:type="dxa"/>
          </w:tcPr>
          <w:p w:rsidR="009E6DD8" w:rsidRDefault="00960EDE">
            <w:pPr>
              <w:spacing w:after="0"/>
            </w:pPr>
            <w:r>
              <w:rPr>
                <w:b/>
              </w:rPr>
              <w:t>Sosyal-Duygusal Öğrenme</w:t>
            </w:r>
          </w:p>
        </w:tc>
        <w:tc>
          <w:tcPr>
            <w:tcW w:w="6520" w:type="dxa"/>
          </w:tcPr>
          <w:p w:rsidR="009E6DD8" w:rsidRDefault="00960EDE">
            <w:r>
              <w:t xml:space="preserve">İletişim, iş birliği, sosyal farkındalık; grup </w:t>
            </w:r>
            <w:r>
              <w:t>çalışmalarında görüşlerini gerekçeli açıklama ve farklı düşünceleri dinleme</w:t>
            </w:r>
          </w:p>
        </w:tc>
      </w:tr>
      <w:tr w:rsidR="009E6DD8">
        <w:tc>
          <w:tcPr>
            <w:tcW w:w="2721" w:type="dxa"/>
          </w:tcPr>
          <w:p w:rsidR="009E6DD8" w:rsidRDefault="00960EDE">
            <w:pPr>
              <w:spacing w:after="0"/>
            </w:pPr>
            <w:r>
              <w:rPr>
                <w:b/>
              </w:rPr>
              <w:t>Değerler</w:t>
            </w:r>
          </w:p>
        </w:tc>
        <w:tc>
          <w:tcPr>
            <w:tcW w:w="6520" w:type="dxa"/>
          </w:tcPr>
          <w:p w:rsidR="009E6DD8" w:rsidRDefault="00960EDE">
            <w:r>
              <w:t>Vatanseverlik, kültürel mirasa saygı, dayanışma, sorumluluk ve bilimsellik</w:t>
            </w:r>
          </w:p>
        </w:tc>
      </w:tr>
      <w:tr w:rsidR="009E6DD8">
        <w:tc>
          <w:tcPr>
            <w:tcW w:w="2721" w:type="dxa"/>
          </w:tcPr>
          <w:p w:rsidR="009E6DD8" w:rsidRDefault="00960EDE">
            <w:pPr>
              <w:spacing w:after="0"/>
            </w:pPr>
            <w:r>
              <w:rPr>
                <w:b/>
              </w:rPr>
              <w:t>Okuryazarlık Becerileri</w:t>
            </w:r>
          </w:p>
        </w:tc>
        <w:tc>
          <w:tcPr>
            <w:tcW w:w="6520" w:type="dxa"/>
          </w:tcPr>
          <w:p w:rsidR="009E6DD8" w:rsidRDefault="00960EDE">
            <w:r>
              <w:t>Bilgi, kültür, tarih, görsel ve dijital okuryazarlık; kaynakların doğr</w:t>
            </w:r>
            <w:r>
              <w:t>uluğunu sorgulama</w:t>
            </w:r>
          </w:p>
        </w:tc>
      </w:tr>
      <w:tr w:rsidR="009E6DD8">
        <w:tc>
          <w:tcPr>
            <w:tcW w:w="2721" w:type="dxa"/>
          </w:tcPr>
          <w:p w:rsidR="009E6DD8" w:rsidRDefault="00960EDE">
            <w:pPr>
              <w:spacing w:after="0"/>
            </w:pPr>
            <w:r>
              <w:rPr>
                <w:b/>
              </w:rPr>
              <w:t>Disiplinler Arası İlişkiler</w:t>
            </w:r>
          </w:p>
        </w:tc>
        <w:tc>
          <w:tcPr>
            <w:tcW w:w="6520" w:type="dxa"/>
          </w:tcPr>
          <w:p w:rsidR="009E6DD8" w:rsidRDefault="00960EDE">
            <w:r>
              <w:t>Türkçe, Din Kültürü ve Ahlak Bilgisi, Görsel Sanatlar ve Bilişim Teknolojileri</w:t>
            </w:r>
          </w:p>
        </w:tc>
      </w:tr>
      <w:tr w:rsidR="009E6DD8">
        <w:tc>
          <w:tcPr>
            <w:tcW w:w="2721" w:type="dxa"/>
          </w:tcPr>
          <w:p w:rsidR="009E6DD8" w:rsidRDefault="00960EDE">
            <w:pPr>
              <w:spacing w:after="0"/>
            </w:pPr>
            <w:r>
              <w:rPr>
                <w:b/>
              </w:rPr>
              <w:t>Beceriler Arası İlişkiler</w:t>
            </w:r>
          </w:p>
        </w:tc>
        <w:tc>
          <w:tcPr>
            <w:tcW w:w="6520" w:type="dxa"/>
          </w:tcPr>
          <w:p w:rsidR="009E6DD8" w:rsidRDefault="00960EDE">
            <w:r>
              <w:t>Tarihsel kaynak inceleme, soru oluşturma, neden-sonuç kurma, sınıflandırma, kanıtla gerekçelendirme</w:t>
            </w:r>
          </w:p>
        </w:tc>
      </w:tr>
      <w:tr w:rsidR="009E6DD8">
        <w:tc>
          <w:tcPr>
            <w:tcW w:w="2721" w:type="dxa"/>
          </w:tcPr>
          <w:p w:rsidR="009E6DD8" w:rsidRDefault="00960EDE">
            <w:pPr>
              <w:spacing w:after="0"/>
            </w:pPr>
            <w:r>
              <w:rPr>
                <w:b/>
              </w:rPr>
              <w:t>An</w:t>
            </w:r>
            <w:r>
              <w:rPr>
                <w:b/>
              </w:rPr>
              <w:t>ahtar Kavramlar</w:t>
            </w:r>
          </w:p>
        </w:tc>
        <w:tc>
          <w:tcPr>
            <w:tcW w:w="6520" w:type="dxa"/>
          </w:tcPr>
          <w:p w:rsidR="009E6DD8" w:rsidRDefault="00960EDE">
            <w:r>
              <w:t>Türk dünyası, kültürel iş birliği, ortak miras, Türkistan, ilk Türk devletleri, medeniyet, bilim, eğitim, hukuk, mimari</w:t>
            </w:r>
          </w:p>
        </w:tc>
      </w:tr>
      <w:tr w:rsidR="009E6DD8">
        <w:tc>
          <w:tcPr>
            <w:tcW w:w="2721" w:type="dxa"/>
          </w:tcPr>
          <w:p w:rsidR="009E6DD8" w:rsidRDefault="00960EDE">
            <w:pPr>
              <w:spacing w:after="0"/>
            </w:pPr>
            <w:r>
              <w:rPr>
                <w:b/>
              </w:rPr>
              <w:t>Öğrenme Kanıtları</w:t>
            </w:r>
          </w:p>
        </w:tc>
        <w:tc>
          <w:tcPr>
            <w:tcW w:w="6520" w:type="dxa"/>
          </w:tcPr>
          <w:p w:rsidR="009E6DD8" w:rsidRDefault="00960EDE">
            <w:r>
              <w:t>Kaynak inceleme formları, 5N1K soru kartları, açık uçlu sorular, karşılaştırma tabloları, kavram ağı,</w:t>
            </w:r>
            <w:r>
              <w:t xml:space="preserve"> gözlem formu ve dereceli puanlama anahtarı</w:t>
            </w:r>
          </w:p>
        </w:tc>
      </w:tr>
    </w:tbl>
    <w:p w:rsidR="009E6DD8" w:rsidRDefault="009E6DD8">
      <w:pPr>
        <w:spacing w:after="0"/>
      </w:pPr>
    </w:p>
    <w:p w:rsidR="009E6DD8" w:rsidRDefault="00960EDE">
      <w:pPr>
        <w:pStyle w:val="Balk2"/>
      </w:pPr>
      <w:r>
        <w:t>Evimiz Dünya ve Ortak Mirasımız Öğrenme Alanları İşleniş Süreci</w:t>
      </w:r>
    </w:p>
    <w:p w:rsidR="009E6DD8" w:rsidRDefault="00960EDE">
      <w:r>
        <w:t>1–4 Aralık ve 7–11 Aralık haftalarında SB.6.2.3 kapsamında Türkiye’nin Türk dünyasıyla kültürel iş birlikleri ele alındı. Ortak tarih, dil ve kült</w:t>
      </w:r>
      <w:r>
        <w:t>ür unsurları ile kültürel etkileşim örnekleri incelendi. Öğrenciler, verilen bilgi ve görsel kaynaklardan yararlanarak iş birliği örneklerini belirledi; bilgileri anlamını değiştirmeden kendi cümleleriyle ifade etmeye yönelik çalışmalar yaptı.</w:t>
      </w:r>
    </w:p>
    <w:p w:rsidR="009E6DD8" w:rsidRDefault="00960EDE">
      <w:r>
        <w:t xml:space="preserve">7–11 Aralık </w:t>
      </w:r>
      <w:r>
        <w:t xml:space="preserve">haftasının son bölümünde ve 14–18 Aralık haftasında SB.6.3.1 kapsamında Türkistan’da kurulan ilk Türk devletlerinin medeniyetimize katkıları araştırıldı. Öğrenciler, yönetim, toplumsal hayat, kültür ve sanat alanlarına ilişkin kaynaklara sorular yöneltti; </w:t>
      </w:r>
      <w:r>
        <w:t>kaynaklardan topladıkları bilgilerin doğruluğunu karşılaştırarak çıkarımlarda bulundu. 12–18 Aralık Tutum, Yatırım ve Türk Malları Haftası kapsamında üretim ve kültürel birikimin korunmasıyla bağlantı kuruldu.</w:t>
      </w:r>
    </w:p>
    <w:p w:rsidR="009E6DD8" w:rsidRDefault="00960EDE">
      <w:r>
        <w:t>21–25 Aralık ve 28–31 Aralık derslerinde SB.6.</w:t>
      </w:r>
      <w:r>
        <w:t>3.2 kapsamında VII-XIII. yüzyıllar arasında İslam medeniyetinin eğitim, bilim, hukuk, kültür, sanat ve mimari alanlarındaki katkıları örneklerle ele alındı. Öğrenciler katkıları ilgili alanlarla eşleştirdi ve insanlığın ortak mirasına etkileri hakkında ger</w:t>
      </w:r>
      <w:r>
        <w:t>ekçeli çıkarımlar yaptı. 29 Aralık’ta başlayan sınav haftası dikkate alınarak öğrenme eksiklerini belirlemeye yönelik kısa tekrar ve açık uçlu değerlendirme etkinliklerine yer verildi.</w:t>
      </w:r>
    </w:p>
    <w:p w:rsidR="009E6DD8" w:rsidRDefault="00960EDE">
      <w:pPr>
        <w:pStyle w:val="Balk2"/>
      </w:pPr>
      <w:r>
        <w:t>Araştırma Ödevleri ve Görevleri</w:t>
      </w:r>
    </w:p>
    <w:p w:rsidR="009E6DD8" w:rsidRDefault="00960EDE">
      <w:r>
        <w:t>Türk dünyasıyla kültürel iş birliklerin</w:t>
      </w:r>
      <w:r>
        <w:t>e ilişkin güvenilir kaynaklardan örnek bulma; ilk Türk devletlerinin medeniyetimize katkılarını konu alan kısa bilgi kartları hazırlama; İslam medeniyetinin bilim, sanat veya mimari alanındaki bir katkısını araştırıp görsel destekli kısa metinle açıklama g</w:t>
      </w:r>
      <w:r>
        <w:t>örevleri verildi.</w:t>
      </w:r>
    </w:p>
    <w:p w:rsidR="009E6DD8" w:rsidRDefault="00960EDE">
      <w:pPr>
        <w:pStyle w:val="Balk2"/>
      </w:pPr>
      <w:r>
        <w:lastRenderedPageBreak/>
        <w:t>Gözlem ve Ölçme Değerlendirme</w:t>
      </w:r>
    </w:p>
    <w:p w:rsidR="009E6DD8" w:rsidRDefault="00960EDE">
      <w:r>
        <w:t>SB.6.2.3 için kültürel iş birliği örneklerini yorumlama ve bilgiyi doğru biçimde yeniden ifade etme; SB.6.3.1 için kaynaklardan soru oluşturma, bilgi toplama ve doğruluğunu değerlendirme; SB.6.3.2 için katkıl</w:t>
      </w:r>
      <w:r>
        <w:t>arı alanlarla ilişkilendirerek çıkarım yapma becerileri açık uçlu sorular, kontrol listeleri, çalışma yaprakları ve gözlem formlarıyla değerlendirildi. Sınav haftasına yönelik kazanım temelli tekrar yapıldı.</w:t>
      </w:r>
    </w:p>
    <w:p w:rsidR="009E6DD8" w:rsidRDefault="00960EDE">
      <w:pPr>
        <w:pStyle w:val="Balk2"/>
      </w:pPr>
      <w:r>
        <w:t>Zenginleştirme Çalışmaları</w:t>
      </w:r>
    </w:p>
    <w:p w:rsidR="009E6DD8" w:rsidRDefault="00960EDE">
      <w:r>
        <w:t>İleri düzeydeki öğren</w:t>
      </w:r>
      <w:r>
        <w:t>cilerden farklı Türk devletlerinin kültürel miras katkılarını karşılaştırmaları ve İslam medeniyetinin ortak mirasa katkılarına ilişkin birden fazla kaynağı kullanarak kısa sunum hazırlamaları istendi. Kaynaklar arasındaki benzerlik ve farklılıkları gerekç</w:t>
      </w:r>
      <w:r>
        <w:t>elendirmeleri desteklendi.</w:t>
      </w:r>
    </w:p>
    <w:p w:rsidR="009E6DD8" w:rsidRDefault="00960EDE">
      <w:pPr>
        <w:pStyle w:val="Balk2"/>
      </w:pPr>
      <w:r>
        <w:t>Destekleme Çalışmaları</w:t>
      </w:r>
    </w:p>
    <w:p w:rsidR="009E6DD8" w:rsidRDefault="00960EDE">
      <w:r>
        <w:t>Desteğe ihtiyaç duyan öğrencilerle kavram kartları, görsel eşleştirme, kısa ve yönlendirilmiş kaynak metinleri kullanıldı. İlk Türk devletleri ve medeniyet katkıları tablo üzerinde sınıflandırıldı; İslam me</w:t>
      </w:r>
      <w:r>
        <w:t>deniyetinin katkıları somut örneklerle pekiştirildi. Gerektiğinde akran desteği ve aşamalı çalışma kâğıtları sağlandı.</w:t>
      </w:r>
    </w:p>
    <w:p w:rsidR="009E6DD8" w:rsidRDefault="00960EDE">
      <w:pPr>
        <w:pStyle w:val="Balk2"/>
      </w:pPr>
      <w:r>
        <w:t>Aralık Ayı Genel Değerlendirme</w:t>
      </w:r>
    </w:p>
    <w:p w:rsidR="009E6DD8" w:rsidRDefault="00960EDE">
      <w:r>
        <w:t>Aralık ayında “Evimiz Dünya” öğrenme alanındaki Türk dünyasıyla kültürel iş birlikleri konusu tamamlanarak</w:t>
      </w:r>
      <w:r>
        <w:t xml:space="preserve"> “Ortak Mirasımız” öğrenme alanına geçildi. Türkistan’da kurulan ilk Türk devletlerinin medeniyetimize katkıları kaynak temelli sorgulama çalışmalarıyla; VII-XIII. yüzyıllarda İslam medeniyetinin ortak mirasa katkıları ise ilişkilendirme ve akıl yürütme et</w:t>
      </w:r>
      <w:r>
        <w:t>kinlikleriyle işlendi. Tutum, Yatırım ve Türk Malları Haftası ve ay sonunda başlayan sınav haftası yıllık plan doğrultusunda dikkate alındı. Öğrencilerin tarihî kaynaklardan bilgi edinme ve kanıta dayalı çıkarım yapma becerilerini destekleyici çalışmalar y</w:t>
      </w:r>
      <w:r>
        <w:t>ürütüldü.</w:t>
      </w:r>
    </w:p>
    <w:p w:rsidR="009E6DD8" w:rsidRDefault="00960EDE">
      <w:pPr>
        <w:jc w:val="right"/>
      </w:pPr>
      <w:r>
        <w:br/>
        <w:t>01.01.2027</w:t>
      </w:r>
    </w:p>
    <w:p w:rsidR="009E6DD8" w:rsidRDefault="00960EDE">
      <w:pPr>
        <w:jc w:val="center"/>
      </w:pPr>
      <w:r>
        <w:t>Ders Öğretmeni                                                  Okul Müdürü</w:t>
      </w:r>
    </w:p>
    <w:sectPr w:rsidR="009E6DD8" w:rsidSect="00034616">
      <w:pgSz w:w="12240" w:h="15840"/>
      <w:pgMar w:top="907" w:right="1162" w:bottom="850" w:left="116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960EDE"/>
    <w:rsid w:val="009E6DD8"/>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B0E57044-5E09-494B-B554-E74C5B37E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pPr>
      <w:spacing w:after="80"/>
    </w:pPr>
    <w:rPr>
      <w:rFonts w:ascii="Arial" w:hAnsi="Arial"/>
      <w:sz w:val="18"/>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193750"/>
      <w:sz w:val="21"/>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8FE156-23F3-4729-A482-DDF8A1739E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850</Words>
  <Characters>4850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5689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HP</cp:lastModifiedBy>
  <cp:revision>3</cp:revision>
  <dcterms:created xsi:type="dcterms:W3CDTF">2013-12-23T23:15:00Z</dcterms:created>
  <dcterms:modified xsi:type="dcterms:W3CDTF">2026-10-27T08:09:00Z</dcterms:modified>
  <cp:category/>
</cp:coreProperties>
</file>