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8C011" w14:textId="32407EDE" w:rsidR="00F53D3A" w:rsidRDefault="00F53D3A">
      <w:pPr>
        <w:pStyle w:val="GvdeMetni"/>
        <w:rPr>
          <w:rFonts w:ascii="Times New Roman"/>
        </w:rPr>
      </w:pPr>
    </w:p>
    <w:p w14:paraId="043D43FD" w14:textId="77777777" w:rsidR="00F53D3A" w:rsidRDefault="00F53D3A">
      <w:pPr>
        <w:pStyle w:val="GvdeMetni"/>
        <w:rPr>
          <w:rFonts w:ascii="Times New Roman"/>
        </w:rPr>
      </w:pPr>
    </w:p>
    <w:p w14:paraId="3D660565" w14:textId="77777777" w:rsidR="00F53D3A" w:rsidRDefault="00F53D3A">
      <w:pPr>
        <w:pStyle w:val="GvdeMetni"/>
        <w:rPr>
          <w:rFonts w:ascii="Times New Roman"/>
        </w:rPr>
      </w:pPr>
    </w:p>
    <w:p w14:paraId="0DE9CE48" w14:textId="77777777" w:rsidR="00F53D3A" w:rsidRDefault="00F53D3A">
      <w:pPr>
        <w:pStyle w:val="GvdeMetni"/>
        <w:rPr>
          <w:rFonts w:ascii="Times New Roman"/>
        </w:rPr>
      </w:pPr>
    </w:p>
    <w:p w14:paraId="5D9B6AC9" w14:textId="77777777" w:rsidR="00F53D3A" w:rsidRDefault="00F53D3A">
      <w:pPr>
        <w:pStyle w:val="GvdeMetni"/>
        <w:rPr>
          <w:rFonts w:ascii="Times New Roman"/>
        </w:rPr>
      </w:pPr>
    </w:p>
    <w:p w14:paraId="2E5C7790" w14:textId="77777777" w:rsidR="00F53D3A" w:rsidRDefault="00F53D3A">
      <w:pPr>
        <w:pStyle w:val="GvdeMetni"/>
        <w:rPr>
          <w:rFonts w:ascii="Times New Roman"/>
        </w:rPr>
      </w:pPr>
    </w:p>
    <w:p w14:paraId="2C63A149" w14:textId="77777777" w:rsidR="00F53D3A" w:rsidRDefault="00F53D3A">
      <w:pPr>
        <w:pStyle w:val="GvdeMetni"/>
        <w:rPr>
          <w:rFonts w:ascii="Times New Roman"/>
        </w:rPr>
      </w:pPr>
    </w:p>
    <w:p w14:paraId="052F3C6C" w14:textId="77777777" w:rsidR="00F53D3A" w:rsidRDefault="00F53D3A">
      <w:pPr>
        <w:pStyle w:val="GvdeMetni"/>
        <w:spacing w:before="194" w:after="1"/>
        <w:rPr>
          <w:rFonts w:ascii="Times New Roman"/>
        </w:rPr>
      </w:pPr>
    </w:p>
    <w:tbl>
      <w:tblPr>
        <w:tblStyle w:val="TableNormal"/>
        <w:tblW w:w="0" w:type="auto"/>
        <w:tblInd w:w="779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2503"/>
      </w:tblGrid>
      <w:tr w:rsidR="00F53D3A" w14:paraId="751E1C12" w14:textId="77777777">
        <w:trPr>
          <w:trHeight w:val="288"/>
        </w:trPr>
        <w:tc>
          <w:tcPr>
            <w:tcW w:w="2503" w:type="dxa"/>
          </w:tcPr>
          <w:p w14:paraId="002DB8FB" w14:textId="77777777" w:rsidR="00F53D3A" w:rsidRDefault="00000000">
            <w:pPr>
              <w:pStyle w:val="TableParagraph"/>
              <w:spacing w:before="31"/>
              <w:ind w:left="588"/>
              <w:rPr>
                <w:b/>
                <w:sz w:val="20"/>
              </w:rPr>
            </w:pPr>
            <w:r>
              <w:rPr>
                <w:b/>
                <w:color w:val="231F20"/>
                <w:sz w:val="20"/>
              </w:rPr>
              <w:t>ALDIĞI</w:t>
            </w:r>
            <w:r>
              <w:rPr>
                <w:b/>
                <w:color w:val="231F20"/>
                <w:spacing w:val="14"/>
                <w:sz w:val="20"/>
              </w:rPr>
              <w:t xml:space="preserve"> </w:t>
            </w:r>
            <w:r>
              <w:rPr>
                <w:b/>
                <w:color w:val="231F20"/>
                <w:spacing w:val="-4"/>
                <w:sz w:val="20"/>
              </w:rPr>
              <w:t>PUAN</w:t>
            </w:r>
          </w:p>
        </w:tc>
      </w:tr>
      <w:tr w:rsidR="00F53D3A" w14:paraId="5368CF52" w14:textId="77777777">
        <w:trPr>
          <w:trHeight w:val="480"/>
        </w:trPr>
        <w:tc>
          <w:tcPr>
            <w:tcW w:w="2503" w:type="dxa"/>
          </w:tcPr>
          <w:p w14:paraId="1F27C2CC" w14:textId="77777777" w:rsidR="00F53D3A" w:rsidRDefault="00F53D3A">
            <w:pPr>
              <w:pStyle w:val="TableParagraph"/>
              <w:rPr>
                <w:rFonts w:ascii="Times New Roman"/>
                <w:sz w:val="20"/>
              </w:rPr>
            </w:pPr>
          </w:p>
        </w:tc>
      </w:tr>
    </w:tbl>
    <w:p w14:paraId="76E65401" w14:textId="77777777" w:rsidR="00F53D3A" w:rsidRDefault="00F53D3A">
      <w:pPr>
        <w:pStyle w:val="GvdeMetni"/>
        <w:rPr>
          <w:rFonts w:ascii="Times New Roman"/>
        </w:rPr>
      </w:pPr>
    </w:p>
    <w:p w14:paraId="7D3194AF" w14:textId="77777777" w:rsidR="00F53D3A" w:rsidRDefault="00F53D3A">
      <w:pPr>
        <w:pStyle w:val="GvdeMetni"/>
        <w:rPr>
          <w:rFonts w:ascii="Times New Roman"/>
        </w:rPr>
      </w:pPr>
    </w:p>
    <w:p w14:paraId="7221F42F" w14:textId="77777777" w:rsidR="00F53D3A" w:rsidRDefault="00F53D3A">
      <w:pPr>
        <w:pStyle w:val="GvdeMetni"/>
        <w:rPr>
          <w:rFonts w:ascii="Times New Roman"/>
        </w:rPr>
      </w:pPr>
    </w:p>
    <w:p w14:paraId="1BA19D99" w14:textId="77777777" w:rsidR="00F53D3A" w:rsidRDefault="00F53D3A">
      <w:pPr>
        <w:pStyle w:val="GvdeMetni"/>
        <w:rPr>
          <w:rFonts w:ascii="Times New Roman"/>
        </w:rPr>
      </w:pPr>
    </w:p>
    <w:p w14:paraId="2227A710" w14:textId="77777777" w:rsidR="00F53D3A" w:rsidRDefault="00F53D3A">
      <w:pPr>
        <w:pStyle w:val="GvdeMetni"/>
        <w:rPr>
          <w:rFonts w:ascii="Times New Roman"/>
        </w:rPr>
      </w:pPr>
    </w:p>
    <w:p w14:paraId="6640D84B" w14:textId="77777777" w:rsidR="00F53D3A" w:rsidRDefault="00F53D3A">
      <w:pPr>
        <w:pStyle w:val="GvdeMetni"/>
        <w:rPr>
          <w:rFonts w:ascii="Times New Roman"/>
        </w:rPr>
      </w:pPr>
    </w:p>
    <w:p w14:paraId="60B69A06" w14:textId="77777777" w:rsidR="00F53D3A" w:rsidRDefault="00F53D3A">
      <w:pPr>
        <w:pStyle w:val="GvdeMetni"/>
        <w:rPr>
          <w:rFonts w:ascii="Times New Roman"/>
        </w:rPr>
      </w:pPr>
    </w:p>
    <w:p w14:paraId="583FBDC8" w14:textId="77777777" w:rsidR="00F53D3A" w:rsidRDefault="00F53D3A">
      <w:pPr>
        <w:pStyle w:val="GvdeMetni"/>
        <w:rPr>
          <w:rFonts w:ascii="Times New Roman"/>
        </w:rPr>
      </w:pPr>
    </w:p>
    <w:p w14:paraId="20608730" w14:textId="77777777" w:rsidR="00F53D3A" w:rsidRDefault="00F53D3A">
      <w:pPr>
        <w:pStyle w:val="GvdeMetni"/>
        <w:spacing w:before="27"/>
        <w:rPr>
          <w:rFonts w:ascii="Times New Roman"/>
        </w:rPr>
      </w:pPr>
    </w:p>
    <w:p w14:paraId="322EF4A3" w14:textId="77777777" w:rsidR="00F53D3A" w:rsidRDefault="00000000">
      <w:pPr>
        <w:pStyle w:val="ListeParagraf"/>
        <w:numPr>
          <w:ilvl w:val="0"/>
          <w:numId w:val="2"/>
        </w:numPr>
        <w:tabs>
          <w:tab w:val="left" w:pos="408"/>
        </w:tabs>
        <w:spacing w:line="297" w:lineRule="auto"/>
        <w:jc w:val="both"/>
        <w:rPr>
          <w:sz w:val="20"/>
        </w:rPr>
      </w:pPr>
      <w:r>
        <w:rPr>
          <w:noProof/>
          <w:sz w:val="20"/>
        </w:rPr>
        <mc:AlternateContent>
          <mc:Choice Requires="wpg">
            <w:drawing>
              <wp:anchor distT="0" distB="0" distL="0" distR="0" simplePos="0" relativeHeight="487412224" behindDoc="1" locked="0" layoutInCell="1" allowOverlap="1" wp14:anchorId="5BF089D0" wp14:editId="35E3C6E1">
                <wp:simplePos x="0" y="0"/>
                <wp:positionH relativeFrom="page">
                  <wp:posOffset>372414</wp:posOffset>
                </wp:positionH>
                <wp:positionV relativeFrom="paragraph">
                  <wp:posOffset>-3148584</wp:posOffset>
                </wp:positionV>
                <wp:extent cx="6815455" cy="29063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2906395"/>
                          <a:chOff x="0" y="0"/>
                          <a:chExt cx="6815455" cy="2906395"/>
                        </a:xfrm>
                      </wpg:grpSpPr>
                      <wps:wsp>
                        <wps:cNvPr id="3" name="Graphic 3"/>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5" cstate="print"/>
                          <a:stretch>
                            <a:fillRect/>
                          </a:stretch>
                        </pic:blipFill>
                        <pic:spPr>
                          <a:xfrm>
                            <a:off x="316408" y="1141936"/>
                            <a:ext cx="262648" cy="140220"/>
                          </a:xfrm>
                          <a:prstGeom prst="rect">
                            <a:avLst/>
                          </a:prstGeom>
                        </pic:spPr>
                      </pic:pic>
                      <wps:wsp>
                        <wps:cNvPr id="5" name="Graphic 5"/>
                        <wps:cNvSpPr/>
                        <wps:spPr>
                          <a:xfrm>
                            <a:off x="130182" y="57753"/>
                            <a:ext cx="6633209" cy="2842260"/>
                          </a:xfrm>
                          <a:custGeom>
                            <a:avLst/>
                            <a:gdLst/>
                            <a:ahLst/>
                            <a:cxnLst/>
                            <a:rect l="l" t="t" r="r" b="b"/>
                            <a:pathLst>
                              <a:path w="6633209" h="2842260">
                                <a:moveTo>
                                  <a:pt x="6480505" y="0"/>
                                </a:moveTo>
                                <a:lnTo>
                                  <a:pt x="152400" y="0"/>
                                </a:ln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6" name="Graphic 6"/>
                        <wps:cNvSpPr/>
                        <wps:spPr>
                          <a:xfrm>
                            <a:off x="130182" y="57753"/>
                            <a:ext cx="6633209" cy="2842260"/>
                          </a:xfrm>
                          <a:custGeom>
                            <a:avLst/>
                            <a:gdLst/>
                            <a:ahLst/>
                            <a:cxnLst/>
                            <a:rect l="l" t="t" r="r" b="b"/>
                            <a:pathLst>
                              <a:path w="6633209" h="2842260">
                                <a:moveTo>
                                  <a:pt x="152400" y="0"/>
                                </a:move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lnTo>
                                  <a:pt x="152400" y="0"/>
                                </a:lnTo>
                                <a:close/>
                              </a:path>
                            </a:pathLst>
                          </a:custGeom>
                          <a:ln w="12700">
                            <a:solidFill>
                              <a:srgbClr val="231F20"/>
                            </a:solidFill>
                            <a:prstDash val="solid"/>
                          </a:ln>
                        </wps:spPr>
                        <wps:bodyPr wrap="square" lIns="0" tIns="0" rIns="0" bIns="0" rtlCol="0">
                          <a:prstTxWarp prst="textNoShape">
                            <a:avLst/>
                          </a:prstTxWarp>
                          <a:noAutofit/>
                        </wps:bodyPr>
                      </wps:wsp>
                      <wps:wsp>
                        <wps:cNvPr id="7" name="Graphic 7"/>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8" name="Graphic 8"/>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9" name="Graphic 9"/>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11" name="Graphic 11"/>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s:wsp>
                        <wps:cNvPr id="12" name="Textbox 12"/>
                        <wps:cNvSpPr txBox="1"/>
                        <wps:spPr>
                          <a:xfrm>
                            <a:off x="161074" y="320031"/>
                            <a:ext cx="1623060" cy="520700"/>
                          </a:xfrm>
                          <a:prstGeom prst="rect">
                            <a:avLst/>
                          </a:prstGeom>
                        </wps:spPr>
                        <wps:txbx>
                          <w:txbxContent>
                            <w:p w14:paraId="5039F7E4" w14:textId="77777777" w:rsidR="00F53D3A"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5AE7D6D2" w14:textId="77777777" w:rsidR="00F53D3A"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wps:txbx>
                        <wps:bodyPr wrap="square" lIns="0" tIns="0" rIns="0" bIns="0" rtlCol="0">
                          <a:noAutofit/>
                        </wps:bodyPr>
                      </wps:wsp>
                      <wps:wsp>
                        <wps:cNvPr id="13" name="Textbox 13"/>
                        <wps:cNvSpPr txBox="1"/>
                        <wps:spPr>
                          <a:xfrm>
                            <a:off x="2374760" y="286973"/>
                            <a:ext cx="3078480" cy="678815"/>
                          </a:xfrm>
                          <a:prstGeom prst="rect">
                            <a:avLst/>
                          </a:prstGeom>
                        </wps:spPr>
                        <wps:txbx>
                          <w:txbxContent>
                            <w:p w14:paraId="40DE195A" w14:textId="77777777" w:rsidR="00F53D3A"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237F6099" w14:textId="77777777" w:rsidR="00F53D3A"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68A98B52" w14:textId="77777777" w:rsidR="00F53D3A"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wps:txbx>
                        <wps:bodyPr wrap="square" lIns="0" tIns="0" rIns="0" bIns="0" rtlCol="0">
                          <a:noAutofit/>
                        </wps:bodyPr>
                      </wps:wsp>
                      <wps:wsp>
                        <wps:cNvPr id="14" name="Textbox 14"/>
                        <wps:cNvSpPr txBox="1"/>
                        <wps:spPr>
                          <a:xfrm>
                            <a:off x="279519" y="1268360"/>
                            <a:ext cx="6146800" cy="1521460"/>
                          </a:xfrm>
                          <a:prstGeom prst="rect">
                            <a:avLst/>
                          </a:prstGeom>
                        </wps:spPr>
                        <wps:txbx>
                          <w:txbxContent>
                            <w:p w14:paraId="40129FAC" w14:textId="77777777" w:rsidR="00F53D3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258464AD" w14:textId="77777777" w:rsidR="00F53D3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6316F67F" w14:textId="77777777" w:rsidR="00F53D3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02FB4214" w14:textId="77777777" w:rsidR="00F53D3A" w:rsidRDefault="00F53D3A">
                              <w:pPr>
                                <w:spacing w:before="7"/>
                                <w:rPr>
                                  <w:sz w:val="20"/>
                                </w:rPr>
                              </w:pPr>
                            </w:p>
                            <w:p w14:paraId="7C22A7DE" w14:textId="77777777" w:rsidR="00F53D3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588EEF1A" w14:textId="77777777" w:rsidR="00F53D3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7</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7E77A829" w14:textId="77777777" w:rsidR="00F53D3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4F7B266D" w14:textId="77777777" w:rsidR="00F53D3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wps:txbx>
                        <wps:bodyPr wrap="square" lIns="0" tIns="0" rIns="0" bIns="0" rtlCol="0">
                          <a:noAutofit/>
                        </wps:bodyPr>
                      </wps:wsp>
                    </wpg:wgp>
                  </a:graphicData>
                </a:graphic>
              </wp:anchor>
            </w:drawing>
          </mc:Choice>
          <mc:Fallback>
            <w:pict>
              <v:group w14:anchorId="5BF089D0" id="Group 2" o:spid="_x0000_s1026" style="position:absolute;left:0;text-align:left;margin-left:29.3pt;margin-top:-247.9pt;width:536.65pt;height:228.85pt;z-index:-15904256;mso-wrap-distance-left:0;mso-wrap-distance-right:0;mso-position-horizontal-relative:page" coordsize="68154,2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">
                <v:shape id="Graphic 3"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" path="m123659,70561l,,,70561r123659,xem921778,920267l851217,796607r,123660l921778,920267xe" fillcolor="#40ad4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3164;top:11419;width:262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">
                  <v:imagedata r:id="rId6" o:title=""/>
                </v:shape>
                <v:shape id="Graphic 5" o:spid="_x0000_s1029"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" path="m6480505,l152400,,104231,7769,62396,29405,29405,62396,7769,104231,,152400,,2689694r7769,48173l29405,2779703r32991,32989l104231,2834326r48169,7768l6480505,2842094r48168,-7768l6570508,2812692r32991,-32989l6625135,2737867r7770,-48173l6632905,152400r-7770,-48169l6603499,62396,6570508,29405,6528673,7769,6480505,xe" stroked="f">
                  <v:path arrowok="t"/>
                </v:shape>
                <v:shape id="Graphic 6" o:spid="_x0000_s1030"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" path="m152400,l104231,7769,62396,29405,29405,62396,7769,104231,,152400,,2689694r7769,48173l29405,2779703r32991,32989l104231,2834326r48169,7768l6480505,2842094r48168,-7768l6570508,2812692r32991,-32989l6625135,2737867r7770,-48173l6632905,152400r-7770,-48169l6603499,62396,6570508,29405,6528673,7769,6480505,,152400,xe" filled="f" strokecolor="#231f20" strokeweight="1pt">
                  <v:path arrowok="t"/>
                </v:shape>
                <v:shape id="Graphic 7"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" path="m123659,l,,123659,70561,123659,xe" fillcolor="#40ad49" stroked="f">
                  <v:path arrowok="t"/>
                </v:shape>
                <v:shape id="Graphic 8"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9"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10"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" path="m35813,l,,921524,921524r,-35801l35813,xem337553,l64096,,921524,857427r,-273443l337553,xem367385,1549l919975,554139r-5017,-21543l906629,512179,880681,476288,445236,40843,409349,14895,367385,1549xe" fillcolor="#c9e3b2" stroked="f">
                  <v:path arrowok="t"/>
                </v:shape>
                <v:shape id="Graphic 11"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" path="m885710,857427l28282,,,,885710,885723r,-28296xem885710,583984r-127,-15151l885291,563118r-1130,-8979l331571,1549r-28295,l885710,583984xe" stroked="f">
                  <v:path arrowok="t"/>
                </v:shape>
                <v:shapetype id="_x0000_t202" coordsize="21600,21600" o:spt="202" path="m,l,21600r21600,l21600,xe">
                  <v:stroke joinstyle="miter"/>
                  <v:path gradientshapeok="t" o:connecttype="rect"/>
                </v:shapetype>
                <v:shape id="Textbox 12" o:spid="_x0000_s1036" type="#_x0000_t202" style="position:absolute;left:1610;top:3200;width:16231;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039F7E4" w14:textId="77777777" w:rsidR="00F53D3A"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5AE7D6D2" w14:textId="77777777" w:rsidR="00F53D3A"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v:textbox>
                </v:shape>
                <v:shape id="Textbox 13" o:spid="_x0000_s1037" type="#_x0000_t202" style="position:absolute;left:23747;top:2869;width:30785;height: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0DE195A" w14:textId="77777777" w:rsidR="00F53D3A"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237F6099" w14:textId="77777777" w:rsidR="00F53D3A"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68A98B52" w14:textId="77777777" w:rsidR="00F53D3A"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v:textbox>
                </v:shape>
                <v:shape id="Textbox 14" o:spid="_x0000_s1038" type="#_x0000_t202" style="position:absolute;left:2795;top:12683;width:61468;height:15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0129FAC" w14:textId="77777777" w:rsidR="00F53D3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258464AD" w14:textId="77777777" w:rsidR="00F53D3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6316F67F" w14:textId="77777777" w:rsidR="00F53D3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02FB4214" w14:textId="77777777" w:rsidR="00F53D3A" w:rsidRDefault="00F53D3A">
                        <w:pPr>
                          <w:spacing w:before="7"/>
                          <w:rPr>
                            <w:sz w:val="20"/>
                          </w:rPr>
                        </w:pPr>
                      </w:p>
                      <w:p w14:paraId="7C22A7DE" w14:textId="77777777" w:rsidR="00F53D3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588EEF1A" w14:textId="77777777" w:rsidR="00F53D3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7</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7E77A829" w14:textId="77777777" w:rsidR="00F53D3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4F7B266D" w14:textId="77777777" w:rsidR="00F53D3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v:textbox>
                </v:shape>
                <w10:wrap anchorx="page"/>
              </v:group>
            </w:pict>
          </mc:Fallback>
        </mc:AlternateContent>
      </w:r>
      <w:r>
        <w:rPr>
          <w:color w:val="231F20"/>
          <w:sz w:val="20"/>
        </w:rPr>
        <w:t>Hakan, okulca gittikleri bir havacılık ve teknoloji festivalinde sergilenen millî uçaklarımızı ve uzay çalışmalarımızı yakından incelemiştir. Bu başarıları gördükten sonra, “Ben de büyüyünce ülkemin teknoloji projelerinde yer alan bir mühendis olmalıyım.” diyerek derslerine daha planlı ve azimli çalışmaya başlamıştır.</w:t>
      </w:r>
    </w:p>
    <w:p w14:paraId="4E6BCD88" w14:textId="77777777" w:rsidR="00F53D3A" w:rsidRDefault="00000000">
      <w:pPr>
        <w:pStyle w:val="Balk2"/>
        <w:spacing w:before="69"/>
        <w:jc w:val="both"/>
      </w:pPr>
      <w:r>
        <w:rPr>
          <w:color w:val="231F20"/>
        </w:rPr>
        <w:t>Hakan’ın</w:t>
      </w:r>
      <w:r>
        <w:rPr>
          <w:color w:val="231F20"/>
          <w:spacing w:val="13"/>
        </w:rPr>
        <w:t xml:space="preserve"> </w:t>
      </w:r>
      <w:r>
        <w:rPr>
          <w:color w:val="231F20"/>
        </w:rPr>
        <w:t>bu</w:t>
      </w:r>
      <w:r>
        <w:rPr>
          <w:color w:val="231F20"/>
          <w:spacing w:val="15"/>
        </w:rPr>
        <w:t xml:space="preserve"> </w:t>
      </w:r>
      <w:r>
        <w:rPr>
          <w:color w:val="231F20"/>
        </w:rPr>
        <w:t>tutumu,</w:t>
      </w:r>
      <w:r>
        <w:rPr>
          <w:color w:val="231F20"/>
          <w:spacing w:val="15"/>
        </w:rPr>
        <w:t xml:space="preserve"> </w:t>
      </w:r>
      <w:r>
        <w:rPr>
          <w:color w:val="231F20"/>
        </w:rPr>
        <w:t>etkin</w:t>
      </w:r>
      <w:r>
        <w:rPr>
          <w:color w:val="231F20"/>
          <w:spacing w:val="14"/>
        </w:rPr>
        <w:t xml:space="preserve"> </w:t>
      </w:r>
      <w:r>
        <w:rPr>
          <w:color w:val="231F20"/>
        </w:rPr>
        <w:t>bir</w:t>
      </w:r>
      <w:r>
        <w:rPr>
          <w:color w:val="231F20"/>
          <w:spacing w:val="15"/>
        </w:rPr>
        <w:t xml:space="preserve"> </w:t>
      </w:r>
      <w:r>
        <w:rPr>
          <w:color w:val="231F20"/>
        </w:rPr>
        <w:t>vatandaşın</w:t>
      </w:r>
      <w:r>
        <w:rPr>
          <w:color w:val="231F20"/>
          <w:spacing w:val="14"/>
        </w:rPr>
        <w:t xml:space="preserve"> </w:t>
      </w:r>
      <w:r>
        <w:rPr>
          <w:color w:val="231F20"/>
        </w:rPr>
        <w:t>hangi</w:t>
      </w:r>
      <w:r>
        <w:rPr>
          <w:color w:val="231F20"/>
          <w:spacing w:val="15"/>
        </w:rPr>
        <w:t xml:space="preserve"> </w:t>
      </w:r>
      <w:r>
        <w:rPr>
          <w:color w:val="231F20"/>
        </w:rPr>
        <w:t>özelliklerini</w:t>
      </w:r>
      <w:r>
        <w:rPr>
          <w:color w:val="231F20"/>
          <w:spacing w:val="13"/>
        </w:rPr>
        <w:t xml:space="preserve"> </w:t>
      </w:r>
      <w:r>
        <w:rPr>
          <w:color w:val="231F20"/>
        </w:rPr>
        <w:t>taşıdığını</w:t>
      </w:r>
      <w:r>
        <w:rPr>
          <w:color w:val="231F20"/>
          <w:spacing w:val="15"/>
        </w:rPr>
        <w:t xml:space="preserve"> </w:t>
      </w:r>
      <w:r>
        <w:rPr>
          <w:color w:val="231F20"/>
        </w:rPr>
        <w:t>gösterir?</w:t>
      </w:r>
      <w:r>
        <w:rPr>
          <w:color w:val="231F20"/>
          <w:spacing w:val="4"/>
        </w:rPr>
        <w:t xml:space="preserve"> </w:t>
      </w:r>
      <w:r>
        <w:rPr>
          <w:color w:val="231F20"/>
        </w:rPr>
        <w:t>Açıklayınız.</w:t>
      </w:r>
      <w:r>
        <w:rPr>
          <w:color w:val="231F20"/>
          <w:spacing w:val="13"/>
        </w:rPr>
        <w:t xml:space="preserve"> </w:t>
      </w:r>
      <w:r>
        <w:rPr>
          <w:color w:val="231F20"/>
        </w:rPr>
        <w:t>(15</w:t>
      </w:r>
      <w:r>
        <w:rPr>
          <w:color w:val="231F20"/>
          <w:spacing w:val="15"/>
        </w:rPr>
        <w:t xml:space="preserve"> </w:t>
      </w:r>
      <w:r>
        <w:rPr>
          <w:color w:val="231F20"/>
          <w:spacing w:val="-2"/>
        </w:rPr>
        <w:t>puan)</w:t>
      </w:r>
    </w:p>
    <w:p w14:paraId="18B8BCB7" w14:textId="77777777" w:rsidR="00F53D3A" w:rsidRDefault="00000000">
      <w:pPr>
        <w:spacing w:before="183"/>
        <w:ind w:left="408"/>
        <w:rPr>
          <w:sz w:val="20"/>
        </w:rPr>
      </w:pPr>
      <w:r>
        <w:rPr>
          <w:color w:val="939598"/>
          <w:spacing w:val="-2"/>
          <w:sz w:val="20"/>
        </w:rPr>
        <w:t>..................................................................................................................................................................................</w:t>
      </w:r>
    </w:p>
    <w:p w14:paraId="022C77F3" w14:textId="77777777" w:rsidR="00F53D3A" w:rsidRDefault="00000000">
      <w:pPr>
        <w:spacing w:before="184"/>
        <w:ind w:left="408"/>
        <w:rPr>
          <w:sz w:val="20"/>
        </w:rPr>
      </w:pPr>
      <w:r>
        <w:rPr>
          <w:color w:val="939598"/>
          <w:spacing w:val="-2"/>
          <w:sz w:val="20"/>
        </w:rPr>
        <w:t>..................................................................................................................................................................................</w:t>
      </w:r>
    </w:p>
    <w:p w14:paraId="7F0252FB" w14:textId="77777777" w:rsidR="00F53D3A" w:rsidRDefault="00000000">
      <w:pPr>
        <w:spacing w:before="183"/>
        <w:ind w:left="408"/>
        <w:rPr>
          <w:sz w:val="20"/>
        </w:rPr>
      </w:pPr>
      <w:r>
        <w:rPr>
          <w:color w:val="939598"/>
          <w:spacing w:val="-2"/>
          <w:sz w:val="20"/>
        </w:rPr>
        <w:t>..................................................................................................................................................................................</w:t>
      </w:r>
    </w:p>
    <w:p w14:paraId="17365FC0" w14:textId="77777777" w:rsidR="00F53D3A" w:rsidRDefault="00F53D3A">
      <w:pPr>
        <w:pStyle w:val="GvdeMetni"/>
      </w:pPr>
    </w:p>
    <w:p w14:paraId="1C03F6D5" w14:textId="77777777" w:rsidR="00F53D3A" w:rsidRDefault="00F53D3A">
      <w:pPr>
        <w:pStyle w:val="GvdeMetni"/>
      </w:pPr>
    </w:p>
    <w:p w14:paraId="5F21180D" w14:textId="77777777" w:rsidR="00F53D3A" w:rsidRDefault="00F53D3A">
      <w:pPr>
        <w:pStyle w:val="GvdeMetni"/>
      </w:pPr>
    </w:p>
    <w:p w14:paraId="13A4A04A" w14:textId="77777777" w:rsidR="00F53D3A" w:rsidRDefault="00F53D3A">
      <w:pPr>
        <w:pStyle w:val="GvdeMetni"/>
      </w:pPr>
    </w:p>
    <w:p w14:paraId="2DA5EA23" w14:textId="77777777" w:rsidR="00F53D3A" w:rsidRDefault="00F53D3A">
      <w:pPr>
        <w:pStyle w:val="GvdeMetni"/>
        <w:spacing w:before="61"/>
      </w:pPr>
    </w:p>
    <w:p w14:paraId="5113FD7B" w14:textId="77777777" w:rsidR="00F53D3A" w:rsidRDefault="00000000">
      <w:pPr>
        <w:pStyle w:val="ListeParagraf"/>
        <w:numPr>
          <w:ilvl w:val="0"/>
          <w:numId w:val="2"/>
        </w:numPr>
        <w:tabs>
          <w:tab w:val="left" w:pos="408"/>
        </w:tabs>
        <w:spacing w:line="297" w:lineRule="auto"/>
        <w:jc w:val="both"/>
        <w:rPr>
          <w:sz w:val="20"/>
        </w:rPr>
      </w:pPr>
      <w:r>
        <w:rPr>
          <w:color w:val="231F20"/>
          <w:sz w:val="20"/>
        </w:rPr>
        <w:t>Görme engeli olan 5. sınıf öğrencisi Ceren, sınıfındaki akıllı tahtada sadece yazılı ve görsel materyaller kullanıl-</w:t>
      </w:r>
      <w:proofErr w:type="spellStart"/>
      <w:r>
        <w:rPr>
          <w:color w:val="231F20"/>
          <w:sz w:val="20"/>
        </w:rPr>
        <w:t>dığı</w:t>
      </w:r>
      <w:proofErr w:type="spellEnd"/>
      <w:r>
        <w:rPr>
          <w:color w:val="231F20"/>
          <w:sz w:val="20"/>
        </w:rPr>
        <w:t xml:space="preserve"> için dersleri takip etmekte zorlanmaktadır. Öğretmeni durumu fark edince, derslerde sesli betimlemeler ve işitsel materyaller de kullanmaya başlamıştır.</w:t>
      </w:r>
    </w:p>
    <w:p w14:paraId="06F03D71" w14:textId="77777777" w:rsidR="00F53D3A" w:rsidRDefault="00000000">
      <w:pPr>
        <w:pStyle w:val="Balk2"/>
        <w:spacing w:before="69" w:line="312" w:lineRule="auto"/>
      </w:pPr>
      <w:r>
        <w:rPr>
          <w:color w:val="231F20"/>
        </w:rPr>
        <w:t>Öğretmenin yaptığı bu değişiklik, Ceren’in hangi temel hakkını tam anlamıyla kullanabilmesini sağlamış-tır? Bu hakkın önemini bir cümle ile açıklayınız. (15 puan)</w:t>
      </w:r>
    </w:p>
    <w:p w14:paraId="4971BECA" w14:textId="77777777" w:rsidR="00F53D3A" w:rsidRDefault="00000000">
      <w:pPr>
        <w:spacing w:before="115"/>
        <w:ind w:left="408"/>
        <w:rPr>
          <w:sz w:val="20"/>
        </w:rPr>
      </w:pPr>
      <w:r>
        <w:rPr>
          <w:color w:val="939598"/>
          <w:spacing w:val="-2"/>
          <w:sz w:val="20"/>
        </w:rPr>
        <w:t>..................................................................................................................................................................................</w:t>
      </w:r>
    </w:p>
    <w:p w14:paraId="2BB121B4" w14:textId="77777777" w:rsidR="00F53D3A" w:rsidRDefault="00000000">
      <w:pPr>
        <w:spacing w:before="184"/>
        <w:ind w:left="408"/>
        <w:rPr>
          <w:sz w:val="20"/>
        </w:rPr>
      </w:pPr>
      <w:r>
        <w:rPr>
          <w:color w:val="939598"/>
          <w:spacing w:val="-2"/>
          <w:sz w:val="20"/>
        </w:rPr>
        <w:t>..................................................................................................................................................................................</w:t>
      </w:r>
    </w:p>
    <w:p w14:paraId="4566B375" w14:textId="77777777" w:rsidR="00F53D3A" w:rsidRDefault="00000000">
      <w:pPr>
        <w:spacing w:before="183"/>
        <w:ind w:left="408"/>
        <w:rPr>
          <w:sz w:val="20"/>
        </w:rPr>
      </w:pPr>
      <w:r>
        <w:rPr>
          <w:color w:val="939598"/>
          <w:spacing w:val="-2"/>
          <w:sz w:val="20"/>
        </w:rPr>
        <w:t>..................................................................................................................................................................................</w:t>
      </w:r>
    </w:p>
    <w:p w14:paraId="0FFF6AC5" w14:textId="77777777" w:rsidR="00F53D3A" w:rsidRDefault="00F53D3A">
      <w:pPr>
        <w:pStyle w:val="GvdeMetni"/>
      </w:pPr>
    </w:p>
    <w:p w14:paraId="54AFC42F" w14:textId="77777777" w:rsidR="00F53D3A" w:rsidRDefault="00F53D3A">
      <w:pPr>
        <w:pStyle w:val="GvdeMetni"/>
      </w:pPr>
    </w:p>
    <w:p w14:paraId="760616E3" w14:textId="77777777" w:rsidR="00F53D3A" w:rsidRDefault="00F53D3A">
      <w:pPr>
        <w:pStyle w:val="GvdeMetni"/>
      </w:pPr>
    </w:p>
    <w:p w14:paraId="62A8FE2B" w14:textId="77777777" w:rsidR="00F53D3A" w:rsidRDefault="00F53D3A">
      <w:pPr>
        <w:pStyle w:val="GvdeMetni"/>
      </w:pPr>
    </w:p>
    <w:p w14:paraId="082BB3A2" w14:textId="77777777" w:rsidR="00F53D3A" w:rsidRDefault="00F53D3A">
      <w:pPr>
        <w:pStyle w:val="GvdeMetni"/>
        <w:spacing w:before="60"/>
      </w:pPr>
    </w:p>
    <w:p w14:paraId="0F96F292" w14:textId="77777777" w:rsidR="00F53D3A" w:rsidRDefault="00000000">
      <w:pPr>
        <w:pStyle w:val="ListeParagraf"/>
        <w:numPr>
          <w:ilvl w:val="0"/>
          <w:numId w:val="2"/>
        </w:numPr>
        <w:tabs>
          <w:tab w:val="left" w:pos="408"/>
        </w:tabs>
        <w:spacing w:before="1" w:line="283" w:lineRule="auto"/>
        <w:rPr>
          <w:sz w:val="20"/>
        </w:rPr>
      </w:pPr>
      <w:r>
        <w:rPr>
          <w:color w:val="231F20"/>
          <w:sz w:val="20"/>
        </w:rPr>
        <w:t>Mahallenizde</w:t>
      </w:r>
      <w:r>
        <w:rPr>
          <w:color w:val="231F20"/>
          <w:spacing w:val="18"/>
          <w:sz w:val="20"/>
        </w:rPr>
        <w:t xml:space="preserve"> </w:t>
      </w:r>
      <w:r>
        <w:rPr>
          <w:color w:val="231F20"/>
          <w:sz w:val="20"/>
        </w:rPr>
        <w:t>uzun</w:t>
      </w:r>
      <w:r>
        <w:rPr>
          <w:color w:val="231F20"/>
          <w:spacing w:val="18"/>
          <w:sz w:val="20"/>
        </w:rPr>
        <w:t xml:space="preserve"> </w:t>
      </w:r>
      <w:r>
        <w:rPr>
          <w:color w:val="231F20"/>
          <w:sz w:val="20"/>
        </w:rPr>
        <w:t>süredir</w:t>
      </w:r>
      <w:r>
        <w:rPr>
          <w:color w:val="231F20"/>
          <w:spacing w:val="18"/>
          <w:sz w:val="20"/>
        </w:rPr>
        <w:t xml:space="preserve"> </w:t>
      </w:r>
      <w:r>
        <w:rPr>
          <w:color w:val="231F20"/>
          <w:sz w:val="20"/>
        </w:rPr>
        <w:t>yollardaki</w:t>
      </w:r>
      <w:r>
        <w:rPr>
          <w:color w:val="231F20"/>
          <w:spacing w:val="18"/>
          <w:sz w:val="20"/>
        </w:rPr>
        <w:t xml:space="preserve"> </w:t>
      </w:r>
      <w:r>
        <w:rPr>
          <w:color w:val="231F20"/>
          <w:sz w:val="20"/>
        </w:rPr>
        <w:t>derin</w:t>
      </w:r>
      <w:r>
        <w:rPr>
          <w:color w:val="231F20"/>
          <w:spacing w:val="18"/>
          <w:sz w:val="20"/>
        </w:rPr>
        <w:t xml:space="preserve"> </w:t>
      </w:r>
      <w:r>
        <w:rPr>
          <w:color w:val="231F20"/>
          <w:sz w:val="20"/>
        </w:rPr>
        <w:t>çukurlar</w:t>
      </w:r>
      <w:r>
        <w:rPr>
          <w:color w:val="231F20"/>
          <w:spacing w:val="18"/>
          <w:sz w:val="20"/>
        </w:rPr>
        <w:t xml:space="preserve"> </w:t>
      </w:r>
      <w:r>
        <w:rPr>
          <w:color w:val="231F20"/>
          <w:sz w:val="20"/>
        </w:rPr>
        <w:t>nedeniyle</w:t>
      </w:r>
      <w:r>
        <w:rPr>
          <w:color w:val="231F20"/>
          <w:spacing w:val="18"/>
          <w:sz w:val="20"/>
        </w:rPr>
        <w:t xml:space="preserve"> </w:t>
      </w:r>
      <w:r>
        <w:rPr>
          <w:color w:val="231F20"/>
          <w:sz w:val="20"/>
        </w:rPr>
        <w:t>araçlar</w:t>
      </w:r>
      <w:r>
        <w:rPr>
          <w:color w:val="231F20"/>
          <w:spacing w:val="18"/>
          <w:sz w:val="20"/>
        </w:rPr>
        <w:t xml:space="preserve"> </w:t>
      </w:r>
      <w:r>
        <w:rPr>
          <w:color w:val="231F20"/>
          <w:sz w:val="20"/>
        </w:rPr>
        <w:t>zarar</w:t>
      </w:r>
      <w:r>
        <w:rPr>
          <w:color w:val="231F20"/>
          <w:spacing w:val="18"/>
          <w:sz w:val="20"/>
        </w:rPr>
        <w:t xml:space="preserve"> </w:t>
      </w:r>
      <w:r>
        <w:rPr>
          <w:color w:val="231F20"/>
          <w:sz w:val="20"/>
        </w:rPr>
        <w:t>görmekte</w:t>
      </w:r>
      <w:r>
        <w:rPr>
          <w:color w:val="231F20"/>
          <w:spacing w:val="18"/>
          <w:sz w:val="20"/>
        </w:rPr>
        <w:t xml:space="preserve"> </w:t>
      </w:r>
      <w:r>
        <w:rPr>
          <w:color w:val="231F20"/>
          <w:sz w:val="20"/>
        </w:rPr>
        <w:t>ve</w:t>
      </w:r>
      <w:r>
        <w:rPr>
          <w:color w:val="231F20"/>
          <w:spacing w:val="18"/>
          <w:sz w:val="20"/>
        </w:rPr>
        <w:t xml:space="preserve"> </w:t>
      </w:r>
      <w:r>
        <w:rPr>
          <w:color w:val="231F20"/>
          <w:sz w:val="20"/>
        </w:rPr>
        <w:t>yayalar</w:t>
      </w:r>
      <w:r>
        <w:rPr>
          <w:color w:val="231F20"/>
          <w:spacing w:val="18"/>
          <w:sz w:val="20"/>
        </w:rPr>
        <w:t xml:space="preserve"> </w:t>
      </w:r>
      <w:r>
        <w:rPr>
          <w:color w:val="231F20"/>
          <w:sz w:val="20"/>
        </w:rPr>
        <w:t>için</w:t>
      </w:r>
      <w:r>
        <w:rPr>
          <w:color w:val="231F20"/>
          <w:spacing w:val="18"/>
          <w:sz w:val="20"/>
        </w:rPr>
        <w:t xml:space="preserve"> </w:t>
      </w:r>
      <w:r>
        <w:rPr>
          <w:color w:val="231F20"/>
          <w:sz w:val="20"/>
        </w:rPr>
        <w:t>kaza</w:t>
      </w:r>
      <w:r>
        <w:rPr>
          <w:color w:val="231F20"/>
          <w:spacing w:val="18"/>
          <w:sz w:val="20"/>
        </w:rPr>
        <w:t xml:space="preserve"> </w:t>
      </w:r>
      <w:proofErr w:type="spellStart"/>
      <w:r>
        <w:rPr>
          <w:color w:val="231F20"/>
          <w:sz w:val="20"/>
        </w:rPr>
        <w:t>tehli</w:t>
      </w:r>
      <w:proofErr w:type="spellEnd"/>
      <w:r>
        <w:rPr>
          <w:color w:val="231F20"/>
          <w:sz w:val="20"/>
        </w:rPr>
        <w:t>-kesi oluşmaktadır.</w:t>
      </w:r>
    </w:p>
    <w:p w14:paraId="2CE47EAB" w14:textId="77777777" w:rsidR="00F53D3A" w:rsidRDefault="00000000">
      <w:pPr>
        <w:pStyle w:val="Balk2"/>
        <w:spacing w:line="312" w:lineRule="auto"/>
      </w:pPr>
      <w:r>
        <w:rPr>
          <w:color w:val="231F20"/>
        </w:rPr>
        <w:t>Bu sorunun çözülmesi için öncelikli olarak yaşadığınız yerdeki hangi kuruma dilekçe yazarak veya çözüm merkezini arayarak başvurmalısınız? Yazınız. (10 puan)</w:t>
      </w:r>
    </w:p>
    <w:p w14:paraId="54DC1F5E" w14:textId="77777777" w:rsidR="00F53D3A" w:rsidRDefault="00000000">
      <w:pPr>
        <w:spacing w:before="58"/>
        <w:ind w:left="408"/>
        <w:rPr>
          <w:sz w:val="20"/>
        </w:rPr>
      </w:pPr>
      <w:r>
        <w:rPr>
          <w:color w:val="939598"/>
          <w:spacing w:val="-2"/>
          <w:sz w:val="20"/>
        </w:rPr>
        <w:t>..................................................................................................................................................................................</w:t>
      </w:r>
    </w:p>
    <w:p w14:paraId="1BAC2A4C" w14:textId="77777777" w:rsidR="00F53D3A" w:rsidRDefault="00000000">
      <w:pPr>
        <w:spacing w:before="184"/>
        <w:ind w:left="408"/>
        <w:rPr>
          <w:sz w:val="20"/>
        </w:rPr>
      </w:pPr>
      <w:r>
        <w:rPr>
          <w:color w:val="939598"/>
          <w:spacing w:val="-2"/>
          <w:sz w:val="20"/>
        </w:rPr>
        <w:t>..................................................................................................................................................................................</w:t>
      </w:r>
    </w:p>
    <w:p w14:paraId="36DF7496" w14:textId="77777777" w:rsidR="00F53D3A" w:rsidRDefault="00000000">
      <w:pPr>
        <w:spacing w:before="183"/>
        <w:ind w:left="408"/>
        <w:rPr>
          <w:sz w:val="20"/>
        </w:rPr>
      </w:pPr>
      <w:r>
        <w:rPr>
          <w:noProof/>
          <w:sz w:val="20"/>
        </w:rPr>
        <mc:AlternateContent>
          <mc:Choice Requires="wpg">
            <w:drawing>
              <wp:anchor distT="0" distB="0" distL="0" distR="0" simplePos="0" relativeHeight="15729152" behindDoc="0" locked="0" layoutInCell="1" allowOverlap="1" wp14:anchorId="7E51892A" wp14:editId="190811E3">
                <wp:simplePos x="0" y="0"/>
                <wp:positionH relativeFrom="page">
                  <wp:posOffset>372414</wp:posOffset>
                </wp:positionH>
                <wp:positionV relativeFrom="paragraph">
                  <wp:posOffset>494108</wp:posOffset>
                </wp:positionV>
                <wp:extent cx="6815455" cy="349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16" name="Graphic 16"/>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17" name="Graphic 17"/>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18" name="Textbox 18"/>
                        <wps:cNvSpPr txBox="1"/>
                        <wps:spPr>
                          <a:xfrm>
                            <a:off x="2156211" y="104481"/>
                            <a:ext cx="2515870" cy="144780"/>
                          </a:xfrm>
                          <a:prstGeom prst="rect">
                            <a:avLst/>
                          </a:prstGeom>
                        </wps:spPr>
                        <wps:txbx>
                          <w:txbxContent>
                            <w:p w14:paraId="7A0859F9"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19" name="Textbox 19"/>
                        <wps:cNvSpPr txBox="1"/>
                        <wps:spPr>
                          <a:xfrm>
                            <a:off x="6564624" y="18333"/>
                            <a:ext cx="107950" cy="275590"/>
                          </a:xfrm>
                          <a:prstGeom prst="rect">
                            <a:avLst/>
                          </a:prstGeom>
                        </wps:spPr>
                        <wps:txbx>
                          <w:txbxContent>
                            <w:p w14:paraId="5356EFBF" w14:textId="77777777" w:rsidR="00F53D3A" w:rsidRDefault="00000000">
                              <w:pPr>
                                <w:spacing w:line="434" w:lineRule="exact"/>
                                <w:rPr>
                                  <w:rFonts w:ascii="CANTAdahelvetica"/>
                                  <w:b/>
                                  <w:sz w:val="32"/>
                                </w:rPr>
                              </w:pPr>
                              <w:r>
                                <w:rPr>
                                  <w:rFonts w:ascii="CANTAdahelvetica"/>
                                  <w:b/>
                                  <w:color w:val="FFFFFF"/>
                                  <w:spacing w:val="-10"/>
                                  <w:sz w:val="32"/>
                                </w:rPr>
                                <w:t>1</w:t>
                              </w:r>
                            </w:p>
                          </w:txbxContent>
                        </wps:txbx>
                        <wps:bodyPr wrap="square" lIns="0" tIns="0" rIns="0" bIns="0" rtlCol="0">
                          <a:noAutofit/>
                        </wps:bodyPr>
                      </wps:wsp>
                    </wpg:wgp>
                  </a:graphicData>
                </a:graphic>
              </wp:anchor>
            </w:drawing>
          </mc:Choice>
          <mc:Fallback>
            <w:pict>
              <v:group w14:anchorId="7E51892A" id="Group 15" o:spid="_x0000_s1039" style="position:absolute;left:0;text-align:left;margin-left:29.3pt;margin-top:38.9pt;width:536.65pt;height:27.5pt;z-index:15729152;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">
                <v:shape id="Graphic 16" o:spid="_x0000_s1040"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" path="m6815162,l,,,349199r6815162,l6815162,xe" fillcolor="#c9e3b2" stroked="f">
                  <v:path arrowok="t"/>
                </v:shape>
                <v:shape id="Graphic 17" o:spid="_x0000_s1041"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" path="m6815163,245859l,245859r,25400l6815163,271259r,-25400xem6815163,l,,,25400r6815163,l6815163,xe" stroked="f">
                  <v:path arrowok="t"/>
                </v:shape>
                <v:shape id="Textbox 18" o:spid="_x0000_s1042"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7A0859F9"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19" o:spid="_x0000_s1043" type="#_x0000_t202" style="position:absolute;left:65646;top:183;width:1079;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356EFBF" w14:textId="77777777" w:rsidR="00F53D3A" w:rsidRDefault="00000000">
                        <w:pPr>
                          <w:spacing w:line="434" w:lineRule="exact"/>
                          <w:rPr>
                            <w:rFonts w:ascii="CANTAdahelvetica"/>
                            <w:b/>
                            <w:sz w:val="32"/>
                          </w:rPr>
                        </w:pPr>
                        <w:r>
                          <w:rPr>
                            <w:rFonts w:ascii="CANTAdahelvetica"/>
                            <w:b/>
                            <w:color w:val="FFFFFF"/>
                            <w:spacing w:val="-10"/>
                            <w:sz w:val="32"/>
                          </w:rPr>
                          <w:t>1</w:t>
                        </w:r>
                      </w:p>
                    </w:txbxContent>
                  </v:textbox>
                </v:shape>
                <w10:wrap anchorx="page"/>
              </v:group>
            </w:pict>
          </mc:Fallback>
        </mc:AlternateContent>
      </w:r>
      <w:r>
        <w:rPr>
          <w:color w:val="939598"/>
          <w:spacing w:val="-2"/>
          <w:sz w:val="20"/>
        </w:rPr>
        <w:t>..................................................................................................................................................................................</w:t>
      </w:r>
    </w:p>
    <w:p w14:paraId="35886334" w14:textId="77777777" w:rsidR="00F53D3A" w:rsidRDefault="00F53D3A">
      <w:pPr>
        <w:rPr>
          <w:sz w:val="20"/>
        </w:rPr>
        <w:sectPr w:rsidR="00F53D3A">
          <w:type w:val="continuous"/>
          <w:pgSz w:w="11910" w:h="16840"/>
          <w:pgMar w:top="620" w:right="708" w:bottom="0" w:left="708" w:header="708" w:footer="708" w:gutter="0"/>
          <w:cols w:space="708"/>
        </w:sectPr>
      </w:pPr>
    </w:p>
    <w:p w14:paraId="4C528B05" w14:textId="77777777" w:rsidR="00F53D3A" w:rsidRDefault="00000000">
      <w:pPr>
        <w:pStyle w:val="Balk2"/>
        <w:numPr>
          <w:ilvl w:val="0"/>
          <w:numId w:val="2"/>
        </w:numPr>
        <w:tabs>
          <w:tab w:val="left" w:pos="408"/>
        </w:tabs>
        <w:spacing w:before="90"/>
        <w:ind w:hanging="396"/>
      </w:pPr>
      <w:r>
        <w:rPr>
          <w:color w:val="231F20"/>
        </w:rPr>
        <w:lastRenderedPageBreak/>
        <w:t>Aşağıdaki</w:t>
      </w:r>
      <w:r>
        <w:rPr>
          <w:color w:val="231F20"/>
          <w:spacing w:val="15"/>
        </w:rPr>
        <w:t xml:space="preserve"> </w:t>
      </w:r>
      <w:r>
        <w:rPr>
          <w:color w:val="231F20"/>
        </w:rPr>
        <w:t>soruları</w:t>
      </w:r>
      <w:r>
        <w:rPr>
          <w:color w:val="231F20"/>
          <w:spacing w:val="16"/>
        </w:rPr>
        <w:t xml:space="preserve"> </w:t>
      </w:r>
      <w:r>
        <w:rPr>
          <w:color w:val="231F20"/>
        </w:rPr>
        <w:t>verilen</w:t>
      </w:r>
      <w:r>
        <w:rPr>
          <w:color w:val="231F20"/>
          <w:spacing w:val="15"/>
        </w:rPr>
        <w:t xml:space="preserve"> </w:t>
      </w:r>
      <w:r>
        <w:rPr>
          <w:color w:val="231F20"/>
        </w:rPr>
        <w:t>metinden</w:t>
      </w:r>
      <w:r>
        <w:rPr>
          <w:color w:val="231F20"/>
          <w:spacing w:val="16"/>
        </w:rPr>
        <w:t xml:space="preserve"> </w:t>
      </w:r>
      <w:r>
        <w:rPr>
          <w:color w:val="231F20"/>
        </w:rPr>
        <w:t>hareketle</w:t>
      </w:r>
      <w:r>
        <w:rPr>
          <w:color w:val="231F20"/>
          <w:spacing w:val="16"/>
        </w:rPr>
        <w:t xml:space="preserve"> </w:t>
      </w:r>
      <w:r>
        <w:rPr>
          <w:color w:val="231F20"/>
        </w:rPr>
        <w:t>cevaplayınız.</w:t>
      </w:r>
      <w:r>
        <w:rPr>
          <w:color w:val="231F20"/>
          <w:spacing w:val="15"/>
        </w:rPr>
        <w:t xml:space="preserve"> </w:t>
      </w:r>
      <w:r>
        <w:rPr>
          <w:color w:val="231F20"/>
        </w:rPr>
        <w:t>(20</w:t>
      </w:r>
      <w:r>
        <w:rPr>
          <w:color w:val="231F20"/>
          <w:spacing w:val="16"/>
        </w:rPr>
        <w:t xml:space="preserve"> </w:t>
      </w:r>
      <w:r>
        <w:rPr>
          <w:color w:val="231F20"/>
          <w:spacing w:val="-2"/>
        </w:rPr>
        <w:t>puan)</w:t>
      </w:r>
    </w:p>
    <w:p w14:paraId="15AC2373" w14:textId="77777777" w:rsidR="00F53D3A" w:rsidRDefault="00000000">
      <w:pPr>
        <w:pStyle w:val="GvdeMetni"/>
        <w:spacing w:before="107" w:line="312" w:lineRule="auto"/>
        <w:ind w:left="408"/>
      </w:pPr>
      <w:r>
        <w:rPr>
          <w:color w:val="231F20"/>
        </w:rPr>
        <w:t>Bir çiftçi, tarlasını geleneksel yöntemlerle (salma sulama) sulamak yerine, akıllı sensörlere sahip “damlama sula-</w:t>
      </w:r>
      <w:proofErr w:type="spellStart"/>
      <w:r>
        <w:rPr>
          <w:color w:val="231F20"/>
        </w:rPr>
        <w:t>ma</w:t>
      </w:r>
      <w:proofErr w:type="spellEnd"/>
      <w:r>
        <w:rPr>
          <w:color w:val="231F20"/>
        </w:rPr>
        <w:t>” sistemine geçmiştir.</w:t>
      </w:r>
    </w:p>
    <w:p w14:paraId="07D8A415" w14:textId="77777777" w:rsidR="00F53D3A" w:rsidRDefault="00000000">
      <w:pPr>
        <w:pStyle w:val="Balk2"/>
        <w:numPr>
          <w:ilvl w:val="1"/>
          <w:numId w:val="2"/>
        </w:numPr>
        <w:tabs>
          <w:tab w:val="left" w:pos="748"/>
        </w:tabs>
        <w:spacing w:before="59"/>
        <w:ind w:left="748" w:hanging="340"/>
      </w:pPr>
      <w:r>
        <w:rPr>
          <w:color w:val="231F20"/>
        </w:rPr>
        <w:t>Çiftçinin</w:t>
      </w:r>
      <w:r>
        <w:rPr>
          <w:color w:val="231F20"/>
          <w:spacing w:val="11"/>
        </w:rPr>
        <w:t xml:space="preserve"> </w:t>
      </w:r>
      <w:r>
        <w:rPr>
          <w:color w:val="231F20"/>
        </w:rPr>
        <w:t>uyguladığı</w:t>
      </w:r>
      <w:r>
        <w:rPr>
          <w:color w:val="231F20"/>
          <w:spacing w:val="11"/>
        </w:rPr>
        <w:t xml:space="preserve"> </w:t>
      </w:r>
      <w:r>
        <w:rPr>
          <w:color w:val="231F20"/>
        </w:rPr>
        <w:t>bu</w:t>
      </w:r>
      <w:r>
        <w:rPr>
          <w:color w:val="231F20"/>
          <w:spacing w:val="12"/>
        </w:rPr>
        <w:t xml:space="preserve"> </w:t>
      </w:r>
      <w:r>
        <w:rPr>
          <w:color w:val="231F20"/>
        </w:rPr>
        <w:t>yeni</w:t>
      </w:r>
      <w:r>
        <w:rPr>
          <w:color w:val="231F20"/>
          <w:spacing w:val="11"/>
        </w:rPr>
        <w:t xml:space="preserve"> </w:t>
      </w:r>
      <w:r>
        <w:rPr>
          <w:color w:val="231F20"/>
        </w:rPr>
        <w:t>yöntemin</w:t>
      </w:r>
      <w:r>
        <w:rPr>
          <w:color w:val="231F20"/>
          <w:spacing w:val="12"/>
        </w:rPr>
        <w:t xml:space="preserve"> </w:t>
      </w:r>
      <w:r>
        <w:rPr>
          <w:color w:val="231F20"/>
        </w:rPr>
        <w:t>doğal</w:t>
      </w:r>
      <w:r>
        <w:rPr>
          <w:color w:val="231F20"/>
          <w:spacing w:val="11"/>
        </w:rPr>
        <w:t xml:space="preserve"> </w:t>
      </w:r>
      <w:r>
        <w:rPr>
          <w:color w:val="231F20"/>
        </w:rPr>
        <w:t>dengeye</w:t>
      </w:r>
      <w:r>
        <w:rPr>
          <w:color w:val="231F20"/>
          <w:spacing w:val="11"/>
        </w:rPr>
        <w:t xml:space="preserve"> </w:t>
      </w:r>
      <w:r>
        <w:rPr>
          <w:color w:val="231F20"/>
        </w:rPr>
        <w:t>olan</w:t>
      </w:r>
      <w:r>
        <w:rPr>
          <w:color w:val="231F20"/>
          <w:spacing w:val="12"/>
        </w:rPr>
        <w:t xml:space="preserve"> </w:t>
      </w:r>
      <w:r>
        <w:rPr>
          <w:color w:val="231F20"/>
        </w:rPr>
        <w:t>katkısını</w:t>
      </w:r>
      <w:r>
        <w:rPr>
          <w:color w:val="231F20"/>
          <w:spacing w:val="11"/>
        </w:rPr>
        <w:t xml:space="preserve"> </w:t>
      </w:r>
      <w:r>
        <w:rPr>
          <w:color w:val="231F20"/>
        </w:rPr>
        <w:t>bir</w:t>
      </w:r>
      <w:r>
        <w:rPr>
          <w:color w:val="231F20"/>
          <w:spacing w:val="12"/>
        </w:rPr>
        <w:t xml:space="preserve"> </w:t>
      </w:r>
      <w:r>
        <w:rPr>
          <w:color w:val="231F20"/>
        </w:rPr>
        <w:t>cümle</w:t>
      </w:r>
      <w:r>
        <w:rPr>
          <w:color w:val="231F20"/>
          <w:spacing w:val="11"/>
        </w:rPr>
        <w:t xml:space="preserve"> </w:t>
      </w:r>
      <w:r>
        <w:rPr>
          <w:color w:val="231F20"/>
        </w:rPr>
        <w:t>ile</w:t>
      </w:r>
      <w:r>
        <w:rPr>
          <w:color w:val="231F20"/>
          <w:spacing w:val="11"/>
        </w:rPr>
        <w:t xml:space="preserve"> </w:t>
      </w:r>
      <w:r>
        <w:rPr>
          <w:color w:val="231F20"/>
          <w:spacing w:val="-2"/>
        </w:rPr>
        <w:t>değerlendiriniz.</w:t>
      </w:r>
    </w:p>
    <w:p w14:paraId="1D1B810A" w14:textId="77777777" w:rsidR="00F53D3A" w:rsidRDefault="00000000">
      <w:pPr>
        <w:spacing w:before="184"/>
        <w:ind w:left="408"/>
        <w:rPr>
          <w:sz w:val="20"/>
        </w:rPr>
      </w:pPr>
      <w:r>
        <w:rPr>
          <w:color w:val="939598"/>
          <w:spacing w:val="-2"/>
          <w:sz w:val="20"/>
        </w:rPr>
        <w:t>..................................................................................................................................................................................</w:t>
      </w:r>
    </w:p>
    <w:p w14:paraId="43321414" w14:textId="77777777" w:rsidR="00F53D3A" w:rsidRDefault="00000000">
      <w:pPr>
        <w:spacing w:before="183"/>
        <w:ind w:left="408"/>
        <w:rPr>
          <w:sz w:val="20"/>
        </w:rPr>
      </w:pPr>
      <w:r>
        <w:rPr>
          <w:color w:val="939598"/>
          <w:spacing w:val="-2"/>
          <w:sz w:val="20"/>
        </w:rPr>
        <w:t>..................................................................................................................................................................................</w:t>
      </w:r>
    </w:p>
    <w:p w14:paraId="73392CFD" w14:textId="77777777" w:rsidR="00F53D3A" w:rsidRDefault="00000000">
      <w:pPr>
        <w:spacing w:before="183"/>
        <w:ind w:left="408"/>
        <w:rPr>
          <w:sz w:val="20"/>
        </w:rPr>
      </w:pPr>
      <w:r>
        <w:rPr>
          <w:color w:val="939598"/>
          <w:spacing w:val="-2"/>
          <w:sz w:val="20"/>
        </w:rPr>
        <w:t>..................................................................................................................................................................................</w:t>
      </w:r>
    </w:p>
    <w:p w14:paraId="737FCB10" w14:textId="77777777" w:rsidR="00F53D3A" w:rsidRDefault="00000000">
      <w:pPr>
        <w:pStyle w:val="Balk2"/>
        <w:numPr>
          <w:ilvl w:val="1"/>
          <w:numId w:val="2"/>
        </w:numPr>
        <w:tabs>
          <w:tab w:val="left" w:pos="747"/>
        </w:tabs>
        <w:spacing w:before="184"/>
        <w:ind w:left="747" w:hanging="339"/>
      </w:pPr>
      <w:r>
        <w:rPr>
          <w:color w:val="231F20"/>
        </w:rPr>
        <w:t>Çiftçinin</w:t>
      </w:r>
      <w:r>
        <w:rPr>
          <w:color w:val="231F20"/>
          <w:spacing w:val="11"/>
        </w:rPr>
        <w:t xml:space="preserve"> </w:t>
      </w:r>
      <w:r>
        <w:rPr>
          <w:color w:val="231F20"/>
        </w:rPr>
        <w:t>uyguladığı</w:t>
      </w:r>
      <w:r>
        <w:rPr>
          <w:color w:val="231F20"/>
          <w:spacing w:val="11"/>
        </w:rPr>
        <w:t xml:space="preserve"> </w:t>
      </w:r>
      <w:r>
        <w:rPr>
          <w:color w:val="231F20"/>
        </w:rPr>
        <w:t>bu</w:t>
      </w:r>
      <w:r>
        <w:rPr>
          <w:color w:val="231F20"/>
          <w:spacing w:val="11"/>
        </w:rPr>
        <w:t xml:space="preserve"> </w:t>
      </w:r>
      <w:r>
        <w:rPr>
          <w:color w:val="231F20"/>
        </w:rPr>
        <w:t>yeni</w:t>
      </w:r>
      <w:r>
        <w:rPr>
          <w:color w:val="231F20"/>
          <w:spacing w:val="12"/>
        </w:rPr>
        <w:t xml:space="preserve"> </w:t>
      </w:r>
      <w:r>
        <w:rPr>
          <w:color w:val="231F20"/>
        </w:rPr>
        <w:t>yöntemin</w:t>
      </w:r>
      <w:r>
        <w:rPr>
          <w:color w:val="231F20"/>
          <w:spacing w:val="11"/>
        </w:rPr>
        <w:t xml:space="preserve"> </w:t>
      </w:r>
      <w:r>
        <w:rPr>
          <w:color w:val="231F20"/>
        </w:rPr>
        <w:t>ülke</w:t>
      </w:r>
      <w:r>
        <w:rPr>
          <w:color w:val="231F20"/>
          <w:spacing w:val="11"/>
        </w:rPr>
        <w:t xml:space="preserve"> </w:t>
      </w:r>
      <w:r>
        <w:rPr>
          <w:color w:val="231F20"/>
        </w:rPr>
        <w:t>ekonomisine</w:t>
      </w:r>
      <w:r>
        <w:rPr>
          <w:color w:val="231F20"/>
          <w:spacing w:val="12"/>
        </w:rPr>
        <w:t xml:space="preserve"> </w:t>
      </w:r>
      <w:r>
        <w:rPr>
          <w:color w:val="231F20"/>
        </w:rPr>
        <w:t>olan</w:t>
      </w:r>
      <w:r>
        <w:rPr>
          <w:color w:val="231F20"/>
          <w:spacing w:val="11"/>
        </w:rPr>
        <w:t xml:space="preserve"> </w:t>
      </w:r>
      <w:r>
        <w:rPr>
          <w:color w:val="231F20"/>
        </w:rPr>
        <w:t>katkısını</w:t>
      </w:r>
      <w:r>
        <w:rPr>
          <w:color w:val="231F20"/>
          <w:spacing w:val="11"/>
        </w:rPr>
        <w:t xml:space="preserve"> </w:t>
      </w:r>
      <w:r>
        <w:rPr>
          <w:color w:val="231F20"/>
        </w:rPr>
        <w:t>bir</w:t>
      </w:r>
      <w:r>
        <w:rPr>
          <w:color w:val="231F20"/>
          <w:spacing w:val="11"/>
        </w:rPr>
        <w:t xml:space="preserve"> </w:t>
      </w:r>
      <w:r>
        <w:rPr>
          <w:color w:val="231F20"/>
        </w:rPr>
        <w:t>cümle</w:t>
      </w:r>
      <w:r>
        <w:rPr>
          <w:color w:val="231F20"/>
          <w:spacing w:val="12"/>
        </w:rPr>
        <w:t xml:space="preserve"> </w:t>
      </w:r>
      <w:r>
        <w:rPr>
          <w:color w:val="231F20"/>
        </w:rPr>
        <w:t>ile</w:t>
      </w:r>
      <w:r>
        <w:rPr>
          <w:color w:val="231F20"/>
          <w:spacing w:val="11"/>
        </w:rPr>
        <w:t xml:space="preserve"> </w:t>
      </w:r>
      <w:r>
        <w:rPr>
          <w:color w:val="231F20"/>
          <w:spacing w:val="-2"/>
        </w:rPr>
        <w:t>değerlendiriniz.</w:t>
      </w:r>
    </w:p>
    <w:p w14:paraId="089E070C" w14:textId="77777777" w:rsidR="00F53D3A" w:rsidRDefault="00000000">
      <w:pPr>
        <w:spacing w:before="183"/>
        <w:ind w:left="408"/>
        <w:rPr>
          <w:sz w:val="20"/>
        </w:rPr>
      </w:pPr>
      <w:r>
        <w:rPr>
          <w:color w:val="939598"/>
          <w:spacing w:val="-2"/>
          <w:sz w:val="20"/>
        </w:rPr>
        <w:t>..................................................................................................................................................................................</w:t>
      </w:r>
    </w:p>
    <w:p w14:paraId="31810FEE" w14:textId="77777777" w:rsidR="00F53D3A" w:rsidRDefault="00000000">
      <w:pPr>
        <w:spacing w:before="184"/>
        <w:ind w:left="408"/>
        <w:rPr>
          <w:sz w:val="20"/>
        </w:rPr>
      </w:pPr>
      <w:r>
        <w:rPr>
          <w:color w:val="939598"/>
          <w:spacing w:val="-2"/>
          <w:sz w:val="20"/>
        </w:rPr>
        <w:t>..................................................................................................................................................................................</w:t>
      </w:r>
    </w:p>
    <w:p w14:paraId="3F4CFC9F" w14:textId="77777777" w:rsidR="00F53D3A" w:rsidRDefault="00000000">
      <w:pPr>
        <w:spacing w:before="183"/>
        <w:ind w:left="408"/>
        <w:rPr>
          <w:sz w:val="20"/>
        </w:rPr>
      </w:pPr>
      <w:r>
        <w:rPr>
          <w:color w:val="939598"/>
          <w:spacing w:val="-2"/>
          <w:sz w:val="20"/>
        </w:rPr>
        <w:t>..................................................................................................................................................................................</w:t>
      </w:r>
    </w:p>
    <w:p w14:paraId="07842D77" w14:textId="77777777" w:rsidR="00F53D3A" w:rsidRDefault="00F53D3A">
      <w:pPr>
        <w:pStyle w:val="GvdeMetni"/>
      </w:pPr>
    </w:p>
    <w:p w14:paraId="74D0EF91" w14:textId="77777777" w:rsidR="00F53D3A" w:rsidRDefault="00F53D3A">
      <w:pPr>
        <w:pStyle w:val="GvdeMetni"/>
      </w:pPr>
    </w:p>
    <w:p w14:paraId="0E837681" w14:textId="77777777" w:rsidR="00F53D3A" w:rsidRDefault="00F53D3A">
      <w:pPr>
        <w:pStyle w:val="GvdeMetni"/>
      </w:pPr>
    </w:p>
    <w:p w14:paraId="6465EAD5" w14:textId="77777777" w:rsidR="00F53D3A" w:rsidRDefault="00F53D3A">
      <w:pPr>
        <w:pStyle w:val="GvdeMetni"/>
      </w:pPr>
    </w:p>
    <w:p w14:paraId="34EEE185" w14:textId="77777777" w:rsidR="00F53D3A" w:rsidRDefault="00F53D3A">
      <w:pPr>
        <w:pStyle w:val="GvdeMetni"/>
        <w:spacing w:before="64"/>
      </w:pPr>
    </w:p>
    <w:p w14:paraId="4B4E739F" w14:textId="77777777" w:rsidR="00F53D3A" w:rsidRDefault="00000000">
      <w:pPr>
        <w:pStyle w:val="ListeParagraf"/>
        <w:numPr>
          <w:ilvl w:val="0"/>
          <w:numId w:val="2"/>
        </w:numPr>
        <w:tabs>
          <w:tab w:val="left" w:pos="408"/>
        </w:tabs>
        <w:spacing w:line="283" w:lineRule="auto"/>
        <w:rPr>
          <w:sz w:val="20"/>
        </w:rPr>
      </w:pPr>
      <w:r>
        <w:rPr>
          <w:color w:val="231F20"/>
          <w:sz w:val="20"/>
        </w:rPr>
        <w:t>Emre’nin</w:t>
      </w:r>
      <w:r>
        <w:rPr>
          <w:color w:val="231F20"/>
          <w:spacing w:val="15"/>
          <w:sz w:val="20"/>
        </w:rPr>
        <w:t xml:space="preserve"> </w:t>
      </w:r>
      <w:r>
        <w:rPr>
          <w:color w:val="231F20"/>
          <w:sz w:val="20"/>
        </w:rPr>
        <w:t>annesi,</w:t>
      </w:r>
      <w:r>
        <w:rPr>
          <w:color w:val="231F20"/>
          <w:spacing w:val="15"/>
          <w:sz w:val="20"/>
        </w:rPr>
        <w:t xml:space="preserve"> </w:t>
      </w:r>
      <w:r>
        <w:rPr>
          <w:color w:val="231F20"/>
          <w:sz w:val="20"/>
        </w:rPr>
        <w:t>evdeki</w:t>
      </w:r>
      <w:r>
        <w:rPr>
          <w:color w:val="231F20"/>
          <w:spacing w:val="15"/>
          <w:sz w:val="20"/>
        </w:rPr>
        <w:t xml:space="preserve"> </w:t>
      </w:r>
      <w:r>
        <w:rPr>
          <w:color w:val="231F20"/>
          <w:sz w:val="20"/>
        </w:rPr>
        <w:t>eskiyen</w:t>
      </w:r>
      <w:r>
        <w:rPr>
          <w:color w:val="231F20"/>
          <w:spacing w:val="15"/>
          <w:sz w:val="20"/>
        </w:rPr>
        <w:t xml:space="preserve"> </w:t>
      </w:r>
      <w:r>
        <w:rPr>
          <w:color w:val="231F20"/>
          <w:sz w:val="20"/>
        </w:rPr>
        <w:t>ve</w:t>
      </w:r>
      <w:r>
        <w:rPr>
          <w:color w:val="231F20"/>
          <w:spacing w:val="15"/>
          <w:sz w:val="20"/>
        </w:rPr>
        <w:t xml:space="preserve"> </w:t>
      </w:r>
      <w:r>
        <w:rPr>
          <w:color w:val="231F20"/>
          <w:sz w:val="20"/>
        </w:rPr>
        <w:t>artık</w:t>
      </w:r>
      <w:r>
        <w:rPr>
          <w:color w:val="231F20"/>
          <w:spacing w:val="15"/>
          <w:sz w:val="20"/>
        </w:rPr>
        <w:t xml:space="preserve"> </w:t>
      </w:r>
      <w:r>
        <w:rPr>
          <w:color w:val="231F20"/>
          <w:sz w:val="20"/>
        </w:rPr>
        <w:t>giyilemeyecek</w:t>
      </w:r>
      <w:r>
        <w:rPr>
          <w:color w:val="231F20"/>
          <w:spacing w:val="15"/>
          <w:sz w:val="20"/>
        </w:rPr>
        <w:t xml:space="preserve"> </w:t>
      </w:r>
      <w:r>
        <w:rPr>
          <w:color w:val="231F20"/>
          <w:sz w:val="20"/>
        </w:rPr>
        <w:t>durumda</w:t>
      </w:r>
      <w:r>
        <w:rPr>
          <w:color w:val="231F20"/>
          <w:spacing w:val="15"/>
          <w:sz w:val="20"/>
        </w:rPr>
        <w:t xml:space="preserve"> </w:t>
      </w:r>
      <w:r>
        <w:rPr>
          <w:color w:val="231F20"/>
          <w:sz w:val="20"/>
        </w:rPr>
        <w:t>olan</w:t>
      </w:r>
      <w:r>
        <w:rPr>
          <w:color w:val="231F20"/>
          <w:spacing w:val="15"/>
          <w:sz w:val="20"/>
        </w:rPr>
        <w:t xml:space="preserve"> </w:t>
      </w:r>
      <w:r>
        <w:rPr>
          <w:color w:val="231F20"/>
          <w:sz w:val="20"/>
        </w:rPr>
        <w:t>pamuklu</w:t>
      </w:r>
      <w:r>
        <w:rPr>
          <w:color w:val="231F20"/>
          <w:spacing w:val="15"/>
          <w:sz w:val="20"/>
        </w:rPr>
        <w:t xml:space="preserve"> </w:t>
      </w:r>
      <w:r>
        <w:rPr>
          <w:color w:val="231F20"/>
          <w:sz w:val="20"/>
        </w:rPr>
        <w:t>tişörtleri</w:t>
      </w:r>
      <w:r>
        <w:rPr>
          <w:color w:val="231F20"/>
          <w:spacing w:val="15"/>
          <w:sz w:val="20"/>
        </w:rPr>
        <w:t xml:space="preserve"> </w:t>
      </w:r>
      <w:r>
        <w:rPr>
          <w:color w:val="231F20"/>
          <w:sz w:val="20"/>
        </w:rPr>
        <w:t>çöpe</w:t>
      </w:r>
      <w:r>
        <w:rPr>
          <w:color w:val="231F20"/>
          <w:spacing w:val="15"/>
          <w:sz w:val="20"/>
        </w:rPr>
        <w:t xml:space="preserve"> </w:t>
      </w:r>
      <w:r>
        <w:rPr>
          <w:color w:val="231F20"/>
          <w:sz w:val="20"/>
        </w:rPr>
        <w:t>atmak</w:t>
      </w:r>
      <w:r>
        <w:rPr>
          <w:color w:val="231F20"/>
          <w:spacing w:val="15"/>
          <w:sz w:val="20"/>
        </w:rPr>
        <w:t xml:space="preserve"> </w:t>
      </w:r>
      <w:r>
        <w:rPr>
          <w:color w:val="231F20"/>
          <w:sz w:val="20"/>
        </w:rPr>
        <w:t>yerine,</w:t>
      </w:r>
      <w:r>
        <w:rPr>
          <w:color w:val="231F20"/>
          <w:spacing w:val="15"/>
          <w:sz w:val="20"/>
        </w:rPr>
        <w:t xml:space="preserve"> </w:t>
      </w:r>
      <w:r>
        <w:rPr>
          <w:color w:val="231F20"/>
          <w:sz w:val="20"/>
        </w:rPr>
        <w:t>on-</w:t>
      </w:r>
      <w:proofErr w:type="spellStart"/>
      <w:r>
        <w:rPr>
          <w:color w:val="231F20"/>
          <w:sz w:val="20"/>
        </w:rPr>
        <w:t>ları</w:t>
      </w:r>
      <w:proofErr w:type="spellEnd"/>
      <w:r>
        <w:rPr>
          <w:color w:val="231F20"/>
          <w:sz w:val="20"/>
        </w:rPr>
        <w:t xml:space="preserve"> kesip dikerek alışverişte kullanabilecekleri bez çantalara dönüştürmüştür.</w:t>
      </w:r>
    </w:p>
    <w:p w14:paraId="1BB67F78" w14:textId="77777777" w:rsidR="00F53D3A" w:rsidRDefault="00000000">
      <w:pPr>
        <w:pStyle w:val="Balk2"/>
        <w:spacing w:line="312" w:lineRule="auto"/>
      </w:pPr>
      <w:r>
        <w:rPr>
          <w:color w:val="231F20"/>
        </w:rPr>
        <w:t>Buna göre Emre’nin annesinin yaptığı geri dönüşüm uygulamasının, “Sıfır Atık” bilinci çerçevesinde do-</w:t>
      </w:r>
      <w:proofErr w:type="spellStart"/>
      <w:r>
        <w:rPr>
          <w:color w:val="231F20"/>
        </w:rPr>
        <w:t>ğaya</w:t>
      </w:r>
      <w:proofErr w:type="spellEnd"/>
      <w:r>
        <w:rPr>
          <w:color w:val="231F20"/>
        </w:rPr>
        <w:t xml:space="preserve"> sağladığı fayda nedir? Yazınız. (15 puan)</w:t>
      </w:r>
    </w:p>
    <w:p w14:paraId="4344D6DD" w14:textId="77777777" w:rsidR="00F53D3A" w:rsidRDefault="00000000">
      <w:pPr>
        <w:spacing w:before="59"/>
        <w:ind w:left="408"/>
        <w:rPr>
          <w:sz w:val="20"/>
        </w:rPr>
      </w:pPr>
      <w:r>
        <w:rPr>
          <w:color w:val="939598"/>
          <w:spacing w:val="-2"/>
          <w:sz w:val="20"/>
        </w:rPr>
        <w:t>..................................................................................................................................................................................</w:t>
      </w:r>
    </w:p>
    <w:p w14:paraId="42F3C5EF" w14:textId="77777777" w:rsidR="00F53D3A" w:rsidRDefault="00000000">
      <w:pPr>
        <w:spacing w:before="184"/>
        <w:ind w:left="408"/>
        <w:rPr>
          <w:sz w:val="20"/>
        </w:rPr>
      </w:pPr>
      <w:r>
        <w:rPr>
          <w:color w:val="939598"/>
          <w:spacing w:val="-2"/>
          <w:sz w:val="20"/>
        </w:rPr>
        <w:t>..................................................................................................................................................................................</w:t>
      </w:r>
    </w:p>
    <w:p w14:paraId="1CFD4003" w14:textId="77777777" w:rsidR="00F53D3A" w:rsidRDefault="00000000">
      <w:pPr>
        <w:spacing w:before="183"/>
        <w:ind w:left="408"/>
        <w:rPr>
          <w:sz w:val="20"/>
        </w:rPr>
      </w:pPr>
      <w:r>
        <w:rPr>
          <w:color w:val="939598"/>
          <w:spacing w:val="-2"/>
          <w:sz w:val="20"/>
        </w:rPr>
        <w:t>..................................................................................................................................................................................</w:t>
      </w:r>
    </w:p>
    <w:p w14:paraId="3A8D72EE" w14:textId="77777777" w:rsidR="00F53D3A" w:rsidRDefault="00F53D3A">
      <w:pPr>
        <w:pStyle w:val="GvdeMetni"/>
      </w:pPr>
    </w:p>
    <w:p w14:paraId="5F7EE502" w14:textId="77777777" w:rsidR="00F53D3A" w:rsidRDefault="00F53D3A">
      <w:pPr>
        <w:pStyle w:val="GvdeMetni"/>
      </w:pPr>
    </w:p>
    <w:p w14:paraId="222461AF" w14:textId="77777777" w:rsidR="00F53D3A" w:rsidRDefault="00F53D3A">
      <w:pPr>
        <w:pStyle w:val="GvdeMetni"/>
      </w:pPr>
    </w:p>
    <w:p w14:paraId="68C435E3" w14:textId="77777777" w:rsidR="00F53D3A" w:rsidRDefault="00F53D3A">
      <w:pPr>
        <w:pStyle w:val="GvdeMetni"/>
      </w:pPr>
    </w:p>
    <w:p w14:paraId="4A5431F6" w14:textId="77777777" w:rsidR="00F53D3A" w:rsidRDefault="00F53D3A">
      <w:pPr>
        <w:pStyle w:val="GvdeMetni"/>
        <w:spacing w:before="64"/>
      </w:pPr>
    </w:p>
    <w:p w14:paraId="1B0D84CF" w14:textId="77777777" w:rsidR="00F53D3A" w:rsidRDefault="00000000">
      <w:pPr>
        <w:pStyle w:val="ListeParagraf"/>
        <w:numPr>
          <w:ilvl w:val="0"/>
          <w:numId w:val="2"/>
        </w:numPr>
        <w:tabs>
          <w:tab w:val="left" w:pos="408"/>
        </w:tabs>
        <w:spacing w:line="283" w:lineRule="auto"/>
        <w:ind w:right="11"/>
        <w:rPr>
          <w:sz w:val="20"/>
        </w:rPr>
      </w:pPr>
      <w:r>
        <w:rPr>
          <w:color w:val="231F20"/>
          <w:sz w:val="20"/>
        </w:rPr>
        <w:t>Kış mevsimi yaklaşırken montu küçülen ve yırtılan Eda, ailesinden mont yerine televizyonda reklamını gördüğü</w:t>
      </w:r>
      <w:r>
        <w:rPr>
          <w:color w:val="231F20"/>
          <w:spacing w:val="40"/>
          <w:sz w:val="20"/>
        </w:rPr>
        <w:t xml:space="preserve"> </w:t>
      </w:r>
      <w:r>
        <w:rPr>
          <w:color w:val="231F20"/>
          <w:sz w:val="20"/>
        </w:rPr>
        <w:t>pahalı bir marka spor ayakkabıyı almalarını istemektedir.</w:t>
      </w:r>
    </w:p>
    <w:p w14:paraId="70ACB5E3" w14:textId="77777777" w:rsidR="00F53D3A" w:rsidRDefault="00000000">
      <w:pPr>
        <w:pStyle w:val="Balk2"/>
        <w:spacing w:line="312" w:lineRule="auto"/>
      </w:pPr>
      <w:r>
        <w:rPr>
          <w:color w:val="231F20"/>
        </w:rPr>
        <w:t>Ailesinin bütçe planlaması yaparken “istek” ve “ihtiyaç” kavramlarını göz önünde bulundurarak Eda’ya</w:t>
      </w:r>
      <w:r>
        <w:rPr>
          <w:color w:val="231F20"/>
          <w:spacing w:val="80"/>
        </w:rPr>
        <w:t xml:space="preserve"> </w:t>
      </w:r>
      <w:r>
        <w:rPr>
          <w:color w:val="231F20"/>
        </w:rPr>
        <w:t>nasıl bir açıklama yapması ve neye öncelik vermesi gerekir? Yazınız. (10 puan)</w:t>
      </w:r>
    </w:p>
    <w:p w14:paraId="2CCACA9D" w14:textId="77777777" w:rsidR="00F53D3A" w:rsidRDefault="00000000">
      <w:pPr>
        <w:spacing w:before="59"/>
        <w:ind w:left="408"/>
        <w:rPr>
          <w:sz w:val="20"/>
        </w:rPr>
      </w:pPr>
      <w:r>
        <w:rPr>
          <w:color w:val="939598"/>
          <w:spacing w:val="-2"/>
          <w:sz w:val="20"/>
        </w:rPr>
        <w:t>..................................................................................................................................................................................</w:t>
      </w:r>
    </w:p>
    <w:p w14:paraId="7ACBBA54" w14:textId="77777777" w:rsidR="00F53D3A" w:rsidRDefault="00000000">
      <w:pPr>
        <w:spacing w:before="184"/>
        <w:ind w:left="408"/>
        <w:rPr>
          <w:sz w:val="20"/>
        </w:rPr>
      </w:pPr>
      <w:r>
        <w:rPr>
          <w:color w:val="939598"/>
          <w:spacing w:val="-2"/>
          <w:sz w:val="20"/>
        </w:rPr>
        <w:t>..................................................................................................................................................................................</w:t>
      </w:r>
    </w:p>
    <w:p w14:paraId="74B82BC9" w14:textId="77777777" w:rsidR="00F53D3A" w:rsidRDefault="00000000">
      <w:pPr>
        <w:spacing w:before="183"/>
        <w:ind w:left="408"/>
        <w:rPr>
          <w:sz w:val="20"/>
        </w:rPr>
      </w:pPr>
      <w:r>
        <w:rPr>
          <w:color w:val="939598"/>
          <w:spacing w:val="-2"/>
          <w:sz w:val="20"/>
        </w:rPr>
        <w:t>..................................................................................................................................................................................</w:t>
      </w:r>
    </w:p>
    <w:p w14:paraId="5874C736" w14:textId="77777777" w:rsidR="00F53D3A" w:rsidRDefault="00F53D3A">
      <w:pPr>
        <w:pStyle w:val="GvdeMetni"/>
      </w:pPr>
    </w:p>
    <w:p w14:paraId="130B52F0" w14:textId="77777777" w:rsidR="00F53D3A" w:rsidRDefault="00F53D3A">
      <w:pPr>
        <w:pStyle w:val="GvdeMetni"/>
      </w:pPr>
    </w:p>
    <w:p w14:paraId="34797F61" w14:textId="77777777" w:rsidR="00F53D3A" w:rsidRDefault="00F53D3A">
      <w:pPr>
        <w:pStyle w:val="GvdeMetni"/>
      </w:pPr>
    </w:p>
    <w:p w14:paraId="34187CF0" w14:textId="77777777" w:rsidR="00F53D3A" w:rsidRDefault="00F53D3A">
      <w:pPr>
        <w:pStyle w:val="GvdeMetni"/>
      </w:pPr>
    </w:p>
    <w:p w14:paraId="2A7DCEB8" w14:textId="77777777" w:rsidR="00F53D3A" w:rsidRDefault="00F53D3A">
      <w:pPr>
        <w:pStyle w:val="GvdeMetni"/>
        <w:spacing w:before="64"/>
      </w:pPr>
    </w:p>
    <w:p w14:paraId="37701FEB" w14:textId="77777777" w:rsidR="00F53D3A" w:rsidRDefault="00000000">
      <w:pPr>
        <w:pStyle w:val="ListeParagraf"/>
        <w:numPr>
          <w:ilvl w:val="0"/>
          <w:numId w:val="2"/>
        </w:numPr>
        <w:tabs>
          <w:tab w:val="left" w:pos="408"/>
        </w:tabs>
        <w:spacing w:line="283" w:lineRule="auto"/>
        <w:rPr>
          <w:sz w:val="20"/>
        </w:rPr>
      </w:pPr>
      <w:r>
        <w:rPr>
          <w:color w:val="231F20"/>
          <w:sz w:val="20"/>
        </w:rPr>
        <w:t>Tarihî zenginlikleri çok fazla olan bir ilimizde, yeni bir askerî ve arkeolojik müze kompleksi ziyarete açılmıştır. Bu müzeyi görmek için yurt içinden ve yurt dışından binlerce kişi şehre gelmeye başlamıştır.</w:t>
      </w:r>
    </w:p>
    <w:p w14:paraId="63854140" w14:textId="77777777" w:rsidR="00F53D3A" w:rsidRDefault="00000000">
      <w:pPr>
        <w:pStyle w:val="Balk2"/>
        <w:spacing w:line="312" w:lineRule="auto"/>
        <w:ind w:right="10"/>
      </w:pPr>
      <w:r>
        <w:rPr>
          <w:color w:val="231F20"/>
        </w:rPr>
        <w:t>Bu</w:t>
      </w:r>
      <w:r>
        <w:rPr>
          <w:color w:val="231F20"/>
          <w:spacing w:val="40"/>
        </w:rPr>
        <w:t xml:space="preserve"> </w:t>
      </w:r>
      <w:r>
        <w:rPr>
          <w:color w:val="231F20"/>
        </w:rPr>
        <w:t>durumun,</w:t>
      </w:r>
      <w:r>
        <w:rPr>
          <w:color w:val="231F20"/>
          <w:spacing w:val="40"/>
        </w:rPr>
        <w:t xml:space="preserve"> </w:t>
      </w:r>
      <w:r>
        <w:rPr>
          <w:color w:val="231F20"/>
        </w:rPr>
        <w:t>o</w:t>
      </w:r>
      <w:r>
        <w:rPr>
          <w:color w:val="231F20"/>
          <w:spacing w:val="40"/>
        </w:rPr>
        <w:t xml:space="preserve"> </w:t>
      </w:r>
      <w:r>
        <w:rPr>
          <w:color w:val="231F20"/>
        </w:rPr>
        <w:t>ildeki</w:t>
      </w:r>
      <w:r>
        <w:rPr>
          <w:color w:val="231F20"/>
          <w:spacing w:val="40"/>
        </w:rPr>
        <w:t xml:space="preserve"> </w:t>
      </w:r>
      <w:r>
        <w:rPr>
          <w:b w:val="0"/>
          <w:color w:val="231F20"/>
        </w:rPr>
        <w:t>“hizmet</w:t>
      </w:r>
      <w:r>
        <w:rPr>
          <w:b w:val="0"/>
          <w:color w:val="231F20"/>
          <w:spacing w:val="40"/>
        </w:rPr>
        <w:t xml:space="preserve"> </w:t>
      </w:r>
      <w:r>
        <w:rPr>
          <w:b w:val="0"/>
          <w:color w:val="231F20"/>
        </w:rPr>
        <w:t>ve</w:t>
      </w:r>
      <w:r>
        <w:rPr>
          <w:b w:val="0"/>
          <w:color w:val="231F20"/>
          <w:spacing w:val="40"/>
        </w:rPr>
        <w:t xml:space="preserve"> </w:t>
      </w:r>
      <w:r>
        <w:rPr>
          <w:b w:val="0"/>
          <w:color w:val="231F20"/>
        </w:rPr>
        <w:t>turizm”</w:t>
      </w:r>
      <w:r>
        <w:rPr>
          <w:b w:val="0"/>
          <w:color w:val="231F20"/>
          <w:spacing w:val="40"/>
        </w:rPr>
        <w:t xml:space="preserve"> </w:t>
      </w:r>
      <w:r>
        <w:rPr>
          <w:color w:val="231F20"/>
        </w:rPr>
        <w:t>sektörüne</w:t>
      </w:r>
      <w:r>
        <w:rPr>
          <w:color w:val="231F20"/>
          <w:spacing w:val="40"/>
        </w:rPr>
        <w:t xml:space="preserve"> </w:t>
      </w:r>
      <w:r>
        <w:rPr>
          <w:color w:val="231F20"/>
        </w:rPr>
        <w:t>bağlı</w:t>
      </w:r>
      <w:r>
        <w:rPr>
          <w:color w:val="231F20"/>
          <w:spacing w:val="40"/>
        </w:rPr>
        <w:t xml:space="preserve"> </w:t>
      </w:r>
      <w:r>
        <w:rPr>
          <w:color w:val="231F20"/>
        </w:rPr>
        <w:t>ekonomik</w:t>
      </w:r>
      <w:r>
        <w:rPr>
          <w:color w:val="231F20"/>
          <w:spacing w:val="40"/>
        </w:rPr>
        <w:t xml:space="preserve"> </w:t>
      </w:r>
      <w:r>
        <w:rPr>
          <w:color w:val="231F20"/>
        </w:rPr>
        <w:t>faaliyetleri</w:t>
      </w:r>
      <w:r>
        <w:rPr>
          <w:color w:val="231F20"/>
          <w:spacing w:val="40"/>
        </w:rPr>
        <w:t xml:space="preserve"> </w:t>
      </w:r>
      <w:r>
        <w:rPr>
          <w:color w:val="231F20"/>
        </w:rPr>
        <w:t>(ulaşım,</w:t>
      </w:r>
      <w:r>
        <w:rPr>
          <w:color w:val="231F20"/>
          <w:spacing w:val="40"/>
        </w:rPr>
        <w:t xml:space="preserve"> </w:t>
      </w:r>
      <w:r>
        <w:rPr>
          <w:color w:val="231F20"/>
        </w:rPr>
        <w:t>konaklama,</w:t>
      </w:r>
      <w:r>
        <w:rPr>
          <w:color w:val="231F20"/>
          <w:spacing w:val="40"/>
        </w:rPr>
        <w:t xml:space="preserve"> </w:t>
      </w:r>
      <w:r>
        <w:rPr>
          <w:color w:val="231F20"/>
        </w:rPr>
        <w:t>ye-me-içme vb.) nasıl etkileyeceğini bir örnekle açıklayınız. (15 puan)</w:t>
      </w:r>
    </w:p>
    <w:p w14:paraId="0A252E03" w14:textId="77777777" w:rsidR="00F53D3A" w:rsidRDefault="00000000">
      <w:pPr>
        <w:spacing w:before="59"/>
        <w:ind w:left="408"/>
        <w:rPr>
          <w:sz w:val="20"/>
        </w:rPr>
      </w:pPr>
      <w:r>
        <w:rPr>
          <w:color w:val="939598"/>
          <w:spacing w:val="-2"/>
          <w:sz w:val="20"/>
        </w:rPr>
        <w:t>..................................................................................................................................................................................</w:t>
      </w:r>
    </w:p>
    <w:p w14:paraId="4F62E2EF" w14:textId="77777777" w:rsidR="00F53D3A" w:rsidRDefault="00000000">
      <w:pPr>
        <w:spacing w:before="183"/>
        <w:ind w:left="408"/>
        <w:rPr>
          <w:sz w:val="20"/>
        </w:rPr>
      </w:pPr>
      <w:r>
        <w:rPr>
          <w:color w:val="939598"/>
          <w:spacing w:val="-2"/>
          <w:sz w:val="20"/>
        </w:rPr>
        <w:t>..................................................................................................................................................................................</w:t>
      </w:r>
    </w:p>
    <w:p w14:paraId="1FA8CD5B" w14:textId="77777777" w:rsidR="00F53D3A" w:rsidRDefault="00000000">
      <w:pPr>
        <w:spacing w:before="184"/>
        <w:ind w:left="408"/>
        <w:rPr>
          <w:sz w:val="20"/>
        </w:rPr>
      </w:pPr>
      <w:r>
        <w:rPr>
          <w:noProof/>
          <w:sz w:val="20"/>
        </w:rPr>
        <mc:AlternateContent>
          <mc:Choice Requires="wpg">
            <w:drawing>
              <wp:anchor distT="0" distB="0" distL="0" distR="0" simplePos="0" relativeHeight="15730176" behindDoc="0" locked="0" layoutInCell="1" allowOverlap="1" wp14:anchorId="65A2EE3B" wp14:editId="369A3330">
                <wp:simplePos x="0" y="0"/>
                <wp:positionH relativeFrom="page">
                  <wp:posOffset>372414</wp:posOffset>
                </wp:positionH>
                <wp:positionV relativeFrom="paragraph">
                  <wp:posOffset>476171</wp:posOffset>
                </wp:positionV>
                <wp:extent cx="6815455" cy="34925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21" name="Graphic 21"/>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22" name="Graphic 22"/>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23" name="Textbox 23"/>
                        <wps:cNvSpPr txBox="1"/>
                        <wps:spPr>
                          <a:xfrm>
                            <a:off x="146711" y="18333"/>
                            <a:ext cx="125730" cy="275590"/>
                          </a:xfrm>
                          <a:prstGeom prst="rect">
                            <a:avLst/>
                          </a:prstGeom>
                        </wps:spPr>
                        <wps:txbx>
                          <w:txbxContent>
                            <w:p w14:paraId="1257E1A6" w14:textId="77777777" w:rsidR="00F53D3A" w:rsidRDefault="00000000">
                              <w:pPr>
                                <w:spacing w:line="434" w:lineRule="exact"/>
                                <w:rPr>
                                  <w:rFonts w:ascii="CANTAdahelvetica"/>
                                  <w:b/>
                                  <w:sz w:val="32"/>
                                </w:rPr>
                              </w:pPr>
                              <w:r>
                                <w:rPr>
                                  <w:rFonts w:ascii="CANTAdahelvetica"/>
                                  <w:b/>
                                  <w:color w:val="FFFFFF"/>
                                  <w:spacing w:val="-10"/>
                                  <w:sz w:val="32"/>
                                </w:rPr>
                                <w:t>2</w:t>
                              </w:r>
                            </w:p>
                          </w:txbxContent>
                        </wps:txbx>
                        <wps:bodyPr wrap="square" lIns="0" tIns="0" rIns="0" bIns="0" rtlCol="0">
                          <a:noAutofit/>
                        </wps:bodyPr>
                      </wps:wsp>
                      <wps:wsp>
                        <wps:cNvPr id="24" name="Textbox 24"/>
                        <wps:cNvSpPr txBox="1"/>
                        <wps:spPr>
                          <a:xfrm>
                            <a:off x="2156211" y="104481"/>
                            <a:ext cx="2515870" cy="144780"/>
                          </a:xfrm>
                          <a:prstGeom prst="rect">
                            <a:avLst/>
                          </a:prstGeom>
                        </wps:spPr>
                        <wps:txbx>
                          <w:txbxContent>
                            <w:p w14:paraId="31B4865B"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g:wgp>
                  </a:graphicData>
                </a:graphic>
              </wp:anchor>
            </w:drawing>
          </mc:Choice>
          <mc:Fallback>
            <w:pict>
              <v:group w14:anchorId="65A2EE3B" id="Group 20" o:spid="_x0000_s1044" style="position:absolute;left:0;text-align:left;margin-left:29.3pt;margin-top:37.5pt;width:536.65pt;height:27.5pt;z-index:15730176;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">
                <v:shape id="Graphic 21" o:spid="_x0000_s1045"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" path="m6815162,l,,,349199r6815162,l6815162,xe" fillcolor="#c9e3b2" stroked="f">
                  <v:path arrowok="t"/>
                </v:shape>
                <v:shape id="Graphic 22" o:spid="_x0000_s1046"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" path="m6815163,245859l,245859r,25400l6815163,271259r,-25400xem6815163,l,,,25400r6815163,l6815163,xe" stroked="f">
                  <v:path arrowok="t"/>
                </v:shape>
                <v:shape id="Textbox 23" o:spid="_x0000_s1047" type="#_x0000_t202" style="position:absolute;left:1467;top:183;width:12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1257E1A6" w14:textId="77777777" w:rsidR="00F53D3A" w:rsidRDefault="00000000">
                        <w:pPr>
                          <w:spacing w:line="434" w:lineRule="exact"/>
                          <w:rPr>
                            <w:rFonts w:ascii="CANTAdahelvetica"/>
                            <w:b/>
                            <w:sz w:val="32"/>
                          </w:rPr>
                        </w:pPr>
                        <w:r>
                          <w:rPr>
                            <w:rFonts w:ascii="CANTAdahelvetica"/>
                            <w:b/>
                            <w:color w:val="FFFFFF"/>
                            <w:spacing w:val="-10"/>
                            <w:sz w:val="32"/>
                          </w:rPr>
                          <w:t>2</w:t>
                        </w:r>
                      </w:p>
                    </w:txbxContent>
                  </v:textbox>
                </v:shape>
                <v:shape id="Textbox 24" o:spid="_x0000_s1048"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31B4865B"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w10:wrap anchorx="page"/>
              </v:group>
            </w:pict>
          </mc:Fallback>
        </mc:AlternateContent>
      </w:r>
      <w:r>
        <w:rPr>
          <w:color w:val="939598"/>
          <w:spacing w:val="-2"/>
          <w:sz w:val="20"/>
        </w:rPr>
        <w:t>..................................................................................................................................................................................</w:t>
      </w:r>
    </w:p>
    <w:p w14:paraId="29DAF06E" w14:textId="77777777" w:rsidR="00F53D3A" w:rsidRDefault="00F53D3A">
      <w:pPr>
        <w:rPr>
          <w:sz w:val="20"/>
        </w:rPr>
        <w:sectPr w:rsidR="00F53D3A">
          <w:pgSz w:w="11910" w:h="16840"/>
          <w:pgMar w:top="540" w:right="708" w:bottom="0" w:left="708" w:header="708" w:footer="708" w:gutter="0"/>
          <w:cols w:space="708"/>
        </w:sectPr>
      </w:pPr>
    </w:p>
    <w:p w14:paraId="4F4673AB" w14:textId="77777777" w:rsidR="00F53D3A" w:rsidRDefault="00F53D3A">
      <w:pPr>
        <w:pStyle w:val="GvdeMetni"/>
        <w:spacing w:before="6"/>
        <w:rPr>
          <w:sz w:val="14"/>
        </w:rPr>
      </w:pPr>
    </w:p>
    <w:p w14:paraId="5CD03A71" w14:textId="77777777" w:rsidR="00F53D3A" w:rsidRDefault="00F53D3A">
      <w:pPr>
        <w:pStyle w:val="GvdeMetni"/>
        <w:rPr>
          <w:sz w:val="14"/>
        </w:rPr>
        <w:sectPr w:rsidR="00F53D3A">
          <w:pgSz w:w="11910" w:h="16840"/>
          <w:pgMar w:top="620" w:right="708" w:bottom="0" w:left="708" w:header="708" w:footer="708" w:gutter="0"/>
          <w:cols w:space="708"/>
        </w:sectPr>
      </w:pPr>
    </w:p>
    <w:p w14:paraId="3B5EDA4A" w14:textId="77777777" w:rsidR="00F53D3A" w:rsidRDefault="00F53D3A">
      <w:pPr>
        <w:pStyle w:val="GvdeMetni"/>
        <w:spacing w:before="6"/>
        <w:rPr>
          <w:sz w:val="28"/>
        </w:rPr>
      </w:pPr>
    </w:p>
    <w:p w14:paraId="40E92F89" w14:textId="77777777" w:rsidR="00F53D3A" w:rsidRDefault="00000000">
      <w:pPr>
        <w:pStyle w:val="Balk1"/>
      </w:pPr>
      <w:r>
        <w:rPr>
          <w:color w:val="231F20"/>
        </w:rPr>
        <w:t xml:space="preserve">SOSYAL </w:t>
      </w:r>
      <w:r>
        <w:rPr>
          <w:color w:val="231F20"/>
          <w:spacing w:val="-2"/>
        </w:rPr>
        <w:t>BİLGİLER</w:t>
      </w:r>
    </w:p>
    <w:p w14:paraId="4CD16EC4" w14:textId="77777777" w:rsidR="00F53D3A" w:rsidRDefault="00000000">
      <w:pPr>
        <w:spacing w:before="51"/>
        <w:ind w:left="886"/>
        <w:rPr>
          <w:rFonts w:ascii="CANTAdahelvetica"/>
          <w:b/>
          <w:sz w:val="28"/>
        </w:rPr>
      </w:pPr>
      <w:r>
        <w:rPr>
          <w:rFonts w:ascii="CANTAdahelvetica"/>
          <w:b/>
          <w:color w:val="231F20"/>
          <w:sz w:val="28"/>
        </w:rPr>
        <w:t xml:space="preserve">5. </w:t>
      </w:r>
      <w:r>
        <w:rPr>
          <w:rFonts w:ascii="CANTAdahelvetica"/>
          <w:b/>
          <w:color w:val="231F20"/>
          <w:spacing w:val="-2"/>
          <w:sz w:val="28"/>
        </w:rPr>
        <w:t>SINIF</w:t>
      </w:r>
    </w:p>
    <w:p w14:paraId="1993206F" w14:textId="77777777" w:rsidR="00F53D3A" w:rsidRDefault="00000000">
      <w:pPr>
        <w:spacing w:before="93"/>
        <w:ind w:right="302"/>
        <w:jc w:val="center"/>
        <w:rPr>
          <w:b/>
          <w:sz w:val="24"/>
        </w:rPr>
      </w:pPr>
      <w:r>
        <w:br w:type="column"/>
      </w: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3C5003E3" w14:textId="77777777" w:rsidR="00F53D3A" w:rsidRDefault="00000000">
      <w:pPr>
        <w:tabs>
          <w:tab w:val="left" w:leader="dot" w:pos="3269"/>
        </w:tabs>
        <w:spacing w:before="124"/>
        <w:ind w:right="302"/>
        <w:jc w:val="center"/>
        <w:rPr>
          <w:b/>
          <w:sz w:val="24"/>
        </w:rPr>
      </w:pPr>
      <w:r>
        <w:rPr>
          <w:b/>
          <w:noProof/>
          <w:sz w:val="24"/>
        </w:rPr>
        <mc:AlternateContent>
          <mc:Choice Requires="wpg">
            <w:drawing>
              <wp:anchor distT="0" distB="0" distL="0" distR="0" simplePos="0" relativeHeight="487414272" behindDoc="1" locked="0" layoutInCell="1" allowOverlap="1" wp14:anchorId="54AA858A" wp14:editId="2CD1D574">
                <wp:simplePos x="0" y="0"/>
                <wp:positionH relativeFrom="page">
                  <wp:posOffset>372414</wp:posOffset>
                </wp:positionH>
                <wp:positionV relativeFrom="paragraph">
                  <wp:posOffset>-339540</wp:posOffset>
                </wp:positionV>
                <wp:extent cx="6815455" cy="121475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1214755"/>
                          <a:chOff x="0" y="0"/>
                          <a:chExt cx="6815455" cy="1214755"/>
                        </a:xfrm>
                      </wpg:grpSpPr>
                      <wps:wsp>
                        <wps:cNvPr id="26" name="Graphic 26"/>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wps:wsp>
                        <wps:cNvPr id="27" name="Graphic 27"/>
                        <wps:cNvSpPr/>
                        <wps:spPr>
                          <a:xfrm>
                            <a:off x="130182" y="57753"/>
                            <a:ext cx="6633209" cy="1150620"/>
                          </a:xfrm>
                          <a:custGeom>
                            <a:avLst/>
                            <a:gdLst/>
                            <a:ahLst/>
                            <a:cxnLst/>
                            <a:rect l="l" t="t" r="r" b="b"/>
                            <a:pathLst>
                              <a:path w="6633209" h="1150620">
                                <a:moveTo>
                                  <a:pt x="6480505" y="0"/>
                                </a:moveTo>
                                <a:lnTo>
                                  <a:pt x="152400" y="0"/>
                                </a:ln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130182" y="57753"/>
                            <a:ext cx="6633209" cy="1150620"/>
                          </a:xfrm>
                          <a:custGeom>
                            <a:avLst/>
                            <a:gdLst/>
                            <a:ahLst/>
                            <a:cxnLst/>
                            <a:rect l="l" t="t" r="r" b="b"/>
                            <a:pathLst>
                              <a:path w="6633209" h="1150620">
                                <a:moveTo>
                                  <a:pt x="152400" y="0"/>
                                </a:move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lnTo>
                                  <a:pt x="152400" y="0"/>
                                </a:lnTo>
                                <a:close/>
                              </a:path>
                            </a:pathLst>
                          </a:custGeom>
                          <a:ln w="12699">
                            <a:solidFill>
                              <a:srgbClr val="231F20"/>
                            </a:solidFill>
                            <a:prstDash val="solid"/>
                          </a:ln>
                        </wps:spPr>
                        <wps:bodyPr wrap="square" lIns="0" tIns="0" rIns="0" bIns="0" rtlCol="0">
                          <a:prstTxWarp prst="textNoShape">
                            <a:avLst/>
                          </a:prstTxWarp>
                          <a:noAutofit/>
                        </wps:bodyPr>
                      </wps:wsp>
                      <wps:wsp>
                        <wps:cNvPr id="29" name="Graphic 29"/>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D2232A"/>
                          </a:solidFill>
                        </wps:spPr>
                        <wps:bodyPr wrap="square" lIns="0" tIns="0" rIns="0" bIns="0" rtlCol="0">
                          <a:prstTxWarp prst="textNoShape">
                            <a:avLst/>
                          </a:prstTxWarp>
                          <a:noAutofit/>
                        </wps:bodyPr>
                      </wps:wsp>
                      <wps:wsp>
                        <wps:cNvPr id="30" name="Graphic 30"/>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31" name="Graphic 31"/>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32" name="Graphic 32"/>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34" name="Graphic 34"/>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043F250" id="Group 25" o:spid="_x0000_s1026" style="position:absolute;margin-left:29.3pt;margin-top:-26.75pt;width:536.65pt;height:95.65pt;z-index:-15902208;mso-wrap-distance-left:0;mso-wrap-distance-right:0;mso-position-horizontal-relative:page" coordsize="68154,12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">
                <v:shape id="Graphic 26"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" path="m123659,70561l,,,70561r123659,xem921778,920267l851217,796607r,123660l921778,920267xe" fillcolor="#40ad49" stroked="f">
                  <v:path arrowok="t"/>
                </v:shape>
                <v:shape id="Graphic 27" o:spid="_x0000_s1028"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" path="m6480505,l152400,,104231,7769,62396,29405,29405,62396,7769,104231,,152400,,997699r7769,48168l29405,1087702r32991,32991l104231,1142329r48169,7770l6480505,1150099r48168,-7770l6570508,1120693r32991,-32991l6625135,1045867r7770,-48168l6632905,152400r-7770,-48169l6603499,62396,6570508,29405,6528673,7769,6480505,xe" stroked="f">
                  <v:path arrowok="t"/>
                </v:shape>
                <v:shape id="Graphic 28" o:spid="_x0000_s1029"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" path="m152400,l104231,7769,62396,29405,29405,62396,7769,104231,,152400,,997699r7769,48168l29405,1087702r32991,32991l104231,1142329r48169,7770l6480505,1150099r48168,-7770l6570508,1120693r32991,-32991l6625135,1045867r7770,-48168l6632905,152400r-7770,-48169l6603499,62396,6570508,29405,6528673,7769,6480505,,152400,xe" filled="f" strokecolor="#231f20" strokeweight=".35275mm">
                  <v:path arrowok="t"/>
                </v:shape>
                <v:shape id="Graphic 29" o:spid="_x0000_s1030"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" path="m35813,l,,921524,921524r,-35801l35813,xem337553,l64096,,921524,857427r,-273443l337553,xem367385,1549l919975,554139r-5017,-21543l906629,512179,880681,476288,445236,40843,409349,14895,367385,1549xe" fillcolor="#d2232a" stroked="f">
                  <v:path arrowok="t"/>
                </v:shape>
                <v:shape id="Graphic 30"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" path="m123659,l,,123659,70561,123659,xe" fillcolor="#40ad49" stroked="f">
                  <v:path arrowok="t"/>
                </v:shape>
                <v:shape id="Graphic 31"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32"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33"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" path="m35813,l,,921524,921524r,-35801l35813,xem337553,l64096,,921524,857427r,-273443l337553,xem367385,1549l919975,554139r-5017,-21543l906629,512179,880681,476288,445236,40843,409349,14895,367385,1549xe" fillcolor="#c9e3b2" stroked="f">
                  <v:path arrowok="t"/>
                </v:shape>
                <v:shape id="Graphic 34"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" path="m885710,857427l28282,,,,885710,885723r,-28296xem885710,583984r-127,-15151l885291,563118r-1130,-8979l331571,1549r-28295,l885710,583984xe" stroked="f">
                  <v:path arrowok="t"/>
                </v:shape>
                <w10:wrap anchorx="page"/>
              </v:group>
            </w:pict>
          </mc:Fallback>
        </mc:AlternateContent>
      </w:r>
      <w:r>
        <w:rPr>
          <w:b/>
          <w:noProof/>
          <w:sz w:val="24"/>
        </w:rPr>
        <mc:AlternateContent>
          <mc:Choice Requires="wps">
            <w:drawing>
              <wp:anchor distT="0" distB="0" distL="0" distR="0" simplePos="0" relativeHeight="15731712" behindDoc="0" locked="0" layoutInCell="1" allowOverlap="1" wp14:anchorId="08F68036" wp14:editId="73A14C84">
                <wp:simplePos x="0" y="0"/>
                <wp:positionH relativeFrom="page">
                  <wp:posOffset>6348936</wp:posOffset>
                </wp:positionH>
                <wp:positionV relativeFrom="paragraph">
                  <wp:posOffset>-13821</wp:posOffset>
                </wp:positionV>
                <wp:extent cx="940435" cy="889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940435" cy="88900"/>
                        </a:xfrm>
                        <a:prstGeom prst="rect">
                          <a:avLst/>
                        </a:prstGeom>
                      </wps:spPr>
                      <wps:txbx>
                        <w:txbxContent>
                          <w:p w14:paraId="29C1ECA7" w14:textId="77777777" w:rsidR="00F53D3A" w:rsidRDefault="00000000">
                            <w:pPr>
                              <w:spacing w:line="140" w:lineRule="exact"/>
                              <w:rPr>
                                <w:b/>
                                <w:sz w:val="14"/>
                              </w:rPr>
                            </w:pPr>
                            <w:hyperlink r:id="rId7">
                              <w:r>
                                <w:rPr>
                                  <w:b/>
                                  <w:color w:val="231F20"/>
                                  <w:spacing w:val="-2"/>
                                  <w:sz w:val="14"/>
                                </w:rPr>
                                <w:t>www.sosyalbilgiler.biz</w:t>
                              </w:r>
                            </w:hyperlink>
                          </w:p>
                        </w:txbxContent>
                      </wps:txbx>
                      <wps:bodyPr wrap="square" lIns="0" tIns="0" rIns="0" bIns="0" rtlCol="0">
                        <a:noAutofit/>
                      </wps:bodyPr>
                    </wps:wsp>
                  </a:graphicData>
                </a:graphic>
              </wp:anchor>
            </w:drawing>
          </mc:Choice>
          <mc:Fallback>
            <w:pict>
              <v:shape w14:anchorId="08F68036" id="Textbox 35" o:spid="_x0000_s1049" type="#_x0000_t202" style="position:absolute;left:0;text-align:left;margin-left:499.9pt;margin-top:-1.1pt;width:74.05pt;height:7pt;rotation:45;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" filled="f" stroked="f">
                <v:textbox inset="0,0,0,0">
                  <w:txbxContent>
                    <w:p w14:paraId="29C1ECA7" w14:textId="77777777" w:rsidR="00F53D3A" w:rsidRDefault="00000000">
                      <w:pPr>
                        <w:spacing w:line="140" w:lineRule="exact"/>
                        <w:rPr>
                          <w:b/>
                          <w:sz w:val="14"/>
                        </w:rPr>
                      </w:pPr>
                      <w:hyperlink r:id="rId8">
                        <w:r>
                          <w:rPr>
                            <w:b/>
                            <w:color w:val="231F20"/>
                            <w:spacing w:val="-2"/>
                            <w:sz w:val="14"/>
                          </w:rPr>
                          <w:t>www.sosyalbilgiler.biz</w:t>
                        </w:r>
                      </w:hyperlink>
                    </w:p>
                  </w:txbxContent>
                </v:textbox>
                <w10:wrap anchorx="page"/>
              </v:shape>
            </w:pict>
          </mc:Fallback>
        </mc:AlternateContent>
      </w:r>
      <w:r>
        <w:rPr>
          <w:b/>
          <w:color w:val="231F20"/>
          <w:spacing w:val="-10"/>
          <w:sz w:val="24"/>
        </w:rPr>
        <w:t>.</w:t>
      </w:r>
      <w:r>
        <w:rPr>
          <w:rFonts w:ascii="Times New Roman"/>
          <w:color w:val="231F20"/>
          <w:sz w:val="24"/>
        </w:rPr>
        <w:tab/>
      </w:r>
      <w:r>
        <w:rPr>
          <w:b/>
          <w:color w:val="231F20"/>
          <w:spacing w:val="-2"/>
          <w:sz w:val="24"/>
        </w:rPr>
        <w:t>ORTAOKULU</w:t>
      </w:r>
    </w:p>
    <w:p w14:paraId="64B1F2D4" w14:textId="77777777" w:rsidR="00F53D3A" w:rsidRDefault="00000000">
      <w:pPr>
        <w:spacing w:before="124"/>
        <w:ind w:left="1660"/>
        <w:rPr>
          <w:b/>
          <w:sz w:val="24"/>
        </w:rPr>
      </w:pPr>
      <w:r>
        <w:rPr>
          <w:b/>
          <w:color w:val="231F20"/>
          <w:sz w:val="24"/>
        </w:rPr>
        <w:t>5.</w:t>
      </w:r>
      <w:r>
        <w:rPr>
          <w:b/>
          <w:color w:val="231F20"/>
          <w:spacing w:val="-10"/>
          <w:sz w:val="24"/>
        </w:rPr>
        <w:t xml:space="preserve"> </w:t>
      </w:r>
      <w:r>
        <w:rPr>
          <w:b/>
          <w:color w:val="231F20"/>
          <w:sz w:val="24"/>
        </w:rPr>
        <w:t>SINIF</w:t>
      </w:r>
      <w:r>
        <w:rPr>
          <w:b/>
          <w:color w:val="231F20"/>
          <w:spacing w:val="-8"/>
          <w:sz w:val="24"/>
        </w:rPr>
        <w:t xml:space="preserve"> </w:t>
      </w:r>
      <w:r>
        <w:rPr>
          <w:b/>
          <w:color w:val="231F20"/>
          <w:sz w:val="24"/>
        </w:rPr>
        <w:t>SOSYAL</w:t>
      </w:r>
      <w:r>
        <w:rPr>
          <w:b/>
          <w:color w:val="231F20"/>
          <w:spacing w:val="-12"/>
          <w:sz w:val="24"/>
        </w:rPr>
        <w:t xml:space="preserve"> </w:t>
      </w:r>
      <w:r>
        <w:rPr>
          <w:b/>
          <w:color w:val="231F20"/>
          <w:sz w:val="24"/>
        </w:rPr>
        <w:t>BİLGİLER</w:t>
      </w:r>
      <w:r>
        <w:rPr>
          <w:b/>
          <w:color w:val="231F20"/>
          <w:spacing w:val="-7"/>
          <w:sz w:val="24"/>
        </w:rPr>
        <w:t xml:space="preserve"> </w:t>
      </w:r>
      <w:r>
        <w:rPr>
          <w:b/>
          <w:color w:val="231F20"/>
          <w:spacing w:val="-2"/>
          <w:sz w:val="24"/>
        </w:rPr>
        <w:t>DERSİ</w:t>
      </w:r>
    </w:p>
    <w:p w14:paraId="19BDA747" w14:textId="77777777" w:rsidR="00F53D3A" w:rsidRDefault="00000000">
      <w:pPr>
        <w:spacing w:before="124"/>
        <w:ind w:left="132"/>
        <w:rPr>
          <w:b/>
          <w:sz w:val="24"/>
        </w:rPr>
      </w:pPr>
      <w:r>
        <w:rPr>
          <w:b/>
          <w:color w:val="231F20"/>
          <w:sz w:val="24"/>
        </w:rPr>
        <w:t>2.</w:t>
      </w:r>
      <w:r>
        <w:rPr>
          <w:b/>
          <w:color w:val="231F20"/>
          <w:spacing w:val="-9"/>
          <w:sz w:val="24"/>
        </w:rPr>
        <w:t xml:space="preserve"> </w:t>
      </w:r>
      <w:r>
        <w:rPr>
          <w:b/>
          <w:color w:val="231F20"/>
          <w:sz w:val="24"/>
        </w:rPr>
        <w:t>DÖNEM</w:t>
      </w:r>
      <w:r>
        <w:rPr>
          <w:b/>
          <w:color w:val="231F20"/>
          <w:spacing w:val="-6"/>
          <w:sz w:val="24"/>
        </w:rPr>
        <w:t xml:space="preserve"> </w:t>
      </w:r>
      <w:r>
        <w:rPr>
          <w:b/>
          <w:color w:val="231F20"/>
          <w:sz w:val="24"/>
        </w:rPr>
        <w:t>2.</w:t>
      </w:r>
      <w:r>
        <w:rPr>
          <w:b/>
          <w:color w:val="231F20"/>
          <w:spacing w:val="-6"/>
          <w:sz w:val="24"/>
        </w:rPr>
        <w:t xml:space="preserve"> </w:t>
      </w:r>
      <w:r>
        <w:rPr>
          <w:b/>
          <w:color w:val="231F20"/>
          <w:sz w:val="24"/>
        </w:rPr>
        <w:t>ORTAK</w:t>
      </w:r>
      <w:r>
        <w:rPr>
          <w:b/>
          <w:color w:val="231F20"/>
          <w:spacing w:val="-10"/>
          <w:sz w:val="24"/>
        </w:rPr>
        <w:t xml:space="preserve"> </w:t>
      </w:r>
      <w:r>
        <w:rPr>
          <w:b/>
          <w:color w:val="231F20"/>
          <w:sz w:val="24"/>
        </w:rPr>
        <w:t>YAZILI</w:t>
      </w:r>
      <w:r>
        <w:rPr>
          <w:b/>
          <w:color w:val="231F20"/>
          <w:spacing w:val="-6"/>
          <w:sz w:val="24"/>
        </w:rPr>
        <w:t xml:space="preserve"> </w:t>
      </w:r>
      <w:r>
        <w:rPr>
          <w:b/>
          <w:color w:val="231F20"/>
          <w:sz w:val="24"/>
        </w:rPr>
        <w:t>KONU</w:t>
      </w:r>
      <w:r>
        <w:rPr>
          <w:b/>
          <w:color w:val="231F20"/>
          <w:spacing w:val="-6"/>
          <w:sz w:val="24"/>
        </w:rPr>
        <w:t xml:space="preserve"> </w:t>
      </w:r>
      <w:r>
        <w:rPr>
          <w:b/>
          <w:color w:val="231F20"/>
          <w:sz w:val="24"/>
        </w:rPr>
        <w:t>SORU</w:t>
      </w:r>
      <w:r>
        <w:rPr>
          <w:b/>
          <w:color w:val="231F20"/>
          <w:spacing w:val="-6"/>
          <w:sz w:val="24"/>
        </w:rPr>
        <w:t xml:space="preserve"> </w:t>
      </w:r>
      <w:r>
        <w:rPr>
          <w:b/>
          <w:color w:val="231F20"/>
          <w:sz w:val="24"/>
        </w:rPr>
        <w:t>DAĞILIM</w:t>
      </w:r>
      <w:r>
        <w:rPr>
          <w:b/>
          <w:color w:val="231F20"/>
          <w:spacing w:val="-6"/>
          <w:sz w:val="24"/>
        </w:rPr>
        <w:t xml:space="preserve"> </w:t>
      </w:r>
      <w:r>
        <w:rPr>
          <w:b/>
          <w:color w:val="231F20"/>
          <w:spacing w:val="-2"/>
          <w:sz w:val="24"/>
        </w:rPr>
        <w:t>TABLOSU</w:t>
      </w:r>
    </w:p>
    <w:p w14:paraId="1BC716BA" w14:textId="77777777" w:rsidR="00F53D3A" w:rsidRDefault="00F53D3A">
      <w:pPr>
        <w:rPr>
          <w:b/>
          <w:sz w:val="24"/>
        </w:rPr>
        <w:sectPr w:rsidR="00F53D3A">
          <w:type w:val="continuous"/>
          <w:pgSz w:w="11910" w:h="16840"/>
          <w:pgMar w:top="620" w:right="708" w:bottom="0" w:left="708" w:header="708" w:footer="708" w:gutter="0"/>
          <w:cols w:num="2" w:space="708" w:equalWidth="0">
            <w:col w:w="2709" w:space="261"/>
            <w:col w:w="7524"/>
          </w:cols>
        </w:sectPr>
      </w:pPr>
    </w:p>
    <w:p w14:paraId="3FBF9F6F" w14:textId="77777777" w:rsidR="00F53D3A" w:rsidRDefault="00000000">
      <w:pPr>
        <w:pStyle w:val="GvdeMetni"/>
        <w:rPr>
          <w:b/>
          <w:sz w:val="32"/>
        </w:rPr>
      </w:pPr>
      <w:r>
        <w:rPr>
          <w:b/>
          <w:noProof/>
          <w:sz w:val="32"/>
        </w:rPr>
        <mc:AlternateContent>
          <mc:Choice Requires="wpg">
            <w:drawing>
              <wp:anchor distT="0" distB="0" distL="0" distR="0" simplePos="0" relativeHeight="15731200" behindDoc="0" locked="0" layoutInCell="1" allowOverlap="1" wp14:anchorId="0E0146F0" wp14:editId="620B16B7">
                <wp:simplePos x="0" y="0"/>
                <wp:positionH relativeFrom="page">
                  <wp:posOffset>372414</wp:posOffset>
                </wp:positionH>
                <wp:positionV relativeFrom="page">
                  <wp:posOffset>10162806</wp:posOffset>
                </wp:positionV>
                <wp:extent cx="6815455" cy="34925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37" name="Graphic 37"/>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38" name="Graphic 38"/>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39" name="Textbox 39"/>
                        <wps:cNvSpPr txBox="1"/>
                        <wps:spPr>
                          <a:xfrm>
                            <a:off x="2156211" y="104481"/>
                            <a:ext cx="2515870" cy="144780"/>
                          </a:xfrm>
                          <a:prstGeom prst="rect">
                            <a:avLst/>
                          </a:prstGeom>
                        </wps:spPr>
                        <wps:txbx>
                          <w:txbxContent>
                            <w:p w14:paraId="1ADE2FBC"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40" name="Textbox 40"/>
                        <wps:cNvSpPr txBox="1"/>
                        <wps:spPr>
                          <a:xfrm>
                            <a:off x="6555479" y="18333"/>
                            <a:ext cx="125730" cy="275590"/>
                          </a:xfrm>
                          <a:prstGeom prst="rect">
                            <a:avLst/>
                          </a:prstGeom>
                        </wps:spPr>
                        <wps:txbx>
                          <w:txbxContent>
                            <w:p w14:paraId="3F57042B" w14:textId="77777777" w:rsidR="00F53D3A" w:rsidRDefault="00000000">
                              <w:pPr>
                                <w:spacing w:line="434" w:lineRule="exact"/>
                                <w:rPr>
                                  <w:rFonts w:ascii="CANTAdahelvetica"/>
                                  <w:b/>
                                  <w:sz w:val="32"/>
                                </w:rPr>
                              </w:pPr>
                              <w:r>
                                <w:rPr>
                                  <w:rFonts w:ascii="CANTAdahelvetica"/>
                                  <w:b/>
                                  <w:color w:val="FFFFFF"/>
                                  <w:spacing w:val="-10"/>
                                  <w:sz w:val="32"/>
                                </w:rPr>
                                <w:t>3</w:t>
                              </w:r>
                            </w:p>
                          </w:txbxContent>
                        </wps:txbx>
                        <wps:bodyPr wrap="square" lIns="0" tIns="0" rIns="0" bIns="0" rtlCol="0">
                          <a:noAutofit/>
                        </wps:bodyPr>
                      </wps:wsp>
                    </wpg:wgp>
                  </a:graphicData>
                </a:graphic>
              </wp:anchor>
            </w:drawing>
          </mc:Choice>
          <mc:Fallback>
            <w:pict>
              <v:group w14:anchorId="0E0146F0" id="Group 36" o:spid="_x0000_s1050" style="position:absolute;margin-left:29.3pt;margin-top:800.2pt;width:536.65pt;height:27.5pt;z-index:15731200;mso-wrap-distance-left:0;mso-wrap-distance-right:0;mso-position-horizontal-relative:page;mso-position-vertic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">
                <v:shape id="Graphic 37" o:spid="_x0000_s1051"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" path="m6815162,l,,,349199r6815162,l6815162,xe" fillcolor="#c9e3b2" stroked="f">
                  <v:path arrowok="t"/>
                </v:shape>
                <v:shape id="Graphic 38" o:spid="_x0000_s1052"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" path="m6815163,245859l,245859r,25400l6815163,271259r,-25400xem6815163,l,,,25400r6815163,l6815163,xe" stroked="f">
                  <v:path arrowok="t"/>
                </v:shape>
                <v:shape id="Textbox 39" o:spid="_x0000_s1053"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1ADE2FBC" w14:textId="77777777" w:rsidR="00F53D3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40" o:spid="_x0000_s1054" type="#_x0000_t202" style="position:absolute;left:65554;top:183;width:125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3F57042B" w14:textId="77777777" w:rsidR="00F53D3A" w:rsidRDefault="00000000">
                        <w:pPr>
                          <w:spacing w:line="434" w:lineRule="exact"/>
                          <w:rPr>
                            <w:rFonts w:ascii="CANTAdahelvetica"/>
                            <w:b/>
                            <w:sz w:val="32"/>
                          </w:rPr>
                        </w:pPr>
                        <w:r>
                          <w:rPr>
                            <w:rFonts w:ascii="CANTAdahelvetica"/>
                            <w:b/>
                            <w:color w:val="FFFFFF"/>
                            <w:spacing w:val="-10"/>
                            <w:sz w:val="32"/>
                          </w:rPr>
                          <w:t>3</w:t>
                        </w:r>
                      </w:p>
                    </w:txbxContent>
                  </v:textbox>
                </v:shape>
                <w10:wrap anchorx="page" anchory="page"/>
              </v:group>
            </w:pict>
          </mc:Fallback>
        </mc:AlternateContent>
      </w:r>
    </w:p>
    <w:p w14:paraId="35543234" w14:textId="77777777" w:rsidR="00F53D3A" w:rsidRDefault="00F53D3A">
      <w:pPr>
        <w:pStyle w:val="GvdeMetni"/>
        <w:spacing w:before="83"/>
        <w:rPr>
          <w:b/>
          <w:sz w:val="32"/>
        </w:rPr>
      </w:pPr>
    </w:p>
    <w:p w14:paraId="7A16B64D" w14:textId="77777777" w:rsidR="00F53D3A" w:rsidRDefault="00000000">
      <w:pPr>
        <w:ind w:left="4"/>
        <w:jc w:val="center"/>
        <w:rPr>
          <w:b/>
          <w:sz w:val="32"/>
        </w:rPr>
      </w:pPr>
      <w:r>
        <w:rPr>
          <w:b/>
          <w:color w:val="231F20"/>
          <w:sz w:val="32"/>
        </w:rPr>
        <w:t>SENARYO</w:t>
      </w:r>
      <w:r>
        <w:rPr>
          <w:b/>
          <w:color w:val="231F20"/>
          <w:spacing w:val="-18"/>
          <w:sz w:val="32"/>
        </w:rPr>
        <w:t xml:space="preserve"> </w:t>
      </w:r>
      <w:r>
        <w:rPr>
          <w:b/>
          <w:color w:val="231F20"/>
          <w:spacing w:val="-10"/>
          <w:sz w:val="32"/>
        </w:rPr>
        <w:t>3</w:t>
      </w:r>
    </w:p>
    <w:p w14:paraId="545C97C4" w14:textId="77777777" w:rsidR="00F53D3A" w:rsidRDefault="00F53D3A">
      <w:pPr>
        <w:pStyle w:val="GvdeMetni"/>
        <w:spacing w:before="203"/>
        <w:rPr>
          <w:b/>
        </w:rPr>
      </w:pPr>
    </w:p>
    <w:tbl>
      <w:tblPr>
        <w:tblStyle w:val="TableNormal"/>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1134"/>
        <w:gridCol w:w="2086"/>
        <w:gridCol w:w="6293"/>
        <w:gridCol w:w="930"/>
      </w:tblGrid>
      <w:tr w:rsidR="00F53D3A" w14:paraId="1703AD43" w14:textId="77777777">
        <w:trPr>
          <w:trHeight w:val="846"/>
        </w:trPr>
        <w:tc>
          <w:tcPr>
            <w:tcW w:w="1134" w:type="dxa"/>
          </w:tcPr>
          <w:p w14:paraId="7F371457" w14:textId="77777777" w:rsidR="00F53D3A" w:rsidRDefault="00000000">
            <w:pPr>
              <w:pStyle w:val="TableParagraph"/>
              <w:spacing w:before="160" w:line="312" w:lineRule="auto"/>
              <w:ind w:left="317" w:right="97" w:hanging="199"/>
              <w:rPr>
                <w:b/>
                <w:sz w:val="20"/>
              </w:rPr>
            </w:pPr>
            <w:r>
              <w:rPr>
                <w:b/>
                <w:color w:val="231F20"/>
                <w:spacing w:val="-2"/>
                <w:sz w:val="20"/>
              </w:rPr>
              <w:t>Öğrenme Alanı</w:t>
            </w:r>
          </w:p>
        </w:tc>
        <w:tc>
          <w:tcPr>
            <w:tcW w:w="2086" w:type="dxa"/>
          </w:tcPr>
          <w:p w14:paraId="7F143B26" w14:textId="77777777" w:rsidR="00F53D3A" w:rsidRDefault="00000000">
            <w:pPr>
              <w:pStyle w:val="TableParagraph"/>
              <w:spacing w:before="160" w:line="312" w:lineRule="auto"/>
              <w:ind w:left="810" w:hanging="703"/>
              <w:rPr>
                <w:b/>
                <w:sz w:val="20"/>
              </w:rPr>
            </w:pPr>
            <w:r>
              <w:rPr>
                <w:b/>
                <w:color w:val="231F20"/>
                <w:sz w:val="20"/>
              </w:rPr>
              <w:t>Konu</w:t>
            </w:r>
            <w:r>
              <w:rPr>
                <w:b/>
                <w:color w:val="231F20"/>
                <w:spacing w:val="-1"/>
                <w:sz w:val="20"/>
              </w:rPr>
              <w:t xml:space="preserve"> </w:t>
            </w:r>
            <w:r>
              <w:rPr>
                <w:b/>
                <w:color w:val="231F20"/>
                <w:sz w:val="20"/>
              </w:rPr>
              <w:t>(İçerik</w:t>
            </w:r>
            <w:r>
              <w:rPr>
                <w:b/>
                <w:color w:val="231F20"/>
                <w:spacing w:val="-1"/>
                <w:sz w:val="20"/>
              </w:rPr>
              <w:t xml:space="preserve"> </w:t>
            </w:r>
            <w:proofErr w:type="spellStart"/>
            <w:r>
              <w:rPr>
                <w:b/>
                <w:color w:val="231F20"/>
                <w:sz w:val="20"/>
              </w:rPr>
              <w:t>Çerçe-</w:t>
            </w:r>
            <w:r>
              <w:rPr>
                <w:b/>
                <w:color w:val="231F20"/>
                <w:spacing w:val="-2"/>
                <w:sz w:val="20"/>
              </w:rPr>
              <w:t>vesi</w:t>
            </w:r>
            <w:proofErr w:type="spellEnd"/>
            <w:r>
              <w:rPr>
                <w:b/>
                <w:color w:val="231F20"/>
                <w:spacing w:val="-2"/>
                <w:sz w:val="20"/>
              </w:rPr>
              <w:t>)</w:t>
            </w:r>
          </w:p>
        </w:tc>
        <w:tc>
          <w:tcPr>
            <w:tcW w:w="6293" w:type="dxa"/>
          </w:tcPr>
          <w:p w14:paraId="462E1039" w14:textId="77777777" w:rsidR="00F53D3A" w:rsidRDefault="00F53D3A">
            <w:pPr>
              <w:pStyle w:val="TableParagraph"/>
              <w:spacing w:before="80"/>
              <w:rPr>
                <w:b/>
                <w:sz w:val="20"/>
              </w:rPr>
            </w:pPr>
          </w:p>
          <w:p w14:paraId="70313871" w14:textId="77777777" w:rsidR="00F53D3A" w:rsidRDefault="00000000">
            <w:pPr>
              <w:pStyle w:val="TableParagraph"/>
              <w:ind w:left="19"/>
              <w:jc w:val="center"/>
              <w:rPr>
                <w:b/>
                <w:sz w:val="20"/>
              </w:rPr>
            </w:pPr>
            <w:r>
              <w:rPr>
                <w:b/>
                <w:color w:val="231F20"/>
                <w:sz w:val="20"/>
              </w:rPr>
              <w:t>Öğrenme</w:t>
            </w:r>
            <w:r>
              <w:rPr>
                <w:b/>
                <w:color w:val="231F20"/>
                <w:spacing w:val="12"/>
                <w:sz w:val="20"/>
              </w:rPr>
              <w:t xml:space="preserve"> </w:t>
            </w:r>
            <w:r>
              <w:rPr>
                <w:b/>
                <w:color w:val="231F20"/>
                <w:spacing w:val="-2"/>
                <w:sz w:val="20"/>
              </w:rPr>
              <w:t>Çıktıları</w:t>
            </w:r>
          </w:p>
        </w:tc>
        <w:tc>
          <w:tcPr>
            <w:tcW w:w="930" w:type="dxa"/>
          </w:tcPr>
          <w:p w14:paraId="2B4F29CF" w14:textId="77777777" w:rsidR="00F53D3A" w:rsidRDefault="00000000">
            <w:pPr>
              <w:pStyle w:val="TableParagraph"/>
              <w:spacing w:before="160" w:line="312" w:lineRule="auto"/>
              <w:ind w:left="169" w:firstLine="62"/>
              <w:rPr>
                <w:b/>
                <w:sz w:val="20"/>
              </w:rPr>
            </w:pPr>
            <w:r>
              <w:rPr>
                <w:b/>
                <w:color w:val="231F20"/>
                <w:spacing w:val="-4"/>
                <w:sz w:val="20"/>
              </w:rPr>
              <w:t xml:space="preserve">Soru </w:t>
            </w:r>
            <w:r>
              <w:rPr>
                <w:b/>
                <w:color w:val="231F20"/>
                <w:spacing w:val="-2"/>
                <w:sz w:val="20"/>
              </w:rPr>
              <w:t>Sayısı</w:t>
            </w:r>
          </w:p>
        </w:tc>
      </w:tr>
      <w:tr w:rsidR="00F53D3A" w14:paraId="1AF33FB6" w14:textId="77777777">
        <w:trPr>
          <w:trHeight w:val="1567"/>
        </w:trPr>
        <w:tc>
          <w:tcPr>
            <w:tcW w:w="1134" w:type="dxa"/>
            <w:vMerge w:val="restart"/>
            <w:textDirection w:val="btLr"/>
          </w:tcPr>
          <w:p w14:paraId="031AACA0" w14:textId="77777777" w:rsidR="00F53D3A" w:rsidRDefault="00F53D3A">
            <w:pPr>
              <w:pStyle w:val="TableParagraph"/>
              <w:spacing w:before="223"/>
              <w:rPr>
                <w:b/>
                <w:sz w:val="20"/>
              </w:rPr>
            </w:pPr>
          </w:p>
          <w:p w14:paraId="315D1BF7" w14:textId="77777777" w:rsidR="00F53D3A" w:rsidRDefault="00000000">
            <w:pPr>
              <w:pStyle w:val="TableParagraph"/>
              <w:ind w:left="1073"/>
              <w:rPr>
                <w:b/>
                <w:sz w:val="20"/>
              </w:rPr>
            </w:pPr>
            <w:r>
              <w:rPr>
                <w:b/>
                <w:color w:val="231F20"/>
                <w:spacing w:val="-5"/>
                <w:sz w:val="20"/>
              </w:rPr>
              <w:t xml:space="preserve">YAŞAYAN </w:t>
            </w:r>
            <w:r>
              <w:rPr>
                <w:b/>
                <w:color w:val="231F20"/>
                <w:spacing w:val="-2"/>
                <w:sz w:val="20"/>
              </w:rPr>
              <w:t>DEMOKRASİMİZ</w:t>
            </w:r>
          </w:p>
        </w:tc>
        <w:tc>
          <w:tcPr>
            <w:tcW w:w="2086" w:type="dxa"/>
          </w:tcPr>
          <w:p w14:paraId="5C06A228" w14:textId="77777777" w:rsidR="00F53D3A" w:rsidRDefault="00F53D3A">
            <w:pPr>
              <w:pStyle w:val="TableParagraph"/>
              <w:rPr>
                <w:b/>
                <w:sz w:val="20"/>
              </w:rPr>
            </w:pPr>
          </w:p>
          <w:p w14:paraId="0587B7B2" w14:textId="77777777" w:rsidR="00F53D3A" w:rsidRDefault="00F53D3A">
            <w:pPr>
              <w:pStyle w:val="TableParagraph"/>
              <w:spacing w:before="60"/>
              <w:rPr>
                <w:b/>
                <w:sz w:val="20"/>
              </w:rPr>
            </w:pPr>
          </w:p>
          <w:p w14:paraId="429ECF00" w14:textId="77777777" w:rsidR="00F53D3A" w:rsidRDefault="00000000">
            <w:pPr>
              <w:pStyle w:val="TableParagraph"/>
              <w:spacing w:line="312" w:lineRule="auto"/>
              <w:ind w:left="135" w:firstLine="143"/>
              <w:rPr>
                <w:sz w:val="20"/>
              </w:rPr>
            </w:pPr>
            <w:r>
              <w:rPr>
                <w:color w:val="231F20"/>
                <w:sz w:val="20"/>
              </w:rPr>
              <w:t>Etkin Vatandaşın Özellikleri</w:t>
            </w:r>
            <w:r>
              <w:rPr>
                <w:color w:val="231F20"/>
                <w:spacing w:val="-1"/>
                <w:sz w:val="20"/>
              </w:rPr>
              <w:t xml:space="preserve"> </w:t>
            </w:r>
            <w:r>
              <w:rPr>
                <w:color w:val="231F20"/>
                <w:sz w:val="20"/>
              </w:rPr>
              <w:t>ve</w:t>
            </w:r>
            <w:r>
              <w:rPr>
                <w:color w:val="231F20"/>
                <w:spacing w:val="-1"/>
                <w:sz w:val="20"/>
              </w:rPr>
              <w:t xml:space="preserve"> </w:t>
            </w:r>
            <w:r>
              <w:rPr>
                <w:color w:val="231F20"/>
                <w:sz w:val="20"/>
              </w:rPr>
              <w:t>Önemi</w:t>
            </w:r>
          </w:p>
        </w:tc>
        <w:tc>
          <w:tcPr>
            <w:tcW w:w="6293" w:type="dxa"/>
          </w:tcPr>
          <w:p w14:paraId="61781AB3" w14:textId="77777777" w:rsidR="00F53D3A" w:rsidRDefault="00F53D3A">
            <w:pPr>
              <w:pStyle w:val="TableParagraph"/>
              <w:rPr>
                <w:b/>
                <w:sz w:val="20"/>
              </w:rPr>
            </w:pPr>
          </w:p>
          <w:p w14:paraId="57A52DDA" w14:textId="77777777" w:rsidR="00F53D3A" w:rsidRDefault="00F53D3A">
            <w:pPr>
              <w:pStyle w:val="TableParagraph"/>
              <w:spacing w:before="60"/>
              <w:rPr>
                <w:b/>
                <w:sz w:val="20"/>
              </w:rPr>
            </w:pPr>
          </w:p>
          <w:p w14:paraId="76DCE274" w14:textId="77777777" w:rsidR="00F53D3A" w:rsidRDefault="00000000">
            <w:pPr>
              <w:pStyle w:val="TableParagraph"/>
              <w:spacing w:line="312" w:lineRule="auto"/>
              <w:ind w:left="79" w:right="10"/>
              <w:rPr>
                <w:sz w:val="20"/>
              </w:rPr>
            </w:pPr>
            <w:r>
              <w:rPr>
                <w:color w:val="231F20"/>
                <w:sz w:val="20"/>
              </w:rPr>
              <w:t>SB.5.4.2. Toplum düzenine etkisi bakımından etkin vatandaş olma-</w:t>
            </w:r>
            <w:proofErr w:type="spellStart"/>
            <w:r>
              <w:rPr>
                <w:color w:val="231F20"/>
                <w:sz w:val="20"/>
              </w:rPr>
              <w:t>nın</w:t>
            </w:r>
            <w:proofErr w:type="spellEnd"/>
            <w:r>
              <w:rPr>
                <w:color w:val="231F20"/>
                <w:sz w:val="20"/>
              </w:rPr>
              <w:t xml:space="preserve"> önemine yönelik çıkarımda bulunabilme</w:t>
            </w:r>
          </w:p>
        </w:tc>
        <w:tc>
          <w:tcPr>
            <w:tcW w:w="930" w:type="dxa"/>
          </w:tcPr>
          <w:p w14:paraId="12E86950" w14:textId="77777777" w:rsidR="00F53D3A" w:rsidRDefault="00F53D3A">
            <w:pPr>
              <w:pStyle w:val="TableParagraph"/>
              <w:rPr>
                <w:b/>
                <w:sz w:val="20"/>
              </w:rPr>
            </w:pPr>
          </w:p>
          <w:p w14:paraId="791CEE90" w14:textId="77777777" w:rsidR="00F53D3A" w:rsidRDefault="00F53D3A">
            <w:pPr>
              <w:pStyle w:val="TableParagraph"/>
              <w:spacing w:before="210"/>
              <w:rPr>
                <w:b/>
                <w:sz w:val="20"/>
              </w:rPr>
            </w:pPr>
          </w:p>
          <w:p w14:paraId="65F8F59C" w14:textId="77777777" w:rsidR="00F53D3A" w:rsidRDefault="00000000">
            <w:pPr>
              <w:pStyle w:val="TableParagraph"/>
              <w:ind w:left="19"/>
              <w:jc w:val="center"/>
              <w:rPr>
                <w:sz w:val="20"/>
              </w:rPr>
            </w:pPr>
            <w:r>
              <w:rPr>
                <w:color w:val="231F20"/>
                <w:spacing w:val="-10"/>
                <w:sz w:val="20"/>
              </w:rPr>
              <w:t>1</w:t>
            </w:r>
          </w:p>
        </w:tc>
      </w:tr>
      <w:tr w:rsidR="00F53D3A" w14:paraId="5B99DD03" w14:textId="77777777">
        <w:trPr>
          <w:trHeight w:val="1567"/>
        </w:trPr>
        <w:tc>
          <w:tcPr>
            <w:tcW w:w="1134" w:type="dxa"/>
            <w:vMerge/>
            <w:tcBorders>
              <w:top w:val="nil"/>
            </w:tcBorders>
            <w:textDirection w:val="btLr"/>
          </w:tcPr>
          <w:p w14:paraId="00DFDB06" w14:textId="77777777" w:rsidR="00F53D3A" w:rsidRDefault="00F53D3A">
            <w:pPr>
              <w:rPr>
                <w:sz w:val="2"/>
                <w:szCs w:val="2"/>
              </w:rPr>
            </w:pPr>
          </w:p>
        </w:tc>
        <w:tc>
          <w:tcPr>
            <w:tcW w:w="2086" w:type="dxa"/>
          </w:tcPr>
          <w:p w14:paraId="26E2279C" w14:textId="77777777" w:rsidR="00F53D3A" w:rsidRDefault="00F53D3A">
            <w:pPr>
              <w:pStyle w:val="TableParagraph"/>
              <w:spacing w:before="140"/>
              <w:rPr>
                <w:b/>
                <w:sz w:val="20"/>
              </w:rPr>
            </w:pPr>
          </w:p>
          <w:p w14:paraId="4D164884" w14:textId="77777777" w:rsidR="00F53D3A" w:rsidRDefault="00000000">
            <w:pPr>
              <w:pStyle w:val="TableParagraph"/>
              <w:spacing w:line="312" w:lineRule="auto"/>
              <w:ind w:left="283" w:right="261" w:hanging="1"/>
              <w:jc w:val="center"/>
              <w:rPr>
                <w:sz w:val="20"/>
              </w:rPr>
            </w:pPr>
            <w:r>
              <w:rPr>
                <w:color w:val="231F20"/>
                <w:sz w:val="20"/>
              </w:rPr>
              <w:t>Temel Haklar, Sorumluluklar</w:t>
            </w:r>
            <w:r>
              <w:rPr>
                <w:color w:val="231F20"/>
                <w:spacing w:val="-8"/>
                <w:sz w:val="20"/>
              </w:rPr>
              <w:t xml:space="preserve"> </w:t>
            </w:r>
            <w:r>
              <w:rPr>
                <w:color w:val="231F20"/>
                <w:sz w:val="20"/>
              </w:rPr>
              <w:t xml:space="preserve">ve </w:t>
            </w:r>
            <w:r>
              <w:rPr>
                <w:color w:val="231F20"/>
                <w:spacing w:val="-2"/>
                <w:sz w:val="20"/>
              </w:rPr>
              <w:t>Önemi</w:t>
            </w:r>
          </w:p>
        </w:tc>
        <w:tc>
          <w:tcPr>
            <w:tcW w:w="6293" w:type="dxa"/>
          </w:tcPr>
          <w:p w14:paraId="6AE8C1CF" w14:textId="77777777" w:rsidR="00F53D3A" w:rsidRDefault="00F53D3A">
            <w:pPr>
              <w:pStyle w:val="TableParagraph"/>
              <w:rPr>
                <w:b/>
                <w:sz w:val="20"/>
              </w:rPr>
            </w:pPr>
          </w:p>
          <w:p w14:paraId="7E60203A" w14:textId="77777777" w:rsidR="00F53D3A" w:rsidRDefault="00F53D3A">
            <w:pPr>
              <w:pStyle w:val="TableParagraph"/>
              <w:spacing w:before="60"/>
              <w:rPr>
                <w:b/>
                <w:sz w:val="20"/>
              </w:rPr>
            </w:pPr>
          </w:p>
          <w:p w14:paraId="48C13EFD" w14:textId="77777777" w:rsidR="00F53D3A" w:rsidRDefault="00000000">
            <w:pPr>
              <w:pStyle w:val="TableParagraph"/>
              <w:spacing w:line="312" w:lineRule="auto"/>
              <w:ind w:left="79" w:right="10"/>
              <w:rPr>
                <w:sz w:val="20"/>
              </w:rPr>
            </w:pPr>
            <w:r>
              <w:rPr>
                <w:color w:val="231F20"/>
                <w:sz w:val="20"/>
              </w:rPr>
              <w:t>SB.5.4.3. Temel insan hak ve sorumluluklarının önemini sorgulaya-</w:t>
            </w:r>
            <w:r>
              <w:rPr>
                <w:color w:val="231F20"/>
                <w:spacing w:val="-2"/>
                <w:sz w:val="20"/>
              </w:rPr>
              <w:t>bilme</w:t>
            </w:r>
          </w:p>
        </w:tc>
        <w:tc>
          <w:tcPr>
            <w:tcW w:w="930" w:type="dxa"/>
          </w:tcPr>
          <w:p w14:paraId="389A5BBC" w14:textId="77777777" w:rsidR="00F53D3A" w:rsidRDefault="00F53D3A">
            <w:pPr>
              <w:pStyle w:val="TableParagraph"/>
              <w:rPr>
                <w:b/>
                <w:sz w:val="20"/>
              </w:rPr>
            </w:pPr>
          </w:p>
          <w:p w14:paraId="14BDFD63" w14:textId="77777777" w:rsidR="00F53D3A" w:rsidRDefault="00F53D3A">
            <w:pPr>
              <w:pStyle w:val="TableParagraph"/>
              <w:spacing w:before="210"/>
              <w:rPr>
                <w:b/>
                <w:sz w:val="20"/>
              </w:rPr>
            </w:pPr>
          </w:p>
          <w:p w14:paraId="57AE7A62" w14:textId="77777777" w:rsidR="00F53D3A" w:rsidRDefault="00000000">
            <w:pPr>
              <w:pStyle w:val="TableParagraph"/>
              <w:ind w:left="19"/>
              <w:jc w:val="center"/>
              <w:rPr>
                <w:sz w:val="20"/>
              </w:rPr>
            </w:pPr>
            <w:r>
              <w:rPr>
                <w:color w:val="231F20"/>
                <w:spacing w:val="-10"/>
                <w:sz w:val="20"/>
              </w:rPr>
              <w:t>1</w:t>
            </w:r>
          </w:p>
        </w:tc>
      </w:tr>
      <w:tr w:rsidR="00F53D3A" w14:paraId="3BB92C9E" w14:textId="77777777">
        <w:trPr>
          <w:trHeight w:val="1567"/>
        </w:trPr>
        <w:tc>
          <w:tcPr>
            <w:tcW w:w="1134" w:type="dxa"/>
            <w:vMerge/>
            <w:tcBorders>
              <w:top w:val="nil"/>
            </w:tcBorders>
            <w:textDirection w:val="btLr"/>
          </w:tcPr>
          <w:p w14:paraId="38C0AD02" w14:textId="77777777" w:rsidR="00F53D3A" w:rsidRDefault="00F53D3A">
            <w:pPr>
              <w:rPr>
                <w:sz w:val="2"/>
                <w:szCs w:val="2"/>
              </w:rPr>
            </w:pPr>
          </w:p>
        </w:tc>
        <w:tc>
          <w:tcPr>
            <w:tcW w:w="2086" w:type="dxa"/>
          </w:tcPr>
          <w:p w14:paraId="52B9F54D" w14:textId="77777777" w:rsidR="00F53D3A" w:rsidRDefault="00000000">
            <w:pPr>
              <w:pStyle w:val="TableParagraph"/>
              <w:spacing w:before="220" w:line="312" w:lineRule="auto"/>
              <w:ind w:left="107" w:right="85" w:hanging="1"/>
              <w:jc w:val="center"/>
              <w:rPr>
                <w:sz w:val="20"/>
              </w:rPr>
            </w:pPr>
            <w:r>
              <w:rPr>
                <w:color w:val="231F20"/>
                <w:sz w:val="20"/>
              </w:rPr>
              <w:t xml:space="preserve">İhtiyaç Durumunda veya Sorunların </w:t>
            </w:r>
            <w:proofErr w:type="spellStart"/>
            <w:r>
              <w:rPr>
                <w:color w:val="231F20"/>
                <w:sz w:val="20"/>
              </w:rPr>
              <w:t>Çö-zümünde</w:t>
            </w:r>
            <w:proofErr w:type="spellEnd"/>
            <w:r>
              <w:rPr>
                <w:color w:val="231F20"/>
                <w:spacing w:val="-1"/>
                <w:sz w:val="20"/>
              </w:rPr>
              <w:t xml:space="preserve"> </w:t>
            </w:r>
            <w:r>
              <w:rPr>
                <w:color w:val="231F20"/>
                <w:sz w:val="20"/>
              </w:rPr>
              <w:t>Başvurula-bilecek Kurumlar</w:t>
            </w:r>
          </w:p>
        </w:tc>
        <w:tc>
          <w:tcPr>
            <w:tcW w:w="6293" w:type="dxa"/>
          </w:tcPr>
          <w:p w14:paraId="43046111" w14:textId="77777777" w:rsidR="00F53D3A" w:rsidRDefault="00F53D3A">
            <w:pPr>
              <w:pStyle w:val="TableParagraph"/>
              <w:rPr>
                <w:b/>
                <w:sz w:val="20"/>
              </w:rPr>
            </w:pPr>
          </w:p>
          <w:p w14:paraId="1A0C97B4" w14:textId="77777777" w:rsidR="00F53D3A" w:rsidRDefault="00F53D3A">
            <w:pPr>
              <w:pStyle w:val="TableParagraph"/>
              <w:spacing w:before="60"/>
              <w:rPr>
                <w:b/>
                <w:sz w:val="20"/>
              </w:rPr>
            </w:pPr>
          </w:p>
          <w:p w14:paraId="702495A7" w14:textId="77777777" w:rsidR="00F53D3A" w:rsidRDefault="00000000">
            <w:pPr>
              <w:pStyle w:val="TableParagraph"/>
              <w:spacing w:line="312" w:lineRule="auto"/>
              <w:ind w:left="79" w:right="10"/>
              <w:rPr>
                <w:sz w:val="20"/>
              </w:rPr>
            </w:pPr>
            <w:r>
              <w:rPr>
                <w:color w:val="231F20"/>
                <w:sz w:val="20"/>
              </w:rPr>
              <w:t xml:space="preserve">SB.5.4.4. Bir ihtiyaç hâlinde veya sorun karşısında başvuru </w:t>
            </w:r>
            <w:proofErr w:type="spellStart"/>
            <w:r>
              <w:rPr>
                <w:color w:val="231F20"/>
                <w:sz w:val="20"/>
              </w:rPr>
              <w:t>yapılabi-lecek</w:t>
            </w:r>
            <w:proofErr w:type="spellEnd"/>
            <w:r>
              <w:rPr>
                <w:color w:val="231F20"/>
                <w:sz w:val="20"/>
              </w:rPr>
              <w:t xml:space="preserve"> kurumlar hakkında bilgi toplayabilme</w:t>
            </w:r>
          </w:p>
        </w:tc>
        <w:tc>
          <w:tcPr>
            <w:tcW w:w="930" w:type="dxa"/>
          </w:tcPr>
          <w:p w14:paraId="468E0986" w14:textId="77777777" w:rsidR="00F53D3A" w:rsidRDefault="00F53D3A">
            <w:pPr>
              <w:pStyle w:val="TableParagraph"/>
              <w:rPr>
                <w:b/>
                <w:sz w:val="20"/>
              </w:rPr>
            </w:pPr>
          </w:p>
          <w:p w14:paraId="52103C36" w14:textId="77777777" w:rsidR="00F53D3A" w:rsidRDefault="00F53D3A">
            <w:pPr>
              <w:pStyle w:val="TableParagraph"/>
              <w:spacing w:before="210"/>
              <w:rPr>
                <w:b/>
                <w:sz w:val="20"/>
              </w:rPr>
            </w:pPr>
          </w:p>
          <w:p w14:paraId="53E2B7FC" w14:textId="77777777" w:rsidR="00F53D3A" w:rsidRDefault="00000000">
            <w:pPr>
              <w:pStyle w:val="TableParagraph"/>
              <w:ind w:left="19"/>
              <w:jc w:val="center"/>
              <w:rPr>
                <w:sz w:val="20"/>
              </w:rPr>
            </w:pPr>
            <w:r>
              <w:rPr>
                <w:color w:val="231F20"/>
                <w:spacing w:val="-10"/>
                <w:sz w:val="20"/>
              </w:rPr>
              <w:t>1</w:t>
            </w:r>
          </w:p>
        </w:tc>
      </w:tr>
      <w:tr w:rsidR="00F53D3A" w14:paraId="42EB8FD5" w14:textId="77777777">
        <w:trPr>
          <w:trHeight w:val="1907"/>
        </w:trPr>
        <w:tc>
          <w:tcPr>
            <w:tcW w:w="1134" w:type="dxa"/>
            <w:vMerge w:val="restart"/>
            <w:textDirection w:val="btLr"/>
          </w:tcPr>
          <w:p w14:paraId="49F17CB8" w14:textId="77777777" w:rsidR="00F53D3A" w:rsidRDefault="00F53D3A">
            <w:pPr>
              <w:pStyle w:val="TableParagraph"/>
              <w:spacing w:before="223"/>
              <w:rPr>
                <w:b/>
                <w:sz w:val="20"/>
              </w:rPr>
            </w:pPr>
          </w:p>
          <w:p w14:paraId="504A7815" w14:textId="77777777" w:rsidR="00F53D3A" w:rsidRDefault="00000000">
            <w:pPr>
              <w:pStyle w:val="TableParagraph"/>
              <w:ind w:left="1587"/>
              <w:rPr>
                <w:b/>
                <w:sz w:val="20"/>
              </w:rPr>
            </w:pPr>
            <w:r>
              <w:rPr>
                <w:b/>
                <w:color w:val="231F20"/>
                <w:spacing w:val="-2"/>
                <w:sz w:val="20"/>
              </w:rPr>
              <w:t>HAYATIMIZDAKİ</w:t>
            </w:r>
            <w:r>
              <w:rPr>
                <w:b/>
                <w:color w:val="231F20"/>
                <w:spacing w:val="3"/>
                <w:sz w:val="20"/>
              </w:rPr>
              <w:t xml:space="preserve"> </w:t>
            </w:r>
            <w:r>
              <w:rPr>
                <w:b/>
                <w:color w:val="231F20"/>
                <w:spacing w:val="-2"/>
                <w:sz w:val="20"/>
              </w:rPr>
              <w:t>EKONOMİ</w:t>
            </w:r>
          </w:p>
        </w:tc>
        <w:tc>
          <w:tcPr>
            <w:tcW w:w="2086" w:type="dxa"/>
          </w:tcPr>
          <w:p w14:paraId="53EDA448" w14:textId="77777777" w:rsidR="00F53D3A" w:rsidRDefault="00F53D3A">
            <w:pPr>
              <w:pStyle w:val="TableParagraph"/>
              <w:rPr>
                <w:b/>
                <w:sz w:val="20"/>
              </w:rPr>
            </w:pPr>
          </w:p>
          <w:p w14:paraId="5EC43226" w14:textId="77777777" w:rsidR="00F53D3A" w:rsidRDefault="00F53D3A">
            <w:pPr>
              <w:pStyle w:val="TableParagraph"/>
              <w:rPr>
                <w:b/>
                <w:sz w:val="20"/>
              </w:rPr>
            </w:pPr>
          </w:p>
          <w:p w14:paraId="27C4CD66" w14:textId="77777777" w:rsidR="00F53D3A" w:rsidRDefault="00F53D3A">
            <w:pPr>
              <w:pStyle w:val="TableParagraph"/>
              <w:rPr>
                <w:b/>
                <w:sz w:val="20"/>
              </w:rPr>
            </w:pPr>
          </w:p>
          <w:p w14:paraId="4408839E" w14:textId="77777777" w:rsidR="00F53D3A" w:rsidRDefault="00000000">
            <w:pPr>
              <w:pStyle w:val="TableParagraph"/>
              <w:spacing w:line="312" w:lineRule="auto"/>
              <w:ind w:left="617" w:hanging="448"/>
              <w:rPr>
                <w:sz w:val="20"/>
              </w:rPr>
            </w:pPr>
            <w:r>
              <w:rPr>
                <w:color w:val="231F20"/>
                <w:sz w:val="20"/>
              </w:rPr>
              <w:t>Kaynakların</w:t>
            </w:r>
            <w:r>
              <w:rPr>
                <w:color w:val="231F20"/>
                <w:spacing w:val="-14"/>
                <w:sz w:val="20"/>
              </w:rPr>
              <w:t xml:space="preserve"> </w:t>
            </w:r>
            <w:r>
              <w:rPr>
                <w:color w:val="231F20"/>
                <w:sz w:val="20"/>
              </w:rPr>
              <w:t xml:space="preserve">Verimli </w:t>
            </w:r>
            <w:r>
              <w:rPr>
                <w:color w:val="231F20"/>
                <w:spacing w:val="-2"/>
                <w:sz w:val="20"/>
              </w:rPr>
              <w:t>Kullanımı</w:t>
            </w:r>
          </w:p>
        </w:tc>
        <w:tc>
          <w:tcPr>
            <w:tcW w:w="6293" w:type="dxa"/>
          </w:tcPr>
          <w:p w14:paraId="15AE1BC5" w14:textId="77777777" w:rsidR="00F53D3A" w:rsidRDefault="00F53D3A">
            <w:pPr>
              <w:pStyle w:val="TableParagraph"/>
              <w:rPr>
                <w:b/>
                <w:sz w:val="20"/>
              </w:rPr>
            </w:pPr>
          </w:p>
          <w:p w14:paraId="536C0019" w14:textId="77777777" w:rsidR="00F53D3A" w:rsidRDefault="00F53D3A">
            <w:pPr>
              <w:pStyle w:val="TableParagraph"/>
              <w:rPr>
                <w:b/>
                <w:sz w:val="20"/>
              </w:rPr>
            </w:pPr>
          </w:p>
          <w:p w14:paraId="714CAD60" w14:textId="77777777" w:rsidR="00F53D3A" w:rsidRDefault="00F53D3A">
            <w:pPr>
              <w:pStyle w:val="TableParagraph"/>
              <w:rPr>
                <w:b/>
                <w:sz w:val="20"/>
              </w:rPr>
            </w:pPr>
          </w:p>
          <w:p w14:paraId="25A4241A" w14:textId="77777777" w:rsidR="00F53D3A" w:rsidRDefault="00000000">
            <w:pPr>
              <w:pStyle w:val="TableParagraph"/>
              <w:spacing w:line="312" w:lineRule="auto"/>
              <w:ind w:left="79" w:right="10"/>
              <w:rPr>
                <w:sz w:val="20"/>
              </w:rPr>
            </w:pPr>
            <w:r>
              <w:rPr>
                <w:color w:val="231F20"/>
                <w:sz w:val="20"/>
              </w:rPr>
              <w:t>SB.5.5.1. Kaynakları verimli kullanmanın doğa ve insanlar üzerindeki etkisini yorumlayabilme</w:t>
            </w:r>
          </w:p>
        </w:tc>
        <w:tc>
          <w:tcPr>
            <w:tcW w:w="930" w:type="dxa"/>
          </w:tcPr>
          <w:p w14:paraId="2509C666" w14:textId="77777777" w:rsidR="00F53D3A" w:rsidRDefault="00F53D3A">
            <w:pPr>
              <w:pStyle w:val="TableParagraph"/>
              <w:rPr>
                <w:b/>
                <w:sz w:val="20"/>
              </w:rPr>
            </w:pPr>
          </w:p>
          <w:p w14:paraId="030CFF71" w14:textId="77777777" w:rsidR="00F53D3A" w:rsidRDefault="00F53D3A">
            <w:pPr>
              <w:pStyle w:val="TableParagraph"/>
              <w:rPr>
                <w:b/>
                <w:sz w:val="20"/>
              </w:rPr>
            </w:pPr>
          </w:p>
          <w:p w14:paraId="24B03100" w14:textId="77777777" w:rsidR="00F53D3A" w:rsidRDefault="00F53D3A">
            <w:pPr>
              <w:pStyle w:val="TableParagraph"/>
              <w:spacing w:before="150"/>
              <w:rPr>
                <w:b/>
                <w:sz w:val="20"/>
              </w:rPr>
            </w:pPr>
          </w:p>
          <w:p w14:paraId="16548128" w14:textId="77777777" w:rsidR="00F53D3A" w:rsidRDefault="00000000">
            <w:pPr>
              <w:pStyle w:val="TableParagraph"/>
              <w:ind w:left="19"/>
              <w:jc w:val="center"/>
              <w:rPr>
                <w:sz w:val="20"/>
              </w:rPr>
            </w:pPr>
            <w:r>
              <w:rPr>
                <w:color w:val="231F20"/>
                <w:spacing w:val="-10"/>
                <w:sz w:val="20"/>
              </w:rPr>
              <w:t>2</w:t>
            </w:r>
          </w:p>
        </w:tc>
      </w:tr>
      <w:tr w:rsidR="00F53D3A" w14:paraId="32F7EDF5" w14:textId="77777777">
        <w:trPr>
          <w:trHeight w:val="1907"/>
        </w:trPr>
        <w:tc>
          <w:tcPr>
            <w:tcW w:w="1134" w:type="dxa"/>
            <w:vMerge/>
            <w:tcBorders>
              <w:top w:val="nil"/>
            </w:tcBorders>
            <w:textDirection w:val="btLr"/>
          </w:tcPr>
          <w:p w14:paraId="61F9AFF9" w14:textId="77777777" w:rsidR="00F53D3A" w:rsidRDefault="00F53D3A">
            <w:pPr>
              <w:rPr>
                <w:sz w:val="2"/>
                <w:szCs w:val="2"/>
              </w:rPr>
            </w:pPr>
          </w:p>
        </w:tc>
        <w:tc>
          <w:tcPr>
            <w:tcW w:w="2086" w:type="dxa"/>
          </w:tcPr>
          <w:p w14:paraId="42E0DC3E" w14:textId="77777777" w:rsidR="00F53D3A" w:rsidRDefault="00F53D3A">
            <w:pPr>
              <w:pStyle w:val="TableParagraph"/>
              <w:rPr>
                <w:b/>
                <w:sz w:val="20"/>
              </w:rPr>
            </w:pPr>
          </w:p>
          <w:p w14:paraId="476E08DF" w14:textId="77777777" w:rsidR="00F53D3A" w:rsidRDefault="00F53D3A">
            <w:pPr>
              <w:pStyle w:val="TableParagraph"/>
              <w:rPr>
                <w:b/>
                <w:sz w:val="20"/>
              </w:rPr>
            </w:pPr>
          </w:p>
          <w:p w14:paraId="63571E63" w14:textId="77777777" w:rsidR="00F53D3A" w:rsidRDefault="00F53D3A">
            <w:pPr>
              <w:pStyle w:val="TableParagraph"/>
              <w:rPr>
                <w:b/>
                <w:sz w:val="20"/>
              </w:rPr>
            </w:pPr>
          </w:p>
          <w:p w14:paraId="2035B1D4" w14:textId="77777777" w:rsidR="00F53D3A" w:rsidRDefault="00000000">
            <w:pPr>
              <w:pStyle w:val="TableParagraph"/>
              <w:spacing w:line="312" w:lineRule="auto"/>
              <w:ind w:left="572" w:firstLine="209"/>
              <w:rPr>
                <w:sz w:val="20"/>
              </w:rPr>
            </w:pPr>
            <w:r>
              <w:rPr>
                <w:color w:val="231F20"/>
                <w:spacing w:val="-2"/>
                <w:sz w:val="20"/>
              </w:rPr>
              <w:t>Bütçe Oluşturma</w:t>
            </w:r>
          </w:p>
        </w:tc>
        <w:tc>
          <w:tcPr>
            <w:tcW w:w="6293" w:type="dxa"/>
          </w:tcPr>
          <w:p w14:paraId="46F3E124" w14:textId="77777777" w:rsidR="00F53D3A" w:rsidRDefault="00F53D3A">
            <w:pPr>
              <w:pStyle w:val="TableParagraph"/>
              <w:rPr>
                <w:b/>
                <w:sz w:val="20"/>
              </w:rPr>
            </w:pPr>
          </w:p>
          <w:p w14:paraId="1510F4BA" w14:textId="77777777" w:rsidR="00F53D3A" w:rsidRDefault="00F53D3A">
            <w:pPr>
              <w:pStyle w:val="TableParagraph"/>
              <w:rPr>
                <w:b/>
                <w:sz w:val="20"/>
              </w:rPr>
            </w:pPr>
          </w:p>
          <w:p w14:paraId="46894475" w14:textId="77777777" w:rsidR="00F53D3A" w:rsidRDefault="00F53D3A">
            <w:pPr>
              <w:pStyle w:val="TableParagraph"/>
              <w:rPr>
                <w:b/>
                <w:sz w:val="20"/>
              </w:rPr>
            </w:pPr>
          </w:p>
          <w:p w14:paraId="1B1421E2" w14:textId="77777777" w:rsidR="00F53D3A" w:rsidRDefault="00000000">
            <w:pPr>
              <w:pStyle w:val="TableParagraph"/>
              <w:spacing w:line="312" w:lineRule="auto"/>
              <w:ind w:left="79" w:right="10"/>
              <w:rPr>
                <w:sz w:val="20"/>
              </w:rPr>
            </w:pPr>
            <w:r>
              <w:rPr>
                <w:color w:val="231F20"/>
                <w:sz w:val="20"/>
              </w:rPr>
              <w:t>SB.5.5.2. İhtiyaç ve isteklerini karşılamak için gerekli bütçeyi planla-</w:t>
            </w:r>
            <w:proofErr w:type="spellStart"/>
            <w:r>
              <w:rPr>
                <w:color w:val="231F20"/>
                <w:spacing w:val="-2"/>
                <w:sz w:val="20"/>
              </w:rPr>
              <w:t>yabilme</w:t>
            </w:r>
            <w:proofErr w:type="spellEnd"/>
          </w:p>
        </w:tc>
        <w:tc>
          <w:tcPr>
            <w:tcW w:w="930" w:type="dxa"/>
          </w:tcPr>
          <w:p w14:paraId="6E64ABB9" w14:textId="77777777" w:rsidR="00F53D3A" w:rsidRDefault="00F53D3A">
            <w:pPr>
              <w:pStyle w:val="TableParagraph"/>
              <w:rPr>
                <w:b/>
                <w:sz w:val="20"/>
              </w:rPr>
            </w:pPr>
          </w:p>
          <w:p w14:paraId="271CC322" w14:textId="77777777" w:rsidR="00F53D3A" w:rsidRDefault="00F53D3A">
            <w:pPr>
              <w:pStyle w:val="TableParagraph"/>
              <w:rPr>
                <w:b/>
                <w:sz w:val="20"/>
              </w:rPr>
            </w:pPr>
          </w:p>
          <w:p w14:paraId="1576AA9F" w14:textId="77777777" w:rsidR="00F53D3A" w:rsidRDefault="00F53D3A">
            <w:pPr>
              <w:pStyle w:val="TableParagraph"/>
              <w:spacing w:before="150"/>
              <w:rPr>
                <w:b/>
                <w:sz w:val="20"/>
              </w:rPr>
            </w:pPr>
          </w:p>
          <w:p w14:paraId="047C633E" w14:textId="77777777" w:rsidR="00F53D3A" w:rsidRDefault="00000000">
            <w:pPr>
              <w:pStyle w:val="TableParagraph"/>
              <w:ind w:left="19"/>
              <w:jc w:val="center"/>
              <w:rPr>
                <w:sz w:val="20"/>
              </w:rPr>
            </w:pPr>
            <w:r>
              <w:rPr>
                <w:color w:val="231F20"/>
                <w:spacing w:val="-10"/>
                <w:sz w:val="20"/>
              </w:rPr>
              <w:t>1</w:t>
            </w:r>
          </w:p>
        </w:tc>
      </w:tr>
      <w:tr w:rsidR="00F53D3A" w14:paraId="640A795A" w14:textId="77777777">
        <w:trPr>
          <w:trHeight w:val="1907"/>
        </w:trPr>
        <w:tc>
          <w:tcPr>
            <w:tcW w:w="1134" w:type="dxa"/>
            <w:vMerge/>
            <w:tcBorders>
              <w:top w:val="nil"/>
            </w:tcBorders>
            <w:textDirection w:val="btLr"/>
          </w:tcPr>
          <w:p w14:paraId="6C709ED3" w14:textId="77777777" w:rsidR="00F53D3A" w:rsidRDefault="00F53D3A">
            <w:pPr>
              <w:rPr>
                <w:sz w:val="2"/>
                <w:szCs w:val="2"/>
              </w:rPr>
            </w:pPr>
          </w:p>
        </w:tc>
        <w:tc>
          <w:tcPr>
            <w:tcW w:w="2086" w:type="dxa"/>
          </w:tcPr>
          <w:p w14:paraId="378A0827" w14:textId="77777777" w:rsidR="00F53D3A" w:rsidRDefault="00F53D3A">
            <w:pPr>
              <w:pStyle w:val="TableParagraph"/>
              <w:rPr>
                <w:b/>
                <w:sz w:val="20"/>
              </w:rPr>
            </w:pPr>
          </w:p>
          <w:p w14:paraId="4567919D" w14:textId="77777777" w:rsidR="00F53D3A" w:rsidRDefault="00F53D3A">
            <w:pPr>
              <w:pStyle w:val="TableParagraph"/>
              <w:spacing w:before="80"/>
              <w:rPr>
                <w:b/>
                <w:sz w:val="20"/>
              </w:rPr>
            </w:pPr>
          </w:p>
          <w:p w14:paraId="314A1EE2" w14:textId="77777777" w:rsidR="00F53D3A" w:rsidRDefault="00000000">
            <w:pPr>
              <w:pStyle w:val="TableParagraph"/>
              <w:spacing w:line="312" w:lineRule="auto"/>
              <w:ind w:left="328" w:right="307"/>
              <w:jc w:val="center"/>
              <w:rPr>
                <w:sz w:val="20"/>
              </w:rPr>
            </w:pPr>
            <w:r>
              <w:rPr>
                <w:color w:val="231F20"/>
                <w:spacing w:val="-2"/>
                <w:sz w:val="20"/>
              </w:rPr>
              <w:t>Yaşadığım</w:t>
            </w:r>
            <w:r>
              <w:rPr>
                <w:color w:val="231F20"/>
                <w:spacing w:val="40"/>
                <w:sz w:val="20"/>
              </w:rPr>
              <w:t xml:space="preserve"> </w:t>
            </w:r>
            <w:r>
              <w:rPr>
                <w:color w:val="231F20"/>
                <w:sz w:val="20"/>
              </w:rPr>
              <w:t>İldeki</w:t>
            </w:r>
            <w:r>
              <w:rPr>
                <w:color w:val="231F20"/>
                <w:spacing w:val="-10"/>
                <w:sz w:val="20"/>
              </w:rPr>
              <w:t xml:space="preserve"> </w:t>
            </w:r>
            <w:r>
              <w:rPr>
                <w:color w:val="231F20"/>
                <w:sz w:val="20"/>
              </w:rPr>
              <w:t xml:space="preserve">Ekonomik </w:t>
            </w:r>
            <w:r>
              <w:rPr>
                <w:color w:val="231F20"/>
                <w:spacing w:val="-2"/>
                <w:sz w:val="20"/>
              </w:rPr>
              <w:t>Faaliyetler</w:t>
            </w:r>
          </w:p>
        </w:tc>
        <w:tc>
          <w:tcPr>
            <w:tcW w:w="6293" w:type="dxa"/>
          </w:tcPr>
          <w:p w14:paraId="038F9EB2" w14:textId="77777777" w:rsidR="00F53D3A" w:rsidRDefault="00F53D3A">
            <w:pPr>
              <w:pStyle w:val="TableParagraph"/>
              <w:rPr>
                <w:b/>
                <w:sz w:val="20"/>
              </w:rPr>
            </w:pPr>
          </w:p>
          <w:p w14:paraId="37C7B6EE" w14:textId="77777777" w:rsidR="00F53D3A" w:rsidRDefault="00F53D3A">
            <w:pPr>
              <w:pStyle w:val="TableParagraph"/>
              <w:rPr>
                <w:b/>
                <w:sz w:val="20"/>
              </w:rPr>
            </w:pPr>
          </w:p>
          <w:p w14:paraId="03C19F02" w14:textId="77777777" w:rsidR="00F53D3A" w:rsidRDefault="00F53D3A">
            <w:pPr>
              <w:pStyle w:val="TableParagraph"/>
              <w:spacing w:before="150"/>
              <w:rPr>
                <w:b/>
                <w:sz w:val="20"/>
              </w:rPr>
            </w:pPr>
          </w:p>
          <w:p w14:paraId="35FDBB56" w14:textId="77777777" w:rsidR="00F53D3A" w:rsidRDefault="00000000">
            <w:pPr>
              <w:pStyle w:val="TableParagraph"/>
              <w:ind w:left="79"/>
              <w:rPr>
                <w:sz w:val="20"/>
              </w:rPr>
            </w:pPr>
            <w:r>
              <w:rPr>
                <w:color w:val="231F20"/>
                <w:sz w:val="20"/>
              </w:rPr>
              <w:t>SB.5.5.3.</w:t>
            </w:r>
            <w:r>
              <w:rPr>
                <w:color w:val="231F20"/>
                <w:spacing w:val="-14"/>
                <w:sz w:val="20"/>
              </w:rPr>
              <w:t xml:space="preserve"> </w:t>
            </w:r>
            <w:r>
              <w:rPr>
                <w:color w:val="231F20"/>
                <w:sz w:val="20"/>
              </w:rPr>
              <w:t>Yaşadığı</w:t>
            </w:r>
            <w:r>
              <w:rPr>
                <w:color w:val="231F20"/>
                <w:spacing w:val="-12"/>
                <w:sz w:val="20"/>
              </w:rPr>
              <w:t xml:space="preserve"> </w:t>
            </w:r>
            <w:r>
              <w:rPr>
                <w:color w:val="231F20"/>
                <w:sz w:val="20"/>
              </w:rPr>
              <w:t>ildeki</w:t>
            </w:r>
            <w:r>
              <w:rPr>
                <w:color w:val="231F20"/>
                <w:spacing w:val="-10"/>
                <w:sz w:val="20"/>
              </w:rPr>
              <w:t xml:space="preserve"> </w:t>
            </w:r>
            <w:r>
              <w:rPr>
                <w:color w:val="231F20"/>
                <w:sz w:val="20"/>
              </w:rPr>
              <w:t>ekonomik</w:t>
            </w:r>
            <w:r>
              <w:rPr>
                <w:color w:val="231F20"/>
                <w:spacing w:val="-11"/>
                <w:sz w:val="20"/>
              </w:rPr>
              <w:t xml:space="preserve"> </w:t>
            </w:r>
            <w:r>
              <w:rPr>
                <w:color w:val="231F20"/>
                <w:sz w:val="20"/>
              </w:rPr>
              <w:t>faaliyetleri</w:t>
            </w:r>
            <w:r>
              <w:rPr>
                <w:color w:val="231F20"/>
                <w:spacing w:val="-11"/>
                <w:sz w:val="20"/>
              </w:rPr>
              <w:t xml:space="preserve"> </w:t>
            </w:r>
            <w:r>
              <w:rPr>
                <w:color w:val="231F20"/>
                <w:spacing w:val="-2"/>
                <w:sz w:val="20"/>
              </w:rPr>
              <w:t>özetleyebilme</w:t>
            </w:r>
          </w:p>
        </w:tc>
        <w:tc>
          <w:tcPr>
            <w:tcW w:w="930" w:type="dxa"/>
          </w:tcPr>
          <w:p w14:paraId="6208A124" w14:textId="77777777" w:rsidR="00F53D3A" w:rsidRDefault="00F53D3A">
            <w:pPr>
              <w:pStyle w:val="TableParagraph"/>
              <w:rPr>
                <w:b/>
                <w:sz w:val="20"/>
              </w:rPr>
            </w:pPr>
          </w:p>
          <w:p w14:paraId="001AC630" w14:textId="77777777" w:rsidR="00F53D3A" w:rsidRDefault="00F53D3A">
            <w:pPr>
              <w:pStyle w:val="TableParagraph"/>
              <w:rPr>
                <w:b/>
                <w:sz w:val="20"/>
              </w:rPr>
            </w:pPr>
          </w:p>
          <w:p w14:paraId="1E31C654" w14:textId="77777777" w:rsidR="00F53D3A" w:rsidRDefault="00F53D3A">
            <w:pPr>
              <w:pStyle w:val="TableParagraph"/>
              <w:spacing w:before="150"/>
              <w:rPr>
                <w:b/>
                <w:sz w:val="20"/>
              </w:rPr>
            </w:pPr>
          </w:p>
          <w:p w14:paraId="76924268" w14:textId="77777777" w:rsidR="00F53D3A" w:rsidRDefault="00000000">
            <w:pPr>
              <w:pStyle w:val="TableParagraph"/>
              <w:ind w:left="19"/>
              <w:jc w:val="center"/>
              <w:rPr>
                <w:sz w:val="20"/>
              </w:rPr>
            </w:pPr>
            <w:r>
              <w:rPr>
                <w:color w:val="231F20"/>
                <w:spacing w:val="-10"/>
                <w:sz w:val="20"/>
              </w:rPr>
              <w:t>1</w:t>
            </w:r>
          </w:p>
        </w:tc>
      </w:tr>
    </w:tbl>
    <w:p w14:paraId="00DE6F5B" w14:textId="77777777" w:rsidR="00E35D23" w:rsidRDefault="00E35D23"/>
    <w:sectPr w:rsidR="00E35D23">
      <w:type w:val="continuous"/>
      <w:pgSz w:w="11910" w:h="16840"/>
      <w:pgMar w:top="620" w:right="708" w:bottom="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Black">
    <w:altName w:val="Arial Black"/>
    <w:panose1 w:val="020B0A04020102020204"/>
    <w:charset w:val="A2"/>
    <w:family w:val="swiss"/>
    <w:pitch w:val="variable"/>
    <w:sig w:usb0="A00002AF" w:usb1="400078FB" w:usb2="00000000" w:usb3="00000000" w:csb0="0000009F" w:csb1="00000000"/>
  </w:font>
  <w:font w:name="Calibri">
    <w:panose1 w:val="020F0502020204030204"/>
    <w:charset w:val="A2"/>
    <w:family w:val="swiss"/>
    <w:pitch w:val="variable"/>
    <w:sig w:usb0="E4002EFF" w:usb1="C000247B" w:usb2="00000009" w:usb3="00000000" w:csb0="000001FF" w:csb1="00000000"/>
  </w:font>
  <w:font w:name="CANTAdahelvetica">
    <w:altName w:val="CANTAdahelvetica"/>
    <w:charset w:val="A2"/>
    <w:family w:val="auto"/>
    <w:pitch w:val="variable"/>
    <w:sig w:usb0="800000AF" w:usb1="1000204A"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F5B7D"/>
    <w:multiLevelType w:val="hybridMultilevel"/>
    <w:tmpl w:val="0B4CB338"/>
    <w:lvl w:ilvl="0" w:tplc="FCBC7530">
      <w:start w:val="1"/>
      <w:numFmt w:val="decimal"/>
      <w:lvlText w:val="%1."/>
      <w:lvlJc w:val="left"/>
      <w:pPr>
        <w:ind w:left="340" w:hanging="341"/>
        <w:jc w:val="left"/>
      </w:pPr>
      <w:rPr>
        <w:rFonts w:ascii="Arial" w:eastAsia="Arial" w:hAnsi="Arial" w:cs="Arial" w:hint="default"/>
        <w:b w:val="0"/>
        <w:bCs w:val="0"/>
        <w:i w:val="0"/>
        <w:iCs w:val="0"/>
        <w:color w:val="231F20"/>
        <w:spacing w:val="0"/>
        <w:w w:val="102"/>
        <w:sz w:val="20"/>
        <w:szCs w:val="20"/>
        <w:lang w:val="tr-TR" w:eastAsia="en-US" w:bidi="ar-SA"/>
      </w:rPr>
    </w:lvl>
    <w:lvl w:ilvl="1" w:tplc="57CEEA76">
      <w:numFmt w:val="bullet"/>
      <w:lvlText w:val="•"/>
      <w:lvlJc w:val="left"/>
      <w:pPr>
        <w:ind w:left="1274" w:hanging="341"/>
      </w:pPr>
      <w:rPr>
        <w:rFonts w:hint="default"/>
        <w:lang w:val="tr-TR" w:eastAsia="en-US" w:bidi="ar-SA"/>
      </w:rPr>
    </w:lvl>
    <w:lvl w:ilvl="2" w:tplc="53FA28AC">
      <w:numFmt w:val="bullet"/>
      <w:lvlText w:val="•"/>
      <w:lvlJc w:val="left"/>
      <w:pPr>
        <w:ind w:left="2208" w:hanging="341"/>
      </w:pPr>
      <w:rPr>
        <w:rFonts w:hint="default"/>
        <w:lang w:val="tr-TR" w:eastAsia="en-US" w:bidi="ar-SA"/>
      </w:rPr>
    </w:lvl>
    <w:lvl w:ilvl="3" w:tplc="A2CE556A">
      <w:numFmt w:val="bullet"/>
      <w:lvlText w:val="•"/>
      <w:lvlJc w:val="left"/>
      <w:pPr>
        <w:ind w:left="3142" w:hanging="341"/>
      </w:pPr>
      <w:rPr>
        <w:rFonts w:hint="default"/>
        <w:lang w:val="tr-TR" w:eastAsia="en-US" w:bidi="ar-SA"/>
      </w:rPr>
    </w:lvl>
    <w:lvl w:ilvl="4" w:tplc="35A6AE38">
      <w:numFmt w:val="bullet"/>
      <w:lvlText w:val="•"/>
      <w:lvlJc w:val="left"/>
      <w:pPr>
        <w:ind w:left="4076" w:hanging="341"/>
      </w:pPr>
      <w:rPr>
        <w:rFonts w:hint="default"/>
        <w:lang w:val="tr-TR" w:eastAsia="en-US" w:bidi="ar-SA"/>
      </w:rPr>
    </w:lvl>
    <w:lvl w:ilvl="5" w:tplc="0AD279CA">
      <w:numFmt w:val="bullet"/>
      <w:lvlText w:val="•"/>
      <w:lvlJc w:val="left"/>
      <w:pPr>
        <w:ind w:left="5010" w:hanging="341"/>
      </w:pPr>
      <w:rPr>
        <w:rFonts w:hint="default"/>
        <w:lang w:val="tr-TR" w:eastAsia="en-US" w:bidi="ar-SA"/>
      </w:rPr>
    </w:lvl>
    <w:lvl w:ilvl="6" w:tplc="CA34A002">
      <w:numFmt w:val="bullet"/>
      <w:lvlText w:val="•"/>
      <w:lvlJc w:val="left"/>
      <w:pPr>
        <w:ind w:left="5944" w:hanging="341"/>
      </w:pPr>
      <w:rPr>
        <w:rFonts w:hint="default"/>
        <w:lang w:val="tr-TR" w:eastAsia="en-US" w:bidi="ar-SA"/>
      </w:rPr>
    </w:lvl>
    <w:lvl w:ilvl="7" w:tplc="DF0C642E">
      <w:numFmt w:val="bullet"/>
      <w:lvlText w:val="•"/>
      <w:lvlJc w:val="left"/>
      <w:pPr>
        <w:ind w:left="6878" w:hanging="341"/>
      </w:pPr>
      <w:rPr>
        <w:rFonts w:hint="default"/>
        <w:lang w:val="tr-TR" w:eastAsia="en-US" w:bidi="ar-SA"/>
      </w:rPr>
    </w:lvl>
    <w:lvl w:ilvl="8" w:tplc="C5E4602C">
      <w:numFmt w:val="bullet"/>
      <w:lvlText w:val="•"/>
      <w:lvlJc w:val="left"/>
      <w:pPr>
        <w:ind w:left="7812" w:hanging="341"/>
      </w:pPr>
      <w:rPr>
        <w:rFonts w:hint="default"/>
        <w:lang w:val="tr-TR" w:eastAsia="en-US" w:bidi="ar-SA"/>
      </w:rPr>
    </w:lvl>
  </w:abstractNum>
  <w:abstractNum w:abstractNumId="1" w15:restartNumberingAfterBreak="0">
    <w:nsid w:val="498B229A"/>
    <w:multiLevelType w:val="hybridMultilevel"/>
    <w:tmpl w:val="4FA4D24E"/>
    <w:lvl w:ilvl="0" w:tplc="98940DE6">
      <w:start w:val="1"/>
      <w:numFmt w:val="decimal"/>
      <w:lvlText w:val="%1."/>
      <w:lvlJc w:val="left"/>
      <w:pPr>
        <w:ind w:left="408" w:hanging="397"/>
        <w:jc w:val="left"/>
      </w:pPr>
      <w:rPr>
        <w:rFonts w:ascii="Arial Black" w:eastAsia="Arial Black" w:hAnsi="Arial Black" w:cs="Arial Black" w:hint="default"/>
        <w:b w:val="0"/>
        <w:bCs w:val="0"/>
        <w:i w:val="0"/>
        <w:iCs w:val="0"/>
        <w:color w:val="95CB6E"/>
        <w:spacing w:val="0"/>
        <w:w w:val="102"/>
        <w:sz w:val="20"/>
        <w:szCs w:val="20"/>
        <w:lang w:val="tr-TR" w:eastAsia="en-US" w:bidi="ar-SA"/>
      </w:rPr>
    </w:lvl>
    <w:lvl w:ilvl="1" w:tplc="A27E6608">
      <w:start w:val="1"/>
      <w:numFmt w:val="lowerLetter"/>
      <w:lvlText w:val="%2)"/>
      <w:lvlJc w:val="left"/>
      <w:pPr>
        <w:ind w:left="749" w:hanging="341"/>
        <w:jc w:val="left"/>
      </w:pPr>
      <w:rPr>
        <w:rFonts w:ascii="Arial" w:eastAsia="Arial" w:hAnsi="Arial" w:cs="Arial" w:hint="default"/>
        <w:b/>
        <w:bCs/>
        <w:i w:val="0"/>
        <w:iCs w:val="0"/>
        <w:color w:val="231F20"/>
        <w:spacing w:val="0"/>
        <w:w w:val="102"/>
        <w:sz w:val="20"/>
        <w:szCs w:val="20"/>
        <w:lang w:val="tr-TR" w:eastAsia="en-US" w:bidi="ar-SA"/>
      </w:rPr>
    </w:lvl>
    <w:lvl w:ilvl="2" w:tplc="A52AC6D4">
      <w:numFmt w:val="bullet"/>
      <w:lvlText w:val="•"/>
      <w:lvlJc w:val="left"/>
      <w:pPr>
        <w:ind w:left="1823" w:hanging="341"/>
      </w:pPr>
      <w:rPr>
        <w:rFonts w:hint="default"/>
        <w:lang w:val="tr-TR" w:eastAsia="en-US" w:bidi="ar-SA"/>
      </w:rPr>
    </w:lvl>
    <w:lvl w:ilvl="3" w:tplc="4B7E6EEC">
      <w:numFmt w:val="bullet"/>
      <w:lvlText w:val="•"/>
      <w:lvlJc w:val="left"/>
      <w:pPr>
        <w:ind w:left="2906" w:hanging="341"/>
      </w:pPr>
      <w:rPr>
        <w:rFonts w:hint="default"/>
        <w:lang w:val="tr-TR" w:eastAsia="en-US" w:bidi="ar-SA"/>
      </w:rPr>
    </w:lvl>
    <w:lvl w:ilvl="4" w:tplc="CA2EFD70">
      <w:numFmt w:val="bullet"/>
      <w:lvlText w:val="•"/>
      <w:lvlJc w:val="left"/>
      <w:pPr>
        <w:ind w:left="3989" w:hanging="341"/>
      </w:pPr>
      <w:rPr>
        <w:rFonts w:hint="default"/>
        <w:lang w:val="tr-TR" w:eastAsia="en-US" w:bidi="ar-SA"/>
      </w:rPr>
    </w:lvl>
    <w:lvl w:ilvl="5" w:tplc="680C090A">
      <w:numFmt w:val="bullet"/>
      <w:lvlText w:val="•"/>
      <w:lvlJc w:val="left"/>
      <w:pPr>
        <w:ind w:left="5073" w:hanging="341"/>
      </w:pPr>
      <w:rPr>
        <w:rFonts w:hint="default"/>
        <w:lang w:val="tr-TR" w:eastAsia="en-US" w:bidi="ar-SA"/>
      </w:rPr>
    </w:lvl>
    <w:lvl w:ilvl="6" w:tplc="242E784E">
      <w:numFmt w:val="bullet"/>
      <w:lvlText w:val="•"/>
      <w:lvlJc w:val="left"/>
      <w:pPr>
        <w:ind w:left="6156" w:hanging="341"/>
      </w:pPr>
      <w:rPr>
        <w:rFonts w:hint="default"/>
        <w:lang w:val="tr-TR" w:eastAsia="en-US" w:bidi="ar-SA"/>
      </w:rPr>
    </w:lvl>
    <w:lvl w:ilvl="7" w:tplc="B28E87C4">
      <w:numFmt w:val="bullet"/>
      <w:lvlText w:val="•"/>
      <w:lvlJc w:val="left"/>
      <w:pPr>
        <w:ind w:left="7239" w:hanging="341"/>
      </w:pPr>
      <w:rPr>
        <w:rFonts w:hint="default"/>
        <w:lang w:val="tr-TR" w:eastAsia="en-US" w:bidi="ar-SA"/>
      </w:rPr>
    </w:lvl>
    <w:lvl w:ilvl="8" w:tplc="FD42618A">
      <w:numFmt w:val="bullet"/>
      <w:lvlText w:val="•"/>
      <w:lvlJc w:val="left"/>
      <w:pPr>
        <w:ind w:left="8322" w:hanging="341"/>
      </w:pPr>
      <w:rPr>
        <w:rFonts w:hint="default"/>
        <w:lang w:val="tr-TR" w:eastAsia="en-US" w:bidi="ar-SA"/>
      </w:rPr>
    </w:lvl>
  </w:abstractNum>
  <w:num w:numId="1" w16cid:durableId="1324233730">
    <w:abstractNumId w:val="0"/>
  </w:num>
  <w:num w:numId="2" w16cid:durableId="1910188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F53D3A"/>
    <w:rsid w:val="008943DC"/>
    <w:rsid w:val="00E35D23"/>
    <w:rsid w:val="00F53D3A"/>
    <w:rsid w:val="00FE03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2BAAC"/>
  <w15:docId w15:val="{EBF41061-717B-432E-B8CB-AE501E7C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uiPriority w:val="9"/>
    <w:qFormat/>
    <w:pPr>
      <w:ind w:left="132"/>
      <w:outlineLvl w:val="0"/>
    </w:pPr>
    <w:rPr>
      <w:rFonts w:ascii="CANTAdahelvetica" w:eastAsia="CANTAdahelvetica" w:hAnsi="CANTAdahelvetica" w:cs="CANTAdahelvetica"/>
      <w:b/>
      <w:bCs/>
      <w:sz w:val="28"/>
      <w:szCs w:val="28"/>
    </w:rPr>
  </w:style>
  <w:style w:type="paragraph" w:styleId="Balk2">
    <w:name w:val="heading 2"/>
    <w:basedOn w:val="Normal"/>
    <w:uiPriority w:val="9"/>
    <w:unhideWhenUsed/>
    <w:qFormat/>
    <w:pPr>
      <w:spacing w:before="85"/>
      <w:ind w:left="408"/>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0"/>
      <w:szCs w:val="20"/>
    </w:rPr>
  </w:style>
  <w:style w:type="paragraph" w:styleId="ListeParagraf">
    <w:name w:val="List Paragraph"/>
    <w:basedOn w:val="Normal"/>
    <w:uiPriority w:val="1"/>
    <w:qFormat/>
    <w:pPr>
      <w:ind w:left="408" w:right="10" w:hanging="39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osyalbilgiler.biz/" TargetMode="External"/><Relationship Id="rId3" Type="http://schemas.openxmlformats.org/officeDocument/2006/relationships/settings" Target="settings.xml"/><Relationship Id="rId7" Type="http://schemas.openxmlformats.org/officeDocument/2006/relationships/hyperlink" Target="http://www.sosyalbilgiler.bi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6882</Characters>
  <Application>Microsoft Office Word</Application>
  <DocSecurity>0</DocSecurity>
  <Lines>57</Lines>
  <Paragraphs>16</Paragraphs>
  <ScaleCrop>false</ScaleCrop>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Yavuz YILDIZ</cp:lastModifiedBy>
  <cp:revision>2</cp:revision>
  <dcterms:created xsi:type="dcterms:W3CDTF">2026-05-10T10:04:00Z</dcterms:created>
  <dcterms:modified xsi:type="dcterms:W3CDTF">2026-05-10T10:05:00Z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2026-05-10T00:00:00Z</vt:filetime>
  </property>
  <property fmtid="{D5CDD505-2E9C-101B-9397-08002B2CF9AE}" pid="3" name="Creator">
    <vt:lpwstr>Adobe InDesign 21.3 (Windows)</vt:lpwstr>
  </property>
  <property fmtid="{D5CDD505-2E9C-101B-9397-08002B2CF9AE}" pid="4" name="LastSaved">
    <vt:filetime>2026-05-10T00:00:00Z</vt:filetime>
  </property>
  <property fmtid="{D5CDD505-2E9C-101B-9397-08002B2CF9AE}" pid="5" name="Producer">
    <vt:lpwstr>Adobe PDF Library 18.0</vt:lpwstr>
  </property>
</Properties>
</file>