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b/>
          <w:bCs/>
          <w:sz w:val="36"/>
          <w:szCs w:val="36"/>
        </w:rPr>
        <w:t>Hititler: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Mezopotamya ve Mısır uygarlığını birleştirerek Anadolu uygarlığını meydana getirdiler.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Anadolu’ya Kafkaslar üzerinden geldikleri tahmin edilmektedir. MÖ 2000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Kızılırmak dolaylarında devlet kurdular. </w:t>
      </w:r>
      <w:r w:rsidRPr="00336A62">
        <w:rPr>
          <w:b/>
          <w:bCs/>
          <w:sz w:val="36"/>
          <w:szCs w:val="36"/>
        </w:rPr>
        <w:t>Başkentleri Hattuşaş</w:t>
      </w:r>
      <w:r w:rsidRPr="00336A62">
        <w:rPr>
          <w:sz w:val="36"/>
          <w:szCs w:val="36"/>
        </w:rPr>
        <w:t>’tır.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Mısırlılar ile 16 yıl süren </w:t>
      </w:r>
      <w:proofErr w:type="spellStart"/>
      <w:r w:rsidRPr="00336A62">
        <w:rPr>
          <w:b/>
          <w:bCs/>
          <w:sz w:val="36"/>
          <w:szCs w:val="36"/>
        </w:rPr>
        <w:t>Kadeş</w:t>
      </w:r>
      <w:proofErr w:type="spellEnd"/>
      <w:r w:rsidRPr="00336A62">
        <w:rPr>
          <w:b/>
          <w:bCs/>
          <w:sz w:val="36"/>
          <w:szCs w:val="36"/>
        </w:rPr>
        <w:t xml:space="preserve"> Savaşı</w:t>
      </w:r>
      <w:r w:rsidRPr="00336A62">
        <w:rPr>
          <w:sz w:val="36"/>
          <w:szCs w:val="36"/>
        </w:rPr>
        <w:t>’nı yapmışlardır.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Tarihin ilk yazılı antlaşması olan </w:t>
      </w:r>
      <w:proofErr w:type="spellStart"/>
      <w:r w:rsidRPr="00336A62">
        <w:rPr>
          <w:b/>
          <w:bCs/>
          <w:sz w:val="36"/>
          <w:szCs w:val="36"/>
        </w:rPr>
        <w:t>Kadeş</w:t>
      </w:r>
      <w:proofErr w:type="spellEnd"/>
      <w:r w:rsidRPr="00336A62">
        <w:rPr>
          <w:b/>
          <w:bCs/>
          <w:sz w:val="36"/>
          <w:szCs w:val="36"/>
        </w:rPr>
        <w:t xml:space="preserve"> Antlaşması</w:t>
      </w:r>
      <w:r w:rsidRPr="00336A62">
        <w:rPr>
          <w:sz w:val="36"/>
          <w:szCs w:val="36"/>
        </w:rPr>
        <w:t>nı Mısırlılar ile yaptılar.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Hitit şehirleri başkentten gönderilen valiler tarafından yönetilirdi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Tarihin </w:t>
      </w:r>
      <w:r w:rsidRPr="00336A62">
        <w:rPr>
          <w:sz w:val="36"/>
          <w:szCs w:val="36"/>
          <w:u w:val="single"/>
        </w:rPr>
        <w:t xml:space="preserve">ilk medeni kanunu </w:t>
      </w:r>
      <w:r w:rsidRPr="00336A62">
        <w:rPr>
          <w:sz w:val="36"/>
          <w:szCs w:val="36"/>
        </w:rPr>
        <w:t>Hititler tarafından yapılmıştır.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Hititlerin sayılamayacak kadar çok tanrıları vardı. Bu yüzden Hitit ülkesine "</w:t>
      </w:r>
      <w:r w:rsidRPr="00336A62">
        <w:rPr>
          <w:b/>
          <w:bCs/>
          <w:sz w:val="36"/>
          <w:szCs w:val="36"/>
        </w:rPr>
        <w:t>Bin Tanrı İli</w:t>
      </w:r>
      <w:r w:rsidRPr="00336A62">
        <w:rPr>
          <w:sz w:val="36"/>
          <w:szCs w:val="36"/>
        </w:rPr>
        <w:t>" denilmiştir.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Hititler çivi yazısı ve hiyeroglif (resim yazısı) kullanmışlardır. Yazıyı Asurlulardan öğrenmişlerdir.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Mimarlık ve heykel sanatında ilerlemişlerdir. Güneş kursları (sembolleri) ünlüdür.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>“</w:t>
      </w:r>
      <w:r w:rsidRPr="00336A62">
        <w:rPr>
          <w:b/>
          <w:bCs/>
          <w:sz w:val="36"/>
          <w:szCs w:val="36"/>
        </w:rPr>
        <w:t>Yazılıkaya ve İvriz</w:t>
      </w:r>
      <w:r w:rsidRPr="00336A62">
        <w:rPr>
          <w:sz w:val="36"/>
          <w:szCs w:val="36"/>
        </w:rPr>
        <w:t>” kabartmaları önemli eserleridir.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Devlet </w:t>
      </w:r>
      <w:r w:rsidRPr="00336A62">
        <w:rPr>
          <w:b/>
          <w:bCs/>
          <w:sz w:val="36"/>
          <w:szCs w:val="36"/>
        </w:rPr>
        <w:t>kral (</w:t>
      </w:r>
      <w:proofErr w:type="spellStart"/>
      <w:r w:rsidRPr="00336A62">
        <w:rPr>
          <w:b/>
          <w:bCs/>
          <w:sz w:val="36"/>
          <w:szCs w:val="36"/>
        </w:rPr>
        <w:t>Tabarna</w:t>
      </w:r>
      <w:proofErr w:type="spellEnd"/>
      <w:r w:rsidRPr="00336A62">
        <w:rPr>
          <w:b/>
          <w:bCs/>
          <w:sz w:val="36"/>
          <w:szCs w:val="36"/>
        </w:rPr>
        <w:t>), kraliçe (</w:t>
      </w:r>
      <w:proofErr w:type="spellStart"/>
      <w:r w:rsidRPr="00336A62">
        <w:rPr>
          <w:b/>
          <w:bCs/>
          <w:sz w:val="36"/>
          <w:szCs w:val="36"/>
        </w:rPr>
        <w:t>Tavananna</w:t>
      </w:r>
      <w:proofErr w:type="spellEnd"/>
      <w:r w:rsidRPr="00336A62">
        <w:rPr>
          <w:b/>
          <w:bCs/>
          <w:sz w:val="36"/>
          <w:szCs w:val="36"/>
        </w:rPr>
        <w:t>)</w:t>
      </w:r>
      <w:r w:rsidRPr="00336A62">
        <w:rPr>
          <w:sz w:val="36"/>
          <w:szCs w:val="36"/>
        </w:rPr>
        <w:t xml:space="preserve"> ve </w:t>
      </w:r>
      <w:r w:rsidRPr="00336A62">
        <w:rPr>
          <w:b/>
          <w:bCs/>
          <w:sz w:val="36"/>
          <w:szCs w:val="36"/>
        </w:rPr>
        <w:t xml:space="preserve">İhtiyarlar Meclisi </w:t>
      </w:r>
      <w:r w:rsidRPr="00336A62">
        <w:rPr>
          <w:sz w:val="36"/>
          <w:szCs w:val="36"/>
        </w:rPr>
        <w:t>tarafından idare edilirdi.</w:t>
      </w:r>
    </w:p>
    <w:p w:rsidR="00E075D1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E075D1">
        <w:rPr>
          <w:sz w:val="36"/>
          <w:szCs w:val="36"/>
        </w:rPr>
        <w:lastRenderedPageBreak/>
        <w:t xml:space="preserve">Hitit kraliçelerinin önemli yetkileri vardı. </w:t>
      </w:r>
      <w:r w:rsidR="00E075D1">
        <w:rPr>
          <w:sz w:val="36"/>
          <w:szCs w:val="36"/>
        </w:rPr>
        <w:t xml:space="preserve"> </w:t>
      </w:r>
    </w:p>
    <w:p w:rsidR="00336A62" w:rsidRPr="00E075D1" w:rsidRDefault="00336A62" w:rsidP="00336A62">
      <w:pPr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E075D1">
        <w:rPr>
          <w:sz w:val="36"/>
          <w:szCs w:val="36"/>
        </w:rPr>
        <w:t xml:space="preserve">Tarihin ilk objektif tarih yazıcılığı olarak kabul edilen </w:t>
      </w:r>
      <w:proofErr w:type="spellStart"/>
      <w:r w:rsidRPr="00E075D1">
        <w:rPr>
          <w:b/>
          <w:bCs/>
          <w:sz w:val="36"/>
          <w:szCs w:val="36"/>
        </w:rPr>
        <w:t>Anallar</w:t>
      </w:r>
      <w:proofErr w:type="spellEnd"/>
      <w:r w:rsidRPr="00E075D1">
        <w:rPr>
          <w:b/>
          <w:bCs/>
          <w:sz w:val="36"/>
          <w:szCs w:val="36"/>
        </w:rPr>
        <w:t xml:space="preserve"> (Yıllıklar)</w:t>
      </w:r>
      <w:hyperlink r:id="rId6" w:tooltip=" Hititler" w:history="1">
        <w:r w:rsidRPr="00E075D1">
          <w:rPr>
            <w:rStyle w:val="Kpr"/>
            <w:sz w:val="36"/>
            <w:szCs w:val="36"/>
          </w:rPr>
          <w:t xml:space="preserve"> Hititler</w:t>
        </w:r>
      </w:hyperlink>
      <w:r w:rsidRPr="00E075D1">
        <w:rPr>
          <w:sz w:val="36"/>
          <w:szCs w:val="36"/>
        </w:rPr>
        <w:t xml:space="preserve"> tarafından yazılmıştır.</w:t>
      </w:r>
    </w:p>
    <w:p w:rsidR="00336A62" w:rsidRPr="00336A62" w:rsidRDefault="00336A62" w:rsidP="00336A62">
      <w:pPr>
        <w:numPr>
          <w:ilvl w:val="0"/>
          <w:numId w:val="1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Ege Göçleri sonucu yıkıldılar ve bir süre </w:t>
      </w:r>
      <w:r w:rsidRPr="00336A62">
        <w:rPr>
          <w:b/>
          <w:bCs/>
          <w:sz w:val="36"/>
          <w:szCs w:val="36"/>
        </w:rPr>
        <w:t>Geç Hitit Şehir Devletleri</w:t>
      </w:r>
      <w:r w:rsidRPr="00336A62">
        <w:rPr>
          <w:sz w:val="36"/>
          <w:szCs w:val="36"/>
        </w:rPr>
        <w:t xml:space="preserve"> şeklinde yaşadılar.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sz w:val="36"/>
          <w:szCs w:val="36"/>
        </w:rPr>
        <w:t> </w:t>
      </w:r>
    </w:p>
    <w:p w:rsidR="00336A62" w:rsidRPr="00336A62" w:rsidRDefault="00336A62" w:rsidP="00336A62">
      <w:pPr>
        <w:rPr>
          <w:sz w:val="36"/>
          <w:szCs w:val="36"/>
        </w:rPr>
      </w:pPr>
      <w:proofErr w:type="spellStart"/>
      <w:r w:rsidRPr="00336A62">
        <w:rPr>
          <w:b/>
          <w:bCs/>
          <w:sz w:val="36"/>
          <w:szCs w:val="36"/>
        </w:rPr>
        <w:t>Frigler</w:t>
      </w:r>
      <w:proofErr w:type="spellEnd"/>
      <w:r w:rsidRPr="00336A62">
        <w:rPr>
          <w:b/>
          <w:bCs/>
          <w:sz w:val="36"/>
          <w:szCs w:val="36"/>
        </w:rPr>
        <w:t xml:space="preserve">: 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Hititlerin yıkılmasından sonra Orta ve Batı Anadolu’da merkezleri </w:t>
      </w:r>
      <w:proofErr w:type="spellStart"/>
      <w:r w:rsidRPr="00336A62">
        <w:rPr>
          <w:b/>
          <w:bCs/>
          <w:sz w:val="36"/>
          <w:szCs w:val="36"/>
        </w:rPr>
        <w:t>Gordiyon</w:t>
      </w:r>
      <w:proofErr w:type="spellEnd"/>
      <w:r w:rsidRPr="00336A62">
        <w:rPr>
          <w:sz w:val="36"/>
          <w:szCs w:val="36"/>
        </w:rPr>
        <w:t xml:space="preserve"> olmak üzere devlet kurdular.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Kendilerine ait alfabeleri vardır.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Ticaret yerine tarıma önem vermişler tarım ve hayvancılığı koruyan ağır cezalı kanunlar koymuşlardır. (bir </w:t>
      </w:r>
      <w:proofErr w:type="gramStart"/>
      <w:r w:rsidRPr="00336A62">
        <w:rPr>
          <w:sz w:val="36"/>
          <w:szCs w:val="36"/>
        </w:rPr>
        <w:t>saban kıranın</w:t>
      </w:r>
      <w:proofErr w:type="gramEnd"/>
      <w:r w:rsidRPr="00336A62">
        <w:rPr>
          <w:sz w:val="36"/>
          <w:szCs w:val="36"/>
        </w:rPr>
        <w:t>, bir öküz kesenin cezası ölümdü)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Kuyumculuk ve kaya oymacılığında ilerlemişlerdir.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Devletin ilk kralı “</w:t>
      </w:r>
      <w:proofErr w:type="spellStart"/>
      <w:r w:rsidRPr="00336A62">
        <w:rPr>
          <w:b/>
          <w:bCs/>
          <w:sz w:val="36"/>
          <w:szCs w:val="36"/>
        </w:rPr>
        <w:t>Gordios</w:t>
      </w:r>
      <w:r w:rsidRPr="00336A62">
        <w:rPr>
          <w:sz w:val="36"/>
          <w:szCs w:val="36"/>
        </w:rPr>
        <w:t>’tur</w:t>
      </w:r>
      <w:proofErr w:type="spellEnd"/>
      <w:r w:rsidRPr="00336A62">
        <w:rPr>
          <w:sz w:val="36"/>
          <w:szCs w:val="36"/>
        </w:rPr>
        <w:t>”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Kral Midas döneminde </w:t>
      </w:r>
      <w:proofErr w:type="spellStart"/>
      <w:r w:rsidRPr="00336A62">
        <w:rPr>
          <w:sz w:val="36"/>
          <w:szCs w:val="36"/>
        </w:rPr>
        <w:t>Kimmerler</w:t>
      </w:r>
      <w:proofErr w:type="spellEnd"/>
      <w:r w:rsidRPr="00336A62">
        <w:rPr>
          <w:sz w:val="36"/>
          <w:szCs w:val="36"/>
        </w:rPr>
        <w:t xml:space="preserve"> tarafından yıkıldılar.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Ana tanrıçaları “</w:t>
      </w:r>
      <w:r w:rsidRPr="00336A62">
        <w:rPr>
          <w:b/>
          <w:bCs/>
          <w:sz w:val="36"/>
          <w:szCs w:val="36"/>
        </w:rPr>
        <w:t>Kibele</w:t>
      </w:r>
      <w:r w:rsidRPr="00336A62">
        <w:rPr>
          <w:sz w:val="36"/>
          <w:szCs w:val="36"/>
        </w:rPr>
        <w:t>’dir”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“</w:t>
      </w:r>
      <w:proofErr w:type="spellStart"/>
      <w:r w:rsidRPr="00336A62">
        <w:rPr>
          <w:b/>
          <w:bCs/>
          <w:sz w:val="36"/>
          <w:szCs w:val="36"/>
        </w:rPr>
        <w:t>Tapates</w:t>
      </w:r>
      <w:proofErr w:type="spellEnd"/>
      <w:r w:rsidRPr="00336A62">
        <w:rPr>
          <w:sz w:val="36"/>
          <w:szCs w:val="36"/>
        </w:rPr>
        <w:t>” adı verilen halı ve kilim dokumaları önemlidir.</w:t>
      </w:r>
    </w:p>
    <w:p w:rsidR="00336A62" w:rsidRPr="00336A62" w:rsidRDefault="00336A62" w:rsidP="00336A62">
      <w:pPr>
        <w:numPr>
          <w:ilvl w:val="0"/>
          <w:numId w:val="2"/>
        </w:numPr>
        <w:rPr>
          <w:sz w:val="36"/>
          <w:szCs w:val="36"/>
        </w:rPr>
      </w:pPr>
      <w:r w:rsidRPr="00336A62">
        <w:rPr>
          <w:sz w:val="36"/>
          <w:szCs w:val="36"/>
        </w:rPr>
        <w:t>“</w:t>
      </w:r>
      <w:proofErr w:type="spellStart"/>
      <w:r w:rsidRPr="00336A62">
        <w:rPr>
          <w:b/>
          <w:bCs/>
          <w:sz w:val="36"/>
          <w:szCs w:val="36"/>
        </w:rPr>
        <w:t>Megaron</w:t>
      </w:r>
      <w:proofErr w:type="spellEnd"/>
      <w:r w:rsidRPr="00336A62">
        <w:rPr>
          <w:sz w:val="36"/>
          <w:szCs w:val="36"/>
        </w:rPr>
        <w:t>” tipi evleri vardı. (giriş ve büyük bir salonlu ev tipi)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sz w:val="36"/>
          <w:szCs w:val="36"/>
        </w:rPr>
        <w:t> 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b/>
          <w:bCs/>
          <w:sz w:val="36"/>
          <w:szCs w:val="36"/>
        </w:rPr>
        <w:lastRenderedPageBreak/>
        <w:t>Lidyalılar: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Kral </w:t>
      </w:r>
      <w:proofErr w:type="spellStart"/>
      <w:r w:rsidRPr="00336A62">
        <w:rPr>
          <w:sz w:val="36"/>
          <w:szCs w:val="36"/>
        </w:rPr>
        <w:t>Giges</w:t>
      </w:r>
      <w:proofErr w:type="spellEnd"/>
      <w:r w:rsidRPr="00336A62">
        <w:rPr>
          <w:sz w:val="36"/>
          <w:szCs w:val="36"/>
        </w:rPr>
        <w:t xml:space="preserve"> tarafından MÖ 687’de Gediz ve K. Menderes nehirleri arasında kuruldular.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r w:rsidRPr="00336A62">
        <w:rPr>
          <w:sz w:val="36"/>
          <w:szCs w:val="36"/>
        </w:rPr>
        <w:t>Başkentleri “</w:t>
      </w:r>
      <w:proofErr w:type="spellStart"/>
      <w:r w:rsidRPr="00336A62">
        <w:rPr>
          <w:b/>
          <w:bCs/>
          <w:sz w:val="36"/>
          <w:szCs w:val="36"/>
        </w:rPr>
        <w:t>Sard</w:t>
      </w:r>
      <w:proofErr w:type="spellEnd"/>
      <w:r w:rsidRPr="00336A62">
        <w:rPr>
          <w:sz w:val="36"/>
          <w:szCs w:val="36"/>
        </w:rPr>
        <w:t>” şehriydi.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proofErr w:type="spellStart"/>
      <w:r w:rsidRPr="00336A62">
        <w:rPr>
          <w:sz w:val="36"/>
          <w:szCs w:val="36"/>
        </w:rPr>
        <w:t>Sard’dan</w:t>
      </w:r>
      <w:proofErr w:type="spellEnd"/>
      <w:r w:rsidRPr="00336A62">
        <w:rPr>
          <w:sz w:val="36"/>
          <w:szCs w:val="36"/>
        </w:rPr>
        <w:t xml:space="preserve"> Asur’un başkenti </w:t>
      </w:r>
      <w:proofErr w:type="spellStart"/>
      <w:r w:rsidRPr="00336A62">
        <w:rPr>
          <w:sz w:val="36"/>
          <w:szCs w:val="36"/>
        </w:rPr>
        <w:t>Ninova’ya</w:t>
      </w:r>
      <w:proofErr w:type="spellEnd"/>
      <w:r w:rsidRPr="00336A62">
        <w:rPr>
          <w:sz w:val="36"/>
          <w:szCs w:val="36"/>
        </w:rPr>
        <w:t xml:space="preserve"> kadar uzanan ticaret için yapılan ünlü </w:t>
      </w:r>
      <w:r w:rsidRPr="00336A62">
        <w:rPr>
          <w:b/>
          <w:bCs/>
          <w:sz w:val="36"/>
          <w:szCs w:val="36"/>
        </w:rPr>
        <w:t>Kral Yolu</w:t>
      </w:r>
      <w:r w:rsidRPr="00336A62">
        <w:rPr>
          <w:sz w:val="36"/>
          <w:szCs w:val="36"/>
        </w:rPr>
        <w:t>’nu yapmışlardır.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r w:rsidRPr="00336A62">
        <w:rPr>
          <w:sz w:val="36"/>
          <w:szCs w:val="36"/>
        </w:rPr>
        <w:t>Parayı bularak takas usulüne son vermişlerdir.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r w:rsidRPr="00336A62">
        <w:rPr>
          <w:sz w:val="36"/>
          <w:szCs w:val="36"/>
        </w:rPr>
        <w:t>Altın ve gümüş madenlerini işletmişler. Orduda paralı askerler kullandıkları için kısa sürede yıkılmışlardır.</w:t>
      </w:r>
    </w:p>
    <w:p w:rsidR="00336A62" w:rsidRPr="00336A62" w:rsidRDefault="00336A62" w:rsidP="00336A62">
      <w:pPr>
        <w:numPr>
          <w:ilvl w:val="0"/>
          <w:numId w:val="3"/>
        </w:numPr>
        <w:rPr>
          <w:sz w:val="36"/>
          <w:szCs w:val="36"/>
        </w:rPr>
      </w:pPr>
      <w:r w:rsidRPr="00336A62">
        <w:rPr>
          <w:sz w:val="36"/>
          <w:szCs w:val="36"/>
        </w:rPr>
        <w:t>Çok tanrılı dinleri vardı. Fenike Alfabesini kullanmışlardır.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sz w:val="36"/>
          <w:szCs w:val="36"/>
        </w:rPr>
        <w:t> 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b/>
          <w:bCs/>
          <w:sz w:val="36"/>
          <w:szCs w:val="36"/>
        </w:rPr>
        <w:t>İyonlar(</w:t>
      </w:r>
      <w:proofErr w:type="spellStart"/>
      <w:r w:rsidRPr="00336A62">
        <w:rPr>
          <w:b/>
          <w:bCs/>
          <w:sz w:val="36"/>
          <w:szCs w:val="36"/>
        </w:rPr>
        <w:t>İonlar</w:t>
      </w:r>
      <w:proofErr w:type="spellEnd"/>
      <w:r w:rsidRPr="00336A62">
        <w:rPr>
          <w:b/>
          <w:bCs/>
          <w:sz w:val="36"/>
          <w:szCs w:val="36"/>
        </w:rPr>
        <w:t>):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Yunanistan’da ki </w:t>
      </w:r>
      <w:proofErr w:type="spellStart"/>
      <w:r w:rsidRPr="00336A62">
        <w:rPr>
          <w:sz w:val="36"/>
          <w:szCs w:val="36"/>
        </w:rPr>
        <w:t>Dorlardan</w:t>
      </w:r>
      <w:proofErr w:type="spellEnd"/>
      <w:r w:rsidRPr="00336A62">
        <w:rPr>
          <w:sz w:val="36"/>
          <w:szCs w:val="36"/>
        </w:rPr>
        <w:t xml:space="preserve"> kaçan </w:t>
      </w:r>
      <w:r w:rsidRPr="00336A62">
        <w:rPr>
          <w:b/>
          <w:bCs/>
          <w:sz w:val="36"/>
          <w:szCs w:val="36"/>
        </w:rPr>
        <w:t>Akalar</w:t>
      </w:r>
      <w:r w:rsidRPr="00336A62">
        <w:rPr>
          <w:sz w:val="36"/>
          <w:szCs w:val="36"/>
        </w:rPr>
        <w:t xml:space="preserve"> tarafından kurulmuştur.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En önemli şehirleri </w:t>
      </w:r>
      <w:r w:rsidRPr="00336A62">
        <w:rPr>
          <w:b/>
          <w:bCs/>
          <w:sz w:val="36"/>
          <w:szCs w:val="36"/>
        </w:rPr>
        <w:t xml:space="preserve">Milet, İzmir, Efes </w:t>
      </w:r>
      <w:r w:rsidRPr="00336A62">
        <w:rPr>
          <w:sz w:val="36"/>
          <w:szCs w:val="36"/>
        </w:rPr>
        <w:t xml:space="preserve">ve </w:t>
      </w:r>
      <w:r w:rsidRPr="00336A62">
        <w:rPr>
          <w:b/>
          <w:bCs/>
          <w:sz w:val="36"/>
          <w:szCs w:val="36"/>
        </w:rPr>
        <w:t>Foça</w:t>
      </w:r>
      <w:r w:rsidRPr="00336A62">
        <w:rPr>
          <w:sz w:val="36"/>
          <w:szCs w:val="36"/>
        </w:rPr>
        <w:t>’dır.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Ticaret yolları üzerinde bulundukları için kültür alanında gelişmişlerdir. </w:t>
      </w:r>
      <w:proofErr w:type="spellStart"/>
      <w:proofErr w:type="gramStart"/>
      <w:r w:rsidRPr="00336A62">
        <w:rPr>
          <w:b/>
          <w:bCs/>
          <w:sz w:val="36"/>
          <w:szCs w:val="36"/>
        </w:rPr>
        <w:t>Matematikte:Tales</w:t>
      </w:r>
      <w:proofErr w:type="spellEnd"/>
      <w:proofErr w:type="gramEnd"/>
      <w:r w:rsidRPr="00336A62">
        <w:rPr>
          <w:b/>
          <w:bCs/>
          <w:sz w:val="36"/>
          <w:szCs w:val="36"/>
        </w:rPr>
        <w:t xml:space="preserve">, Pisagor, felsefede: </w:t>
      </w:r>
      <w:proofErr w:type="spellStart"/>
      <w:r w:rsidRPr="00336A62">
        <w:rPr>
          <w:b/>
          <w:bCs/>
          <w:sz w:val="36"/>
          <w:szCs w:val="36"/>
        </w:rPr>
        <w:t>Diyojen</w:t>
      </w:r>
      <w:proofErr w:type="spellEnd"/>
      <w:r w:rsidRPr="00336A62">
        <w:rPr>
          <w:b/>
          <w:bCs/>
          <w:sz w:val="36"/>
          <w:szCs w:val="36"/>
        </w:rPr>
        <w:t xml:space="preserve">, tıpta: Hipokrat, tarihte: Herodot </w:t>
      </w:r>
      <w:r w:rsidRPr="00336A62">
        <w:rPr>
          <w:sz w:val="36"/>
          <w:szCs w:val="36"/>
        </w:rPr>
        <w:t>yetişmiştir.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proofErr w:type="spellStart"/>
      <w:r w:rsidRPr="00336A62">
        <w:rPr>
          <w:sz w:val="36"/>
          <w:szCs w:val="36"/>
        </w:rPr>
        <w:t>İyonya’da</w:t>
      </w:r>
      <w:proofErr w:type="spellEnd"/>
      <w:r w:rsidRPr="00336A62">
        <w:rPr>
          <w:sz w:val="36"/>
          <w:szCs w:val="36"/>
        </w:rPr>
        <w:t xml:space="preserve"> özgür düşüncenin varlığı felsefenin doğmasını sağlamıştır.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>Şehir devletleri önce krallar sonraları asiller ve son olarak da demokratik hükümetler tarafından yönetildiler.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lastRenderedPageBreak/>
        <w:t>Karadeniz’de koloniler kurmuşlardır. (Sinop, Samsun ve Trabzon)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Homeros’un </w:t>
      </w:r>
      <w:proofErr w:type="spellStart"/>
      <w:r w:rsidRPr="00336A62">
        <w:rPr>
          <w:b/>
          <w:bCs/>
          <w:sz w:val="36"/>
          <w:szCs w:val="36"/>
        </w:rPr>
        <w:t>İlyada</w:t>
      </w:r>
      <w:proofErr w:type="spellEnd"/>
      <w:r w:rsidRPr="00336A62">
        <w:rPr>
          <w:sz w:val="36"/>
          <w:szCs w:val="36"/>
        </w:rPr>
        <w:t xml:space="preserve"> ve </w:t>
      </w:r>
      <w:r w:rsidRPr="00336A62">
        <w:rPr>
          <w:b/>
          <w:bCs/>
          <w:sz w:val="36"/>
          <w:szCs w:val="36"/>
        </w:rPr>
        <w:t>Odesa</w:t>
      </w:r>
      <w:r w:rsidRPr="00336A62">
        <w:rPr>
          <w:sz w:val="36"/>
          <w:szCs w:val="36"/>
        </w:rPr>
        <w:t xml:space="preserve"> ve destanları ünlüdür.</w:t>
      </w:r>
    </w:p>
    <w:p w:rsidR="00336A62" w:rsidRPr="00336A62" w:rsidRDefault="00336A62" w:rsidP="00336A62">
      <w:pPr>
        <w:numPr>
          <w:ilvl w:val="0"/>
          <w:numId w:val="4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Dünyanın 7 harikasından biri olan </w:t>
      </w:r>
      <w:r w:rsidRPr="00336A62">
        <w:rPr>
          <w:b/>
          <w:bCs/>
          <w:sz w:val="36"/>
          <w:szCs w:val="36"/>
        </w:rPr>
        <w:t xml:space="preserve">Efes Artemis tapınağı </w:t>
      </w:r>
      <w:r w:rsidRPr="00336A62">
        <w:rPr>
          <w:sz w:val="36"/>
          <w:szCs w:val="36"/>
        </w:rPr>
        <w:t>onlara aittir.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sz w:val="36"/>
          <w:szCs w:val="36"/>
        </w:rPr>
        <w:t> </w:t>
      </w:r>
    </w:p>
    <w:p w:rsidR="00336A62" w:rsidRPr="00336A62" w:rsidRDefault="00336A62" w:rsidP="00336A62">
      <w:pPr>
        <w:rPr>
          <w:sz w:val="36"/>
          <w:szCs w:val="36"/>
        </w:rPr>
      </w:pPr>
      <w:r w:rsidRPr="00336A62">
        <w:rPr>
          <w:b/>
          <w:bCs/>
          <w:sz w:val="36"/>
          <w:szCs w:val="36"/>
        </w:rPr>
        <w:t>Urartular: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 xml:space="preserve">Diğer </w:t>
      </w:r>
      <w:hyperlink r:id="rId7" w:tooltip="Anadolu Uygarlıkları" w:history="1">
        <w:r w:rsidRPr="00336A62">
          <w:rPr>
            <w:rStyle w:val="Kpr"/>
            <w:sz w:val="36"/>
            <w:szCs w:val="36"/>
          </w:rPr>
          <w:t>Anadolu Uygarlıkları</w:t>
        </w:r>
      </w:hyperlink>
      <w:r w:rsidRPr="00336A62">
        <w:rPr>
          <w:sz w:val="36"/>
          <w:szCs w:val="36"/>
        </w:rPr>
        <w:t xml:space="preserve">ndan farklı olarak Doğu Anadolu’da </w:t>
      </w:r>
      <w:proofErr w:type="spellStart"/>
      <w:r w:rsidRPr="00336A62">
        <w:rPr>
          <w:sz w:val="36"/>
          <w:szCs w:val="36"/>
        </w:rPr>
        <w:t>kurulmuşlardır.Başkentleri</w:t>
      </w:r>
      <w:proofErr w:type="spellEnd"/>
      <w:r w:rsidRPr="00336A62">
        <w:rPr>
          <w:sz w:val="36"/>
          <w:szCs w:val="36"/>
        </w:rPr>
        <w:t xml:space="preserve"> </w:t>
      </w:r>
      <w:proofErr w:type="spellStart"/>
      <w:r w:rsidRPr="00336A62">
        <w:rPr>
          <w:b/>
          <w:bCs/>
          <w:sz w:val="36"/>
          <w:szCs w:val="36"/>
        </w:rPr>
        <w:t>Tuşpa</w:t>
      </w:r>
      <w:proofErr w:type="spellEnd"/>
      <w:r w:rsidRPr="00336A62">
        <w:rPr>
          <w:b/>
          <w:bCs/>
          <w:sz w:val="36"/>
          <w:szCs w:val="36"/>
        </w:rPr>
        <w:t xml:space="preserve"> (Van)</w:t>
      </w:r>
      <w:r w:rsidRPr="00336A62">
        <w:rPr>
          <w:sz w:val="36"/>
          <w:szCs w:val="36"/>
        </w:rPr>
        <w:t xml:space="preserve"> </w:t>
      </w:r>
      <w:proofErr w:type="spellStart"/>
      <w:proofErr w:type="gramStart"/>
      <w:r w:rsidRPr="00336A62">
        <w:rPr>
          <w:sz w:val="36"/>
          <w:szCs w:val="36"/>
        </w:rPr>
        <w:t>dır</w:t>
      </w:r>
      <w:proofErr w:type="spellEnd"/>
      <w:proofErr w:type="gramEnd"/>
      <w:r w:rsidRPr="00336A62">
        <w:rPr>
          <w:sz w:val="36"/>
          <w:szCs w:val="36"/>
        </w:rPr>
        <w:t>.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Tarım, maden işçiliği, kabartma, kaya oymacılığı ve mimaride gelişmişlerdir.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“</w:t>
      </w:r>
      <w:proofErr w:type="spellStart"/>
      <w:r w:rsidRPr="00336A62">
        <w:rPr>
          <w:b/>
          <w:bCs/>
          <w:sz w:val="36"/>
          <w:szCs w:val="36"/>
        </w:rPr>
        <w:t>Hurriler</w:t>
      </w:r>
      <w:proofErr w:type="spellEnd"/>
      <w:r w:rsidRPr="00336A62">
        <w:rPr>
          <w:sz w:val="36"/>
          <w:szCs w:val="36"/>
        </w:rPr>
        <w:t>” tarafından kurulan</w:t>
      </w:r>
      <w:hyperlink r:id="rId8" w:tooltip=" Urartular" w:history="1">
        <w:r w:rsidRPr="00336A62">
          <w:rPr>
            <w:rStyle w:val="Kpr"/>
            <w:sz w:val="36"/>
            <w:szCs w:val="36"/>
          </w:rPr>
          <w:t xml:space="preserve"> Urartular</w:t>
        </w:r>
      </w:hyperlink>
      <w:r w:rsidRPr="00336A62">
        <w:rPr>
          <w:sz w:val="36"/>
          <w:szCs w:val="36"/>
        </w:rPr>
        <w:t>ın kurucusu “</w:t>
      </w:r>
      <w:r w:rsidRPr="00336A62">
        <w:rPr>
          <w:b/>
          <w:bCs/>
          <w:sz w:val="36"/>
          <w:szCs w:val="36"/>
        </w:rPr>
        <w:t xml:space="preserve">I. </w:t>
      </w:r>
      <w:proofErr w:type="spellStart"/>
      <w:r w:rsidRPr="00336A62">
        <w:rPr>
          <w:b/>
          <w:bCs/>
          <w:sz w:val="36"/>
          <w:szCs w:val="36"/>
        </w:rPr>
        <w:t>Sardur</w:t>
      </w:r>
      <w:proofErr w:type="spellEnd"/>
      <w:r w:rsidRPr="00336A62">
        <w:rPr>
          <w:sz w:val="36"/>
          <w:szCs w:val="36"/>
        </w:rPr>
        <w:t>’ dur.”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“</w:t>
      </w:r>
      <w:proofErr w:type="spellStart"/>
      <w:r w:rsidRPr="00336A62">
        <w:rPr>
          <w:b/>
          <w:bCs/>
          <w:sz w:val="36"/>
          <w:szCs w:val="36"/>
        </w:rPr>
        <w:t>Medler</w:t>
      </w:r>
      <w:proofErr w:type="spellEnd"/>
      <w:r w:rsidRPr="00336A62">
        <w:rPr>
          <w:b/>
          <w:bCs/>
          <w:sz w:val="36"/>
          <w:szCs w:val="36"/>
        </w:rPr>
        <w:t xml:space="preserve"> ve İskitler</w:t>
      </w:r>
      <w:r w:rsidRPr="00336A62">
        <w:rPr>
          <w:sz w:val="36"/>
          <w:szCs w:val="36"/>
        </w:rPr>
        <w:t>“ tarafından yıkılmışlardır. notbak.com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Krallıkla yönetilen</w:t>
      </w:r>
      <w:hyperlink r:id="rId9" w:tooltip=" Urartular" w:history="1">
        <w:r w:rsidRPr="00336A62">
          <w:rPr>
            <w:rStyle w:val="Kpr"/>
            <w:sz w:val="36"/>
            <w:szCs w:val="36"/>
          </w:rPr>
          <w:t xml:space="preserve"> Urartular</w:t>
        </w:r>
      </w:hyperlink>
      <w:r w:rsidRPr="00336A62">
        <w:rPr>
          <w:sz w:val="36"/>
          <w:szCs w:val="36"/>
        </w:rPr>
        <w:t>da ülke eyaletlere ayrılmıştı. Eyaletleri “</w:t>
      </w:r>
      <w:r w:rsidRPr="00336A62">
        <w:rPr>
          <w:b/>
          <w:bCs/>
          <w:sz w:val="36"/>
          <w:szCs w:val="36"/>
        </w:rPr>
        <w:t>En-nam</w:t>
      </w:r>
      <w:r w:rsidRPr="00336A62">
        <w:rPr>
          <w:sz w:val="36"/>
          <w:szCs w:val="36"/>
        </w:rPr>
        <w:t>” denilen valiler yönetiyordu.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Çok Tanrılı dine inanmışlardır. Ahiret inançları güçlüdür.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Asur çivi yazısını ve az da olsa resim yazısını kullandılar.</w:t>
      </w:r>
    </w:p>
    <w:p w:rsidR="00336A62" w:rsidRPr="00336A62" w:rsidRDefault="00336A62" w:rsidP="00336A62">
      <w:pPr>
        <w:numPr>
          <w:ilvl w:val="0"/>
          <w:numId w:val="5"/>
        </w:numPr>
        <w:rPr>
          <w:sz w:val="36"/>
          <w:szCs w:val="36"/>
        </w:rPr>
      </w:pPr>
      <w:r w:rsidRPr="00336A62">
        <w:rPr>
          <w:sz w:val="36"/>
          <w:szCs w:val="36"/>
        </w:rPr>
        <w:t>Eski Ön Asya’nın gerçek maden ustalarıdır.</w:t>
      </w:r>
    </w:p>
    <w:p w:rsidR="00BB7FCB" w:rsidRPr="00336A62" w:rsidRDefault="00BB7FCB">
      <w:pPr>
        <w:rPr>
          <w:sz w:val="36"/>
          <w:szCs w:val="36"/>
        </w:rPr>
      </w:pPr>
    </w:p>
    <w:sectPr w:rsidR="00BB7FCB" w:rsidRPr="0033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224"/>
    <w:multiLevelType w:val="multilevel"/>
    <w:tmpl w:val="A83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3C29"/>
    <w:multiLevelType w:val="multilevel"/>
    <w:tmpl w:val="4F9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0013"/>
    <w:multiLevelType w:val="multilevel"/>
    <w:tmpl w:val="EC8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55C8C"/>
    <w:multiLevelType w:val="multilevel"/>
    <w:tmpl w:val="74A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70CD0"/>
    <w:multiLevelType w:val="multilevel"/>
    <w:tmpl w:val="6E2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4"/>
    <w:rsid w:val="000367E4"/>
    <w:rsid w:val="00336A62"/>
    <w:rsid w:val="00BB7FCB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6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6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imiz.com/ders_notlari/Urartula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rsimiz.com/ders_notlari/Anadolu-Uygarlikla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rsimiz.com/ders_notlari/Hititler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rsimiz.com/ders_notlari/Urartula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3</cp:revision>
  <dcterms:created xsi:type="dcterms:W3CDTF">2019-11-02T08:37:00Z</dcterms:created>
  <dcterms:modified xsi:type="dcterms:W3CDTF">2020-01-11T15:14:00Z</dcterms:modified>
</cp:coreProperties>
</file>