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2B0" w:rsidRPr="007012B0" w:rsidRDefault="007012B0" w:rsidP="007012B0">
      <w:pPr>
        <w:pStyle w:val="AralkYok"/>
        <w:jc w:val="center"/>
        <w:rPr>
          <w:rStyle w:val="post-title"/>
          <w:rFonts w:asciiTheme="minorHAnsi" w:hAnsiTheme="minorHAnsi"/>
          <w:b/>
          <w:color w:val="2D2D2D"/>
          <w:sz w:val="32"/>
          <w:szCs w:val="24"/>
        </w:rPr>
      </w:pPr>
      <w:r w:rsidRPr="007012B0">
        <w:rPr>
          <w:rStyle w:val="post-title"/>
          <w:rFonts w:asciiTheme="minorHAnsi" w:hAnsiTheme="minorHAnsi"/>
          <w:b/>
          <w:color w:val="2D2D2D"/>
          <w:sz w:val="32"/>
          <w:szCs w:val="24"/>
        </w:rPr>
        <w:t>5. SINIF 2. DÖNEM 2. YAZILI ÇALIŞMA SORULARI</w:t>
      </w:r>
    </w:p>
    <w:p w:rsidR="007012B0" w:rsidRPr="007012B0" w:rsidRDefault="007012B0" w:rsidP="007012B0">
      <w:pPr>
        <w:pStyle w:val="AralkYok"/>
        <w:jc w:val="center"/>
        <w:rPr>
          <w:rStyle w:val="post-title"/>
          <w:rFonts w:asciiTheme="minorHAnsi" w:hAnsiTheme="minorHAnsi"/>
          <w:b/>
          <w:color w:val="2D2D2D"/>
          <w:sz w:val="24"/>
          <w:szCs w:val="24"/>
        </w:rPr>
      </w:pPr>
    </w:p>
    <w:p w:rsidR="007012B0" w:rsidRDefault="007012B0" w:rsidP="007012B0">
      <w:pPr>
        <w:pStyle w:val="AralkYok"/>
        <w:rPr>
          <w:rStyle w:val="post-title"/>
          <w:rFonts w:asciiTheme="minorHAnsi" w:hAnsiTheme="minorHAnsi"/>
          <w:color w:val="2D2D2D"/>
          <w:sz w:val="24"/>
          <w:szCs w:val="24"/>
        </w:rPr>
      </w:pPr>
    </w:p>
    <w:p w:rsidR="007012B0" w:rsidRPr="007012B0" w:rsidRDefault="007012B0" w:rsidP="007012B0">
      <w:pPr>
        <w:rPr>
          <w:color w:val="0070C0"/>
        </w:rPr>
      </w:pPr>
      <w:r w:rsidRPr="007012B0">
        <w:rPr>
          <w:rStyle w:val="post-title"/>
          <w:rFonts w:asciiTheme="minorHAnsi" w:hAnsiTheme="minorHAnsi"/>
          <w:color w:val="0070C0"/>
          <w:sz w:val="24"/>
          <w:szCs w:val="24"/>
        </w:rPr>
        <w:t>541 DEMOKRASİ VE CUMHURİYETİN NİTELİKLERİ</w:t>
      </w:r>
    </w:p>
    <w:p w:rsidR="007012B0" w:rsidRPr="007012B0" w:rsidRDefault="007012B0" w:rsidP="007012B0">
      <w:pPr>
        <w:pStyle w:val="AralkYok"/>
        <w:rPr>
          <w:rFonts w:asciiTheme="minorHAnsi" w:hAnsiTheme="minorHAnsi"/>
          <w:sz w:val="24"/>
          <w:szCs w:val="24"/>
          <w:lang w:eastAsia="tr-TR"/>
        </w:rPr>
      </w:pP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sz w:val="24"/>
          <w:szCs w:val="24"/>
          <w:lang w:eastAsia="tr-TR"/>
        </w:rPr>
        <w:t>Soru</w:t>
      </w:r>
      <w:r w:rsidRPr="007012B0">
        <w:rPr>
          <w:rFonts w:asciiTheme="minorHAnsi" w:hAnsiTheme="minorHAnsi"/>
          <w:b/>
          <w:bCs/>
          <w:sz w:val="24"/>
          <w:szCs w:val="24"/>
          <w:lang w:eastAsia="tr-TR"/>
        </w:rPr>
        <w:t> 1:</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Demokrasi nedir?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r w:rsidRPr="007012B0">
        <w:rPr>
          <w:rFonts w:asciiTheme="minorHAnsi" w:hAnsiTheme="minorHAnsi"/>
          <w:b/>
          <w:bCs/>
          <w:color w:val="FF0000"/>
          <w:sz w:val="24"/>
          <w:szCs w:val="24"/>
          <w:lang w:eastAsia="tr-TR"/>
        </w:rPr>
        <w:br/>
      </w:r>
      <w:r w:rsidRPr="007012B0">
        <w:rPr>
          <w:rFonts w:asciiTheme="minorHAnsi" w:hAnsiTheme="minorHAnsi"/>
          <w:color w:val="222222"/>
          <w:sz w:val="24"/>
          <w:szCs w:val="24"/>
          <w:lang w:eastAsia="tr-TR"/>
        </w:rPr>
        <w:t>Demokrasi, halk yönetimi veya halkın devlet yönetiminde söz sahibi olması olarak ifade edilebilir.</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55"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2:</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Evdeki demokrasi uygulamasına örnek veriniz.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Evde kararlar alınırken aile fertlerinin fikrinin alınması</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56"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3:</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Sınıfta demokrasi uygulamasına örnek veriniz.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Sınıf başkanı seçimlerinde sınıftaki öğrencilerin oy kullanması</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57"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4:</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Sosyal hayatta demokrasiye örnek veriniz.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Burdur’da bir grup çocuğun, mahallelerindeki parkın bakım ve tamiratı için yazdıkları dilekçeyi belediyeye vermesi</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58"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5:</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Ülke genelinde yapılan seçimlerde ya da yerel seçimlerde birden fazla parti ya da kişi yönetime aday olabilir.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Bu durum demokrasinin temel ilkelerinden hangisi ile ilişkilendirilebilir?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Çoğulculuk</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59"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6:</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T.C. İçişleri Bakanı: “Hukuk, insan hakları bizim vazgeçilmezimiz.”</w:t>
      </w:r>
      <w:r w:rsidRPr="007012B0">
        <w:rPr>
          <w:rFonts w:asciiTheme="minorHAnsi" w:hAnsiTheme="minorHAnsi"/>
          <w:color w:val="222222"/>
          <w:sz w:val="24"/>
          <w:szCs w:val="24"/>
          <w:lang w:eastAsia="tr-TR"/>
        </w:rPr>
        <w:br/>
        <w:t>“… T.C. İçişleri Bakanı, katıldığı bir toplantıda demokrasi ve hukuk anlayışımızla ilgili çeşitli açıklamalarda bulundu. Bakan ‘Demokratik devletlerde milletten daha güçlü bir irade yoktur. Biz hukuk devletiyiz, bu sebeple ülkemizde hukukun üstünlüğü vardır. Herkes eşittir ve hukukun aldığı kararlara uymak zorundadır. Temel insan hakları ile özgürlükler anayasa ve kanunlarımızca koruma altına alınmıştır. Bakanlığımız bu anlayışla çalışmaktadır.’ dedi…”</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Verilen metin demokrasinin temel niteliklerinden hangileri ile ilişkilidir? 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Hukukun Üstünlüğü</w:t>
      </w:r>
      <w:r w:rsidRPr="007012B0">
        <w:rPr>
          <w:rFonts w:asciiTheme="minorHAnsi" w:hAnsiTheme="minorHAnsi"/>
          <w:color w:val="222222"/>
          <w:sz w:val="24"/>
          <w:szCs w:val="24"/>
          <w:lang w:eastAsia="tr-TR"/>
        </w:rPr>
        <w:t>: Bakanın ifadelerinde, Türkiye’nin bir hukuk devleti olduğu ve herkesin hukukun aldığı kararlara uymak zorunda olduğu vurgulanmıştır. Bu, hukukun üstünlüğü ilkesine işaret eder.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lastRenderedPageBreak/>
        <w:t>Eşitlik İlkesi</w:t>
      </w:r>
      <w:r w:rsidRPr="007012B0">
        <w:rPr>
          <w:rFonts w:asciiTheme="minorHAnsi" w:hAnsiTheme="minorHAnsi"/>
          <w:color w:val="222222"/>
          <w:sz w:val="24"/>
          <w:szCs w:val="24"/>
          <w:lang w:eastAsia="tr-TR"/>
        </w:rPr>
        <w:t>: Bakan, herkesin eşit olduğunu ve temel hak ve özgürlüklerin anayasa ile güvence altına alındığını belirtmiştir. Bu, demokrasinin temel ilkelerinden olan hukuki ve siyasi eşitlik ile doğrudan ilişkilidir.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İnsan Haklarına Saygı</w:t>
      </w:r>
      <w:r w:rsidRPr="007012B0">
        <w:rPr>
          <w:rFonts w:asciiTheme="minorHAnsi" w:hAnsiTheme="minorHAnsi"/>
          <w:color w:val="222222"/>
          <w:sz w:val="24"/>
          <w:szCs w:val="24"/>
          <w:lang w:eastAsia="tr-TR"/>
        </w:rPr>
        <w:t>: Temel insan haklarının korunması gerektiği ve anayasal güvence altında olduğu vurgulanmıştır. Bu da demokrasinin insan haklarına saygı ilkesine bağlı olduğunu gösterir.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Milli Egemenlik</w:t>
      </w:r>
      <w:r w:rsidRPr="007012B0">
        <w:rPr>
          <w:rFonts w:asciiTheme="minorHAnsi" w:hAnsiTheme="minorHAnsi"/>
          <w:color w:val="222222"/>
          <w:sz w:val="24"/>
          <w:szCs w:val="24"/>
          <w:lang w:eastAsia="tr-TR"/>
        </w:rPr>
        <w:t>: Bakan, demokratik devletlerde milletten daha güçlü bir irade olmadığını belirtmiştir. Bu, halk egemenliği ilkesine işaret eder.</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60"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7:</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14 Mayıs seçimlerine göre TBMM’de 7 siyasi parti yer aldı</w:t>
      </w:r>
      <w:r w:rsidRPr="007012B0">
        <w:rPr>
          <w:rFonts w:asciiTheme="minorHAnsi" w:hAnsiTheme="minorHAnsi"/>
          <w:color w:val="222222"/>
          <w:sz w:val="24"/>
          <w:szCs w:val="24"/>
          <w:lang w:eastAsia="tr-TR"/>
        </w:rPr>
        <w:br/>
        <w:t>“… Yüksek Seçim Kurulunun açıkladığı sonuçlara göre TBMM’de yer alacak 600 milletvekili 53 milyon 993 bin 683 kişinin verdiği oylarla belirlendi. Açıklanan sonuçlara göre mecliste 7 siyasi parti, ülke yönetimine katılmaya hak kazandı. Siyasi partilerin milletvekili sayısındaki dağılım ise şöyle gerçekleşti</w:t>
      </w:r>
      <w:proofErr w:type="gramStart"/>
      <w:r w:rsidRPr="007012B0">
        <w:rPr>
          <w:rFonts w:asciiTheme="minorHAnsi" w:hAnsiTheme="minorHAnsi"/>
          <w:color w:val="222222"/>
          <w:sz w:val="24"/>
          <w:szCs w:val="24"/>
          <w:lang w:eastAsia="tr-TR"/>
        </w:rPr>
        <w:t>:…</w:t>
      </w:r>
      <w:proofErr w:type="gramEnd"/>
      <w:r w:rsidRPr="007012B0">
        <w:rPr>
          <w:rFonts w:asciiTheme="minorHAnsi" w:hAnsiTheme="minorHAnsi"/>
          <w:color w:val="222222"/>
          <w:sz w:val="24"/>
          <w:szCs w:val="24"/>
          <w:lang w:eastAsia="tr-TR"/>
        </w:rPr>
        <w:t>”</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Verilen metin demokrasinin temel niteliklerinden hangileri ile ilişkilidir? 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Milli Egemenlik</w:t>
      </w:r>
      <w:r w:rsidRPr="007012B0">
        <w:rPr>
          <w:rFonts w:asciiTheme="minorHAnsi" w:hAnsiTheme="minorHAnsi"/>
          <w:color w:val="222222"/>
          <w:sz w:val="24"/>
          <w:szCs w:val="24"/>
          <w:lang w:eastAsia="tr-TR"/>
        </w:rPr>
        <w:t>: Metinde belirtilen seçim süreci, halkın doğrudan oy kullanarak temsilcilerini seçtiğini göstermektedir. Bu, egemenliğin millete ait olduğu anlayışıyla örtüşmektedir.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Seçme ve Seçilme Hakkı</w:t>
      </w:r>
      <w:r w:rsidRPr="007012B0">
        <w:rPr>
          <w:rFonts w:asciiTheme="minorHAnsi" w:hAnsiTheme="minorHAnsi"/>
          <w:color w:val="222222"/>
          <w:sz w:val="24"/>
          <w:szCs w:val="24"/>
          <w:lang w:eastAsia="tr-TR"/>
        </w:rPr>
        <w:t>: 53 milyondan fazla kişinin oy kullanması, vatandaşların seçme ve seçilme hakkını aktif olarak kullandığını göstermektedir. Bu hak, demokratik yönetimlerin vazgeçilmez özelliklerindendir.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Çoğulculuk</w:t>
      </w:r>
      <w:r w:rsidRPr="007012B0">
        <w:rPr>
          <w:rFonts w:asciiTheme="minorHAnsi" w:hAnsiTheme="minorHAnsi"/>
          <w:color w:val="222222"/>
          <w:sz w:val="24"/>
          <w:szCs w:val="24"/>
          <w:lang w:eastAsia="tr-TR"/>
        </w:rPr>
        <w:t>: Birden fazla siyasi partinin mecliste yer alması, farklı görüş ve ideolojilerin parlamentoda temsil edilmesini gösterir. Çoğulculuk, demokrasinin temel unsurlarından biridir.</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61"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8:</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Çevrenizde yaptığınız gözlemlere göre demokrasinin temel niteliklerine uygun birer örnek belirleyiniz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proofErr w:type="gramStart"/>
      <w:r w:rsidRPr="007012B0">
        <w:rPr>
          <w:rFonts w:asciiTheme="minorHAnsi" w:hAnsiTheme="minorHAnsi"/>
          <w:b/>
          <w:bCs/>
          <w:color w:val="222222"/>
          <w:sz w:val="24"/>
          <w:szCs w:val="24"/>
          <w:lang w:eastAsia="tr-TR"/>
        </w:rPr>
        <w:t>Milli Egemenlik</w:t>
      </w:r>
      <w:r w:rsidRPr="007012B0">
        <w:rPr>
          <w:rFonts w:asciiTheme="minorHAnsi" w:hAnsiTheme="minorHAnsi"/>
          <w:color w:val="222222"/>
          <w:sz w:val="24"/>
          <w:szCs w:val="24"/>
          <w:lang w:eastAsia="tr-TR"/>
        </w:rPr>
        <w:t>: Yerel seçimlerde belediye başkanı ve meclis üyelerinin halkın oylarıyla belirlenmesi.</w:t>
      </w:r>
      <w:proofErr w:type="gramEnd"/>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Hukukun Üstünlüğü:</w:t>
      </w:r>
      <w:r w:rsidRPr="007012B0">
        <w:rPr>
          <w:rFonts w:asciiTheme="minorHAnsi" w:hAnsiTheme="minorHAnsi"/>
          <w:color w:val="222222"/>
          <w:sz w:val="24"/>
          <w:szCs w:val="24"/>
          <w:lang w:eastAsia="tr-TR"/>
        </w:rPr>
        <w:t> Bir trafik kazası olduğunda, polis memurlarının kazaya karışanların sosyal statüsüne bakılmaksızın yasalara uygun işlem yapması hukukun üstünlüğüne bir örnektir. Herkesin yasalar önünde eşit olduğu ve kurallara uymak zorunda olduğu ilkesi burada geçerlidir.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Çoğulculuk</w:t>
      </w:r>
      <w:r w:rsidRPr="007012B0">
        <w:rPr>
          <w:rFonts w:asciiTheme="minorHAnsi" w:hAnsiTheme="minorHAnsi"/>
          <w:color w:val="222222"/>
          <w:sz w:val="24"/>
          <w:szCs w:val="24"/>
          <w:lang w:eastAsia="tr-TR"/>
        </w:rPr>
        <w:t>: Farklı siyasi partilere mensup kişilerin belediye meclisinde veya TBMM’de yer alarak ülke yönetimine katkı sağlaması.</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Seçme ve Seçilme Hakkı</w:t>
      </w:r>
      <w:r w:rsidRPr="007012B0">
        <w:rPr>
          <w:rFonts w:asciiTheme="minorHAnsi" w:hAnsiTheme="minorHAnsi"/>
          <w:color w:val="222222"/>
          <w:sz w:val="24"/>
          <w:szCs w:val="24"/>
          <w:lang w:eastAsia="tr-TR"/>
        </w:rPr>
        <w:t>: Üniversitelerde öğrenci temsilcilerinin seçimle belirlenmesi veya bir dernek başkanının üyelerin oylarıyla seçilmesi.</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Eşitlik:</w:t>
      </w:r>
      <w:r w:rsidRPr="007012B0">
        <w:rPr>
          <w:rFonts w:asciiTheme="minorHAnsi" w:hAnsiTheme="minorHAnsi"/>
          <w:color w:val="222222"/>
          <w:sz w:val="24"/>
          <w:szCs w:val="24"/>
          <w:lang w:eastAsia="tr-TR"/>
        </w:rPr>
        <w:t xml:space="preserve"> Bir okulda, farklı </w:t>
      </w:r>
      <w:proofErr w:type="spellStart"/>
      <w:r w:rsidRPr="007012B0">
        <w:rPr>
          <w:rFonts w:asciiTheme="minorHAnsi" w:hAnsiTheme="minorHAnsi"/>
          <w:color w:val="222222"/>
          <w:sz w:val="24"/>
          <w:szCs w:val="24"/>
          <w:lang w:eastAsia="tr-TR"/>
        </w:rPr>
        <w:t>sosyo</w:t>
      </w:r>
      <w:proofErr w:type="spellEnd"/>
      <w:r w:rsidRPr="007012B0">
        <w:rPr>
          <w:rFonts w:asciiTheme="minorHAnsi" w:hAnsiTheme="minorHAnsi"/>
          <w:color w:val="222222"/>
          <w:sz w:val="24"/>
          <w:szCs w:val="24"/>
          <w:lang w:eastAsia="tr-TR"/>
        </w:rPr>
        <w:t xml:space="preserve">-ekonomik düzeylerden gelen öğrencilerin aynı eğitim </w:t>
      </w:r>
      <w:proofErr w:type="gramStart"/>
      <w:r w:rsidRPr="007012B0">
        <w:rPr>
          <w:rFonts w:asciiTheme="minorHAnsi" w:hAnsiTheme="minorHAnsi"/>
          <w:color w:val="222222"/>
          <w:sz w:val="24"/>
          <w:szCs w:val="24"/>
          <w:lang w:eastAsia="tr-TR"/>
        </w:rPr>
        <w:t>imkanlarına</w:t>
      </w:r>
      <w:proofErr w:type="gramEnd"/>
      <w:r w:rsidRPr="007012B0">
        <w:rPr>
          <w:rFonts w:asciiTheme="minorHAnsi" w:hAnsiTheme="minorHAnsi"/>
          <w:color w:val="222222"/>
          <w:sz w:val="24"/>
          <w:szCs w:val="24"/>
          <w:lang w:eastAsia="tr-TR"/>
        </w:rPr>
        <w:t xml:space="preserve"> sahip olması ve ayrımcılığa uğramaması eşitlik ilkesine bir örnektir.</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62" style="width:512.25pt;height:1.5pt" o:hrpct="0" o:hralign="center" o:hrstd="t" o:hr="t" fillcolor="#a0a0a0" stroked="f"/>
        </w:pict>
      </w:r>
    </w:p>
    <w:p w:rsidR="007012B0" w:rsidRDefault="007012B0" w:rsidP="007012B0">
      <w:pPr>
        <w:pStyle w:val="AralkYok"/>
        <w:rPr>
          <w:rFonts w:asciiTheme="minorHAnsi" w:hAnsiTheme="minorHAnsi"/>
          <w:b/>
          <w:bCs/>
          <w:sz w:val="24"/>
          <w:szCs w:val="24"/>
          <w:lang w:eastAsia="tr-TR"/>
        </w:rPr>
      </w:pPr>
    </w:p>
    <w:p w:rsidR="007012B0" w:rsidRDefault="007012B0" w:rsidP="007012B0">
      <w:pPr>
        <w:pStyle w:val="AralkYok"/>
        <w:rPr>
          <w:rFonts w:asciiTheme="minorHAnsi" w:hAnsiTheme="minorHAnsi"/>
          <w:b/>
          <w:bCs/>
          <w:sz w:val="24"/>
          <w:szCs w:val="24"/>
          <w:lang w:eastAsia="tr-TR"/>
        </w:rPr>
      </w:pPr>
    </w:p>
    <w:p w:rsidR="007012B0" w:rsidRDefault="007012B0" w:rsidP="007012B0">
      <w:pPr>
        <w:pStyle w:val="AralkYok"/>
        <w:rPr>
          <w:rFonts w:asciiTheme="minorHAnsi" w:hAnsiTheme="minorHAnsi"/>
          <w:b/>
          <w:bCs/>
          <w:sz w:val="24"/>
          <w:szCs w:val="24"/>
          <w:lang w:eastAsia="tr-TR"/>
        </w:rPr>
      </w:pPr>
    </w:p>
    <w:p w:rsidR="007012B0" w:rsidRDefault="007012B0" w:rsidP="007012B0">
      <w:pPr>
        <w:pStyle w:val="AralkYok"/>
        <w:rPr>
          <w:rFonts w:asciiTheme="minorHAnsi" w:hAnsiTheme="minorHAnsi"/>
          <w:b/>
          <w:bCs/>
          <w:sz w:val="24"/>
          <w:szCs w:val="24"/>
          <w:lang w:eastAsia="tr-TR"/>
        </w:rPr>
      </w:pP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lastRenderedPageBreak/>
        <w:t>Soru 9:</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drawing>
          <wp:inline distT="0" distB="0" distL="0" distR="0">
            <wp:extent cx="2200275" cy="2171700"/>
            <wp:effectExtent l="0" t="0" r="9525" b="0"/>
            <wp:docPr id="2" name="Resim 2" descr="https://www.sosyalbilgiler.biz/wp-content/uploads/2025/02/5-Sosyal-Bilgiler-2.-Kit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sosyalbilgiler.biz/wp-content/uploads/2025/02/5-Sosyal-Bilgiler-2.-Kitap.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0275" cy="2171700"/>
                    </a:xfrm>
                    <a:prstGeom prst="rect">
                      <a:avLst/>
                    </a:prstGeom>
                    <a:noFill/>
                    <a:ln>
                      <a:noFill/>
                    </a:ln>
                  </pic:spPr>
                </pic:pic>
              </a:graphicData>
            </a:graphic>
          </wp:inline>
        </w:drawing>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Verilen görsel demokrasinin hangi ilkeleri ile ilişkilendirilebilir? 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Oy kullanılması milli egemenlik ile ilişkilendirilir.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Demokrasi, vatandaşların yönetime katılımını gerektirir. Seçimler, vatandaşların yönetime katılmasının en önemli yollarından biridir. Bu yüzden katılımcılık ilkesi ile de ilişkilidir.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Erkekler gibi kadınlarında oy kullanabilmesi eşitlik ilkesi ile ilişkilendirilebilir.</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63"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10:</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Atatürk döneminde demokrasinin gelişmesi için yapılan çalışmalardan üç tanesini</w:t>
      </w:r>
      <w:r w:rsidRPr="007012B0">
        <w:rPr>
          <w:rFonts w:asciiTheme="minorHAnsi" w:hAnsiTheme="minorHAnsi"/>
          <w:color w:val="222222"/>
          <w:sz w:val="24"/>
          <w:szCs w:val="24"/>
          <w:lang w:eastAsia="tr-TR"/>
        </w:rPr>
        <w:t> </w:t>
      </w:r>
      <w:r w:rsidRPr="007012B0">
        <w:rPr>
          <w:rFonts w:asciiTheme="minorHAnsi" w:hAnsiTheme="minorHAnsi"/>
          <w:b/>
          <w:bCs/>
          <w:color w:val="222222"/>
          <w:sz w:val="24"/>
          <w:szCs w:val="24"/>
          <w:lang w:eastAsia="tr-TR"/>
        </w:rPr>
        <w:t>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TBMM’nin açılması</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Cumhuriyet’in ilan edilmesi</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Kadınlara seçme ve seçilme hakkının verilmesi</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64"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11:</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“Demokrasinin en çağdaş ve mantıklı uygulamasını sağlayan hükümet şekli, cumhuriyettir.”</w:t>
      </w:r>
      <w:r w:rsidRPr="007012B0">
        <w:rPr>
          <w:rFonts w:asciiTheme="minorHAnsi" w:hAnsiTheme="minorHAnsi"/>
          <w:color w:val="222222"/>
          <w:sz w:val="24"/>
          <w:szCs w:val="24"/>
          <w:lang w:eastAsia="tr-TR"/>
        </w:rPr>
        <w:br/>
        <w:t>“Sebep ne olursa olsun vatandaşın derdine çare bulmak, yardım etmek ve destek olmak, Cumhuriyet hükûmetinin koşacağı bir vazifedir.”</w:t>
      </w:r>
      <w:r w:rsidRPr="007012B0">
        <w:rPr>
          <w:rFonts w:asciiTheme="minorHAnsi" w:hAnsiTheme="minorHAnsi"/>
          <w:color w:val="222222"/>
          <w:sz w:val="24"/>
          <w:szCs w:val="24"/>
          <w:lang w:eastAsia="tr-TR"/>
        </w:rPr>
        <w:br/>
        <w:t>“Egemenlik kayıtsız ve şartsız milletindir.”</w:t>
      </w:r>
      <w:r w:rsidRPr="007012B0">
        <w:rPr>
          <w:rFonts w:asciiTheme="minorHAnsi" w:hAnsiTheme="minorHAnsi"/>
          <w:color w:val="222222"/>
          <w:sz w:val="24"/>
          <w:szCs w:val="24"/>
          <w:lang w:eastAsia="tr-TR"/>
        </w:rPr>
        <w:br/>
        <w:t>“Cumhuriyet sizden ‘fikri hür, vicdanı hür, irfanı hür’ nesiller ister.”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 Atatürk’ün sözlerine göre cumhuriyet kavramının nitelikleri nelerdir? Gözlemlerinize dayanarak bu niteliklere hangi örnekleri verebilirsiniz?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Cumhuriyet, en çağdaş ve mantıklı yönetim şekli olarak ifade edilmiştir. Bu, cumhuriyetin, diğer yönetim şekillerine göre daha akılcı, adil ve gelişime açık bir sistem olduğunu vurgular.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Örnek:</w:t>
      </w:r>
      <w:r w:rsidRPr="007012B0">
        <w:rPr>
          <w:rFonts w:asciiTheme="minorHAnsi" w:hAnsiTheme="minorHAnsi"/>
          <w:color w:val="222222"/>
          <w:sz w:val="24"/>
          <w:szCs w:val="24"/>
          <w:lang w:eastAsia="tr-TR"/>
        </w:rPr>
        <w:t> Türkiye Cumhuriyeti’nin, bilimsel ve teknolojik gelişmeleri desteklemesi, eğitim ve sağlık alanında sürekli iyileştirmeler yapması, çağdaş bir yönetim anlayışının sonucudur.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Cumhuriyet hükümetinin öncelikli görevlerinden biri, vatandaşın dertlerine çare bulmak, yardım etmek ve destek olmak olarak belirtilmiştir. Bu, sosyal devlet anlayışının bir gereğidir.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Örnek:</w:t>
      </w:r>
      <w:r w:rsidRPr="007012B0">
        <w:rPr>
          <w:rFonts w:asciiTheme="minorHAnsi" w:hAnsiTheme="minorHAnsi"/>
          <w:color w:val="222222"/>
          <w:sz w:val="24"/>
          <w:szCs w:val="24"/>
          <w:lang w:eastAsia="tr-TR"/>
        </w:rPr>
        <w:t xml:space="preserve"> Türkiye Cumhuriyeti’nin, sosyal yardımlar yapması, işsizlere iş </w:t>
      </w:r>
      <w:proofErr w:type="gramStart"/>
      <w:r w:rsidRPr="007012B0">
        <w:rPr>
          <w:rFonts w:asciiTheme="minorHAnsi" w:hAnsiTheme="minorHAnsi"/>
          <w:color w:val="222222"/>
          <w:sz w:val="24"/>
          <w:szCs w:val="24"/>
          <w:lang w:eastAsia="tr-TR"/>
        </w:rPr>
        <w:t>imkanı</w:t>
      </w:r>
      <w:proofErr w:type="gramEnd"/>
      <w:r w:rsidRPr="007012B0">
        <w:rPr>
          <w:rFonts w:asciiTheme="minorHAnsi" w:hAnsiTheme="minorHAnsi"/>
          <w:color w:val="222222"/>
          <w:sz w:val="24"/>
          <w:szCs w:val="24"/>
          <w:lang w:eastAsia="tr-TR"/>
        </w:rPr>
        <w:t xml:space="preserve"> sağlamaya çalışması, doğal afetlerde vatandaşlarına yardım etmesi, sosyal devlet anlayışının örnekleridir.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“Egemenlik kayıtsız ve şartsız milletindir” ifadesi, cumhuriyetin temel ilkesini oluşturur. Bu, devletin gücünün kaynağının millet olduğunu ve milletin kendi kendini yönetme hakkına sahip olduğunu ifade eder.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lastRenderedPageBreak/>
        <w:t>Örnek:</w:t>
      </w:r>
      <w:r w:rsidRPr="007012B0">
        <w:rPr>
          <w:rFonts w:asciiTheme="minorHAnsi" w:hAnsiTheme="minorHAnsi"/>
          <w:color w:val="222222"/>
          <w:sz w:val="24"/>
          <w:szCs w:val="24"/>
          <w:lang w:eastAsia="tr-TR"/>
        </w:rPr>
        <w:t> Türkiye’de seçimlerin yapılması, vatandaşların oy kullanarak yöneticilerini seçmesi, egemenliğin millete ait olmasının bir örneğidir.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Cumhuriyet, fikri hür, vicdanı hür, irfanı hür nesiller ister. Bu, cumhuriyetin, düşünen, sorgulayan, eleştirel bakış açısına sahip ve özgür bireyler yetiştirmeyi amaçladığını gösterir.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Örnek:</w:t>
      </w:r>
      <w:r w:rsidRPr="007012B0">
        <w:rPr>
          <w:rFonts w:asciiTheme="minorHAnsi" w:hAnsiTheme="minorHAnsi"/>
          <w:color w:val="222222"/>
          <w:sz w:val="24"/>
          <w:szCs w:val="24"/>
          <w:lang w:eastAsia="tr-TR"/>
        </w:rPr>
        <w:t> Türkiye’de okullarda öğrencilerin farklı düşüncelere saygı duymayı öğrenmesi, kendi fikirlerini özgürce ifade edebilmesi, cumhuriyetin istediği nesillerin yetişmesine katkı sağlar.</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65"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12:</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Cumhuriyet nedir?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Cumhuriyet, egemenliğin millete ait olduğu ve bunu belirli süreler için seçtiği milletvekilleri aracılığıyla kullandığı yönetim biçimidir.</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66"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13:</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 Vatansever ve millî bilince sahip bir birey, cumhuriyeti korumak ve yaşatmak için nasıl davranışlar sergilemelidir? 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proofErr w:type="gramStart"/>
      <w:r w:rsidRPr="007012B0">
        <w:rPr>
          <w:rFonts w:asciiTheme="minorHAnsi" w:hAnsiTheme="minorHAnsi"/>
          <w:b/>
          <w:bCs/>
          <w:color w:val="222222"/>
          <w:sz w:val="24"/>
          <w:szCs w:val="24"/>
          <w:lang w:eastAsia="tr-TR"/>
        </w:rPr>
        <w:t>Cumhuriyetin Değerlerine Sahip Çıkmak:</w:t>
      </w:r>
      <w:r w:rsidRPr="007012B0">
        <w:rPr>
          <w:rFonts w:asciiTheme="minorHAnsi" w:hAnsiTheme="minorHAnsi"/>
          <w:color w:val="222222"/>
          <w:sz w:val="24"/>
          <w:szCs w:val="24"/>
          <w:lang w:eastAsia="tr-TR"/>
        </w:rPr>
        <w:t> Cumhuriyetin temel ilkelerini (özgürlük, eşitlik, adalet, demokrasi, insan hakları vb.) benimsemek ve bu değerlere uygun yaşamak.</w:t>
      </w:r>
      <w:proofErr w:type="gramEnd"/>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Yasalara Uymak:</w:t>
      </w:r>
      <w:r w:rsidRPr="007012B0">
        <w:rPr>
          <w:rFonts w:asciiTheme="minorHAnsi" w:hAnsiTheme="minorHAnsi"/>
          <w:color w:val="222222"/>
          <w:sz w:val="24"/>
          <w:szCs w:val="24"/>
          <w:lang w:eastAsia="tr-TR"/>
        </w:rPr>
        <w:t> Ülkenin yasalarına saygı göstermek ve uymak, cumhuriyetin düzenini korumak için önemlidir.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Vergilerini Düzenli Ödemek:</w:t>
      </w:r>
      <w:r w:rsidRPr="007012B0">
        <w:rPr>
          <w:rFonts w:asciiTheme="minorHAnsi" w:hAnsiTheme="minorHAnsi"/>
          <w:color w:val="222222"/>
          <w:sz w:val="24"/>
          <w:szCs w:val="24"/>
          <w:lang w:eastAsia="tr-TR"/>
        </w:rPr>
        <w:t> Vergi ödeme bilinci, devletin ve dolayısıyla cumhuriyetin devamlılığı için gereklidir.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Çalışkan Olmak:</w:t>
      </w:r>
      <w:r w:rsidRPr="007012B0">
        <w:rPr>
          <w:rFonts w:asciiTheme="minorHAnsi" w:hAnsiTheme="minorHAnsi"/>
          <w:color w:val="222222"/>
          <w:sz w:val="24"/>
          <w:szCs w:val="24"/>
          <w:lang w:eastAsia="tr-TR"/>
        </w:rPr>
        <w:t> Üretken olmak, ülkenin ekonomisine katkıda bulunmak, cumhuriyetin refahını artırmaya yardımcı olur.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Dürüst ve Güvenilir Olmak:</w:t>
      </w:r>
      <w:r w:rsidRPr="007012B0">
        <w:rPr>
          <w:rFonts w:asciiTheme="minorHAnsi" w:hAnsiTheme="minorHAnsi"/>
          <w:color w:val="222222"/>
          <w:sz w:val="24"/>
          <w:szCs w:val="24"/>
          <w:lang w:eastAsia="tr-TR"/>
        </w:rPr>
        <w:t> Toplumda dürüstlük ve güven ortamını tesis etmek, cumhuriyetin sosyal yapısını güçlendirir.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Sorumluluk Sahibi Olmak:</w:t>
      </w:r>
      <w:r w:rsidRPr="007012B0">
        <w:rPr>
          <w:rFonts w:asciiTheme="minorHAnsi" w:hAnsiTheme="minorHAnsi"/>
          <w:color w:val="222222"/>
          <w:sz w:val="24"/>
          <w:szCs w:val="24"/>
          <w:lang w:eastAsia="tr-TR"/>
        </w:rPr>
        <w:t> Toplumsal sorunlara duyarlı olmak, çözüm için çaba göstermek, cumhuriyetin gelişmesine katkıda bulunur.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Atatürk İlkelerine Bağlı Kalmak:</w:t>
      </w:r>
      <w:r w:rsidRPr="007012B0">
        <w:rPr>
          <w:rFonts w:asciiTheme="minorHAnsi" w:hAnsiTheme="minorHAnsi"/>
          <w:color w:val="222222"/>
          <w:sz w:val="24"/>
          <w:szCs w:val="24"/>
          <w:lang w:eastAsia="tr-TR"/>
        </w:rPr>
        <w:t xml:space="preserve"> Atatürk’ün ilke ve inkılaplarına sahip çıkmak, cumhuriyetin temel değerlerini korumak için önemlidir. </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67"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14:</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Cumhuriyet nedir? Cumhuriyetin özellikleri nelerdir?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Cumhuriyet, bir devlet şekli olarak, egemenliğin doğrudan doğruya halka ait olduğu ve halkın seçtiği temsilciler aracılığıyla yönetildiği bir yönetim biçimidir. Cumhuriyetin temel özellikleri şunlardır: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Milli Egemenlik:</w:t>
      </w:r>
      <w:r w:rsidRPr="007012B0">
        <w:rPr>
          <w:rFonts w:asciiTheme="minorHAnsi" w:hAnsiTheme="minorHAnsi"/>
          <w:color w:val="222222"/>
          <w:sz w:val="24"/>
          <w:szCs w:val="24"/>
          <w:lang w:eastAsia="tr-TR"/>
        </w:rPr>
        <w:t> Egemenlik, yani devletin en üstün yetkisi, kayıtsız şartsız millete aittir. Millet, bu egemenliği seçimler yoluyla kullanır ve yöneticilerini seçer.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Hukukun Üstünlüğü:</w:t>
      </w:r>
      <w:r w:rsidRPr="007012B0">
        <w:rPr>
          <w:rFonts w:asciiTheme="minorHAnsi" w:hAnsiTheme="minorHAnsi"/>
          <w:color w:val="222222"/>
          <w:sz w:val="24"/>
          <w:szCs w:val="24"/>
          <w:lang w:eastAsia="tr-TR"/>
        </w:rPr>
        <w:t xml:space="preserve"> Herkes, kanun önünde eşittir. Hiç kimse, ayrıcalıklı değildir. Devlet de </w:t>
      </w:r>
      <w:proofErr w:type="gramStart"/>
      <w:r w:rsidRPr="007012B0">
        <w:rPr>
          <w:rFonts w:asciiTheme="minorHAnsi" w:hAnsiTheme="minorHAnsi"/>
          <w:color w:val="222222"/>
          <w:sz w:val="24"/>
          <w:szCs w:val="24"/>
          <w:lang w:eastAsia="tr-TR"/>
        </w:rPr>
        <w:t>dahil</w:t>
      </w:r>
      <w:proofErr w:type="gramEnd"/>
      <w:r w:rsidRPr="007012B0">
        <w:rPr>
          <w:rFonts w:asciiTheme="minorHAnsi" w:hAnsiTheme="minorHAnsi"/>
          <w:color w:val="222222"/>
          <w:sz w:val="24"/>
          <w:szCs w:val="24"/>
          <w:lang w:eastAsia="tr-TR"/>
        </w:rPr>
        <w:t xml:space="preserve"> olmak üzere herkes, hukuka uymak zorundadır.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İnsan Hakları:</w:t>
      </w:r>
      <w:r w:rsidRPr="007012B0">
        <w:rPr>
          <w:rFonts w:asciiTheme="minorHAnsi" w:hAnsiTheme="minorHAnsi"/>
          <w:color w:val="222222"/>
          <w:sz w:val="24"/>
          <w:szCs w:val="24"/>
          <w:lang w:eastAsia="tr-TR"/>
        </w:rPr>
        <w:t> Herkes, doğuştan bazı temel haklara sahiptir. Yaşama hakkı, ifade özgürlüğü, din ve vicdan özgürlüğü gibi haklar, cumhuriyet tarafından güvence altına alınır.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Demokrasi:</w:t>
      </w:r>
      <w:r w:rsidRPr="007012B0">
        <w:rPr>
          <w:rFonts w:asciiTheme="minorHAnsi" w:hAnsiTheme="minorHAnsi"/>
          <w:color w:val="222222"/>
          <w:sz w:val="24"/>
          <w:szCs w:val="24"/>
          <w:lang w:eastAsia="tr-TR"/>
        </w:rPr>
        <w:t> Halk, kendi yöneticilerini seçme ve yönetimde söz sahibi olma hakkına sahiptir. Seçimler, serbest, adil ve düzenli aralıklarla yapılır.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lastRenderedPageBreak/>
        <w:t>Güçler Ayrılığı:</w:t>
      </w:r>
      <w:r w:rsidRPr="007012B0">
        <w:rPr>
          <w:rFonts w:asciiTheme="minorHAnsi" w:hAnsiTheme="minorHAnsi"/>
          <w:color w:val="222222"/>
          <w:sz w:val="24"/>
          <w:szCs w:val="24"/>
          <w:lang w:eastAsia="tr-TR"/>
        </w:rPr>
        <w:t> Devletin güçleri (yasama, yürütme ve yargı) birbirinden ayrılmıştır. Bu sayede, güçlerin kötüye kullanılması engellenir ve özgürlükler korunur.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Laiklik:</w:t>
      </w:r>
      <w:r w:rsidRPr="007012B0">
        <w:rPr>
          <w:rFonts w:asciiTheme="minorHAnsi" w:hAnsiTheme="minorHAnsi"/>
          <w:color w:val="222222"/>
          <w:sz w:val="24"/>
          <w:szCs w:val="24"/>
          <w:lang w:eastAsia="tr-TR"/>
        </w:rPr>
        <w:t> Devlet, dinlere karşı tarafsızdır. Herkes, din ve vicdan özgürlüğüne sahiptir. Devlet, herhangi bir dini veya inancı desteklemez.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Sosyal Devlet:</w:t>
      </w:r>
      <w:r w:rsidRPr="007012B0">
        <w:rPr>
          <w:rFonts w:asciiTheme="minorHAnsi" w:hAnsiTheme="minorHAnsi"/>
          <w:color w:val="222222"/>
          <w:sz w:val="24"/>
          <w:szCs w:val="24"/>
          <w:lang w:eastAsia="tr-TR"/>
        </w:rPr>
        <w:t> Devlet, sosyal adaleti sağlamakla yükümlüdür. Herkesin eğitim, sağlık, barınma gibi temel ihtiyaçlarının karşılanmasına çalışır.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Atatürk İlkeleri:</w:t>
      </w:r>
      <w:r w:rsidRPr="007012B0">
        <w:rPr>
          <w:rFonts w:asciiTheme="minorHAnsi" w:hAnsiTheme="minorHAnsi"/>
          <w:color w:val="222222"/>
          <w:sz w:val="24"/>
          <w:szCs w:val="24"/>
          <w:lang w:eastAsia="tr-TR"/>
        </w:rPr>
        <w:t> Türkiye Cumhuriyeti, Atatürk’ün belirlediği ilke ve inkılaplar üzerine kurulmuştur. Bu ilkeler, cumhuriyetin temel niteliklerini oluşturur.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 xml:space="preserve">Cumhuriyet, vatandaşların hak ve özgürlüklerini güvence altına alan, adaleti ve eşitliği sağlayan, gelişime açık ve çağdaş bir yönetim şeklidir. </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68"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15:</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Demokrasi ve Cumhuriyetin ortak özellikleri nelerdir?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Demokrasi ve cumhuriyet, modern devletlerin yönetiminde sıklıkla bir arada anılan ve birbirini tamamlayan kavramlardır. Her ne kadar farklı anlamlara gelseler de, birçok ortak özelliği paylaşırlar. İşte demokrasi ve cumhuriyetin ortak özellikleri:</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Halkın Egemenliği:</w:t>
      </w:r>
      <w:r w:rsidRPr="007012B0">
        <w:rPr>
          <w:rFonts w:asciiTheme="minorHAnsi" w:hAnsiTheme="minorHAnsi"/>
          <w:color w:val="222222"/>
          <w:sz w:val="24"/>
          <w:szCs w:val="24"/>
          <w:lang w:eastAsia="tr-TR"/>
        </w:rPr>
        <w:t> Hem demokraside hem de cumhuriyette egemenlik halka aittir. Halk, seçimler yoluyla yöneticilerini seçer ve yönetimde söz sahibi olur.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Hukukun Üstünlüğü:</w:t>
      </w:r>
      <w:r w:rsidRPr="007012B0">
        <w:rPr>
          <w:rFonts w:asciiTheme="minorHAnsi" w:hAnsiTheme="minorHAnsi"/>
          <w:color w:val="222222"/>
          <w:sz w:val="24"/>
          <w:szCs w:val="24"/>
          <w:lang w:eastAsia="tr-TR"/>
        </w:rPr>
        <w:t xml:space="preserve"> Her iki yönetim şeklinde de herkes, kanun önünde eşittir. Hiç kimse, ayrıcalıklı değildir. Devlet de </w:t>
      </w:r>
      <w:proofErr w:type="gramStart"/>
      <w:r w:rsidRPr="007012B0">
        <w:rPr>
          <w:rFonts w:asciiTheme="minorHAnsi" w:hAnsiTheme="minorHAnsi"/>
          <w:color w:val="222222"/>
          <w:sz w:val="24"/>
          <w:szCs w:val="24"/>
          <w:lang w:eastAsia="tr-TR"/>
        </w:rPr>
        <w:t>dahil</w:t>
      </w:r>
      <w:proofErr w:type="gramEnd"/>
      <w:r w:rsidRPr="007012B0">
        <w:rPr>
          <w:rFonts w:asciiTheme="minorHAnsi" w:hAnsiTheme="minorHAnsi"/>
          <w:color w:val="222222"/>
          <w:sz w:val="24"/>
          <w:szCs w:val="24"/>
          <w:lang w:eastAsia="tr-TR"/>
        </w:rPr>
        <w:t xml:space="preserve"> olmak üzere herkes, hukuka uymak zorundadır.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İnsan Hakları:</w:t>
      </w:r>
      <w:r w:rsidRPr="007012B0">
        <w:rPr>
          <w:rFonts w:asciiTheme="minorHAnsi" w:hAnsiTheme="minorHAnsi"/>
          <w:color w:val="222222"/>
          <w:sz w:val="24"/>
          <w:szCs w:val="24"/>
          <w:lang w:eastAsia="tr-TR"/>
        </w:rPr>
        <w:t> Yaşama hakkı, ifade özgürlüğü, din ve vicdan özgürlüğü gibi temel insan hakları, hem demokraside hem de cumhuriyette güvence altındadır.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Çoğulculuk:</w:t>
      </w:r>
      <w:r w:rsidRPr="007012B0">
        <w:rPr>
          <w:rFonts w:asciiTheme="minorHAnsi" w:hAnsiTheme="minorHAnsi"/>
          <w:color w:val="222222"/>
          <w:sz w:val="24"/>
          <w:szCs w:val="24"/>
          <w:lang w:eastAsia="tr-TR"/>
        </w:rPr>
        <w:t> Farklı fikirlerin ve inançların bir arada yaşaması, hem demokrasinin hem de cumhuriyetin temel özelliklerindendir. Herkes, kendi düşüncelerini serbestçe ifade edebilir ve farklı inançlara sahip olabilir.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Katılım:</w:t>
      </w:r>
      <w:r w:rsidRPr="007012B0">
        <w:rPr>
          <w:rFonts w:asciiTheme="minorHAnsi" w:hAnsiTheme="minorHAnsi"/>
          <w:color w:val="222222"/>
          <w:sz w:val="24"/>
          <w:szCs w:val="24"/>
          <w:lang w:eastAsia="tr-TR"/>
        </w:rPr>
        <w:t> Halkın yönetime katılımı, hem demokrasinin hem de cumhuriyetin önemli bir unsurudur. Seçimler, referandumlar ve sivil toplum kuruluşları aracılığıyla halk, yönetime aktif olarak katılabilir.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Temsil:</w:t>
      </w:r>
      <w:r w:rsidRPr="007012B0">
        <w:rPr>
          <w:rFonts w:asciiTheme="minorHAnsi" w:hAnsiTheme="minorHAnsi"/>
          <w:color w:val="222222"/>
          <w:sz w:val="24"/>
          <w:szCs w:val="24"/>
          <w:lang w:eastAsia="tr-TR"/>
        </w:rPr>
        <w:t> Halk, seçtiği temsilciler aracılığıyla yönetilir. Bu temsilciler, halkın iradesini yansıtır ve onların adına karar alırlar.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Sorumluluk:</w:t>
      </w:r>
      <w:r w:rsidRPr="007012B0">
        <w:rPr>
          <w:rFonts w:asciiTheme="minorHAnsi" w:hAnsiTheme="minorHAnsi"/>
          <w:color w:val="222222"/>
          <w:sz w:val="24"/>
          <w:szCs w:val="24"/>
          <w:lang w:eastAsia="tr-TR"/>
        </w:rPr>
        <w:t> Yöneticiler, halka karşı sorumludur. Yaptıkları işlerden dolayı hesap verirler ve halkın güvenini kaybettiklerinde görevden alınabilirler.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 xml:space="preserve">Demokrasi ve cumhuriyet, birbirini tamamlayan ve güçlendiren kavramlardır. </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69"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16:</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Demokrasi ve Cumhuriyet arasındaki farklar nelerdir?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691"/>
        <w:gridCol w:w="5692"/>
      </w:tblGrid>
      <w:tr w:rsidR="007012B0" w:rsidRPr="007012B0" w:rsidTr="007012B0">
        <w:tc>
          <w:tcPr>
            <w:tcW w:w="465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            Demokrasi</w:t>
            </w:r>
            <w:r w:rsidRPr="007012B0">
              <w:rPr>
                <w:rFonts w:asciiTheme="minorHAnsi" w:hAnsiTheme="minorHAnsi"/>
                <w:color w:val="222222"/>
                <w:sz w:val="24"/>
                <w:szCs w:val="24"/>
                <w:lang w:eastAsia="tr-TR"/>
              </w:rPr>
              <w:br/>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Halkın çoğunluğu öne çıkar.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Bir yaşam biçimidir.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Egemenlik tamamen halktadır.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Cumhuriyet olmadan da uygulanır.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Hayatın her anında uygulanabilir.</w:t>
            </w:r>
          </w:p>
        </w:tc>
        <w:tc>
          <w:tcPr>
            <w:tcW w:w="465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            Cumhuriyet</w:t>
            </w:r>
            <w:r w:rsidRPr="007012B0">
              <w:rPr>
                <w:rFonts w:asciiTheme="minorHAnsi" w:hAnsiTheme="minorHAnsi"/>
                <w:color w:val="222222"/>
                <w:sz w:val="24"/>
                <w:szCs w:val="24"/>
                <w:lang w:eastAsia="tr-TR"/>
              </w:rPr>
              <w:br/>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Temsilciler ve başkanlar öne çıkar.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Devlet yönetim biçimidir.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Egemenlik yasalarla sınırlanır.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Demokrasiye ihtiyaç duyar.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Uygulanması için devlet gereklidir</w:t>
            </w:r>
          </w:p>
        </w:tc>
      </w:tr>
    </w:tbl>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 </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lastRenderedPageBreak/>
        <w:pict>
          <v:rect id="_x0000_i6670"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17:</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 Milletin, egemenliği kendi elinde tuttuğu ve bunu belirli süreler için seçtiği temsilciler aracılığıyla kullandığı yönetim biçimini 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Cumhuriyet</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71"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18:</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Farklı fikirlerin önemsenmesinin gerekliliğini vurgulayan demokrasi ilkesinin adını 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Çoğulculuk</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72"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19:</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Halkın doğrudan veya dolaylı karar verme süreçlerinde aktif olması gerektiğini vurgulayan demokrasi ilkesidir.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Hakkında bilgi verilen demokrasi ilkesi hangisidir? 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Katılımcılık</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73"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20:</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Halkın yönetme gücüne sahip olması gerektiğini savunan yönetim anlayışıdır.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Hakkında bilgi verilen kavram nedir? 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Demokrasi</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74"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21:</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Demokrasinin aşağıda yer alan temel ilkelerini birer cümle ile tanımlayınız. </w:t>
      </w:r>
      <w:r w:rsidRPr="007012B0">
        <w:rPr>
          <w:rFonts w:asciiTheme="minorHAnsi" w:hAnsiTheme="minorHAnsi"/>
          <w:color w:val="222222"/>
          <w:sz w:val="24"/>
          <w:szCs w:val="24"/>
          <w:lang w:eastAsia="tr-TR"/>
        </w:rPr>
        <w:br/>
        <w:t>a) Özgürlük:</w:t>
      </w:r>
      <w:r w:rsidRPr="007012B0">
        <w:rPr>
          <w:rFonts w:asciiTheme="minorHAnsi" w:hAnsiTheme="minorHAnsi"/>
          <w:color w:val="222222"/>
          <w:sz w:val="24"/>
          <w:szCs w:val="24"/>
          <w:lang w:eastAsia="tr-TR"/>
        </w:rPr>
        <w:br/>
        <w:t>b) Eşitlik:</w:t>
      </w:r>
      <w:r w:rsidRPr="007012B0">
        <w:rPr>
          <w:rFonts w:asciiTheme="minorHAnsi" w:hAnsiTheme="minorHAnsi"/>
          <w:color w:val="222222"/>
          <w:sz w:val="24"/>
          <w:szCs w:val="24"/>
          <w:lang w:eastAsia="tr-TR"/>
        </w:rPr>
        <w:br/>
        <w:t>c) Millî egemenlik:</w:t>
      </w:r>
      <w:r w:rsidRPr="007012B0">
        <w:rPr>
          <w:rFonts w:asciiTheme="minorHAnsi" w:hAnsiTheme="minorHAnsi"/>
          <w:color w:val="222222"/>
          <w:sz w:val="24"/>
          <w:szCs w:val="24"/>
          <w:lang w:eastAsia="tr-TR"/>
        </w:rPr>
        <w:br/>
        <w:t>d) Katılım:</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a) Özgürlük: Kişinin herhangi bir kısıtlamaya, zorlamaya bağlı olmaksızın düşünmesi veya davranmasıdır.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b) Eşitlik: Kanunlar karşısında herkesin aynı haklara sahip olmasıdır.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c) Millî egemenlik: Ülkeyi yönetecek kişilerin halk tarafından belirli aralıklarla yapılan seçimlerle belirlenmesidir.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d) Katılım: Halkın doğrudan veya dolaylı olarak karar verme süreçlerinde aktif olmasıdır.</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75"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22:</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Demokrasi, halkın devlet yönetiminde söz sahibi olması olarak ifade edilebilir. Ancak demokrasiyi sadece devlet yönetimi ile ilişkilendirmek çok doğru olmaz. Çünkü demokrasiye hayatımızın her alanında rastlayabiliriz.</w:t>
      </w:r>
      <w:r w:rsidRPr="007012B0">
        <w:rPr>
          <w:rFonts w:asciiTheme="minorHAnsi" w:hAnsiTheme="minorHAnsi"/>
          <w:color w:val="222222"/>
          <w:sz w:val="24"/>
          <w:szCs w:val="24"/>
          <w:lang w:eastAsia="tr-TR"/>
        </w:rPr>
        <w:br/>
      </w:r>
      <w:r w:rsidRPr="007012B0">
        <w:rPr>
          <w:rFonts w:asciiTheme="minorHAnsi" w:hAnsiTheme="minorHAnsi"/>
          <w:b/>
          <w:bCs/>
          <w:color w:val="222222"/>
          <w:sz w:val="24"/>
          <w:szCs w:val="24"/>
          <w:lang w:eastAsia="tr-TR"/>
        </w:rPr>
        <w:t>Bu bilgiden hareketle evdeki, okuldaki ve yaşadığımız şehirdeki demokrasi uygulamalarına birer tane örnek yazınız.</w:t>
      </w: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lastRenderedPageBreak/>
              <w:t>Evdeki Demokrasi</w:t>
            </w:r>
            <w:r w:rsidRPr="007012B0">
              <w:rPr>
                <w:rFonts w:asciiTheme="minorHAnsi" w:hAnsiTheme="minorHAnsi"/>
                <w:color w:val="222222"/>
                <w:sz w:val="24"/>
                <w:szCs w:val="24"/>
                <w:lang w:eastAsia="tr-TR"/>
              </w:rPr>
              <w:br/>
              <w:t>Uygulamasına Örnek</w:t>
            </w:r>
          </w:p>
        </w:tc>
      </w:tr>
    </w:tbl>
    <w:p w:rsidR="007012B0" w:rsidRPr="007012B0" w:rsidRDefault="007012B0" w:rsidP="007012B0">
      <w:pPr>
        <w:pStyle w:val="AralkYok"/>
        <w:rPr>
          <w:rFonts w:asciiTheme="minorHAnsi" w:hAnsiTheme="minorHAnsi"/>
          <w:vanish/>
          <w:sz w:val="24"/>
          <w:szCs w:val="24"/>
          <w:lang w:eastAsia="tr-TR"/>
        </w:rPr>
      </w:pP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Okuldaki Demokrasi</w:t>
            </w:r>
            <w:r w:rsidRPr="007012B0">
              <w:rPr>
                <w:rFonts w:asciiTheme="minorHAnsi" w:hAnsiTheme="minorHAnsi"/>
                <w:color w:val="222222"/>
                <w:sz w:val="24"/>
                <w:szCs w:val="24"/>
                <w:lang w:eastAsia="tr-TR"/>
              </w:rPr>
              <w:br/>
              <w:t>Uygulamasına Örnek</w:t>
            </w:r>
          </w:p>
        </w:tc>
      </w:tr>
    </w:tbl>
    <w:p w:rsidR="007012B0" w:rsidRPr="007012B0" w:rsidRDefault="007012B0" w:rsidP="007012B0">
      <w:pPr>
        <w:pStyle w:val="AralkYok"/>
        <w:rPr>
          <w:rFonts w:asciiTheme="minorHAnsi" w:hAnsiTheme="minorHAnsi"/>
          <w:vanish/>
          <w:sz w:val="24"/>
          <w:szCs w:val="24"/>
          <w:lang w:eastAsia="tr-TR"/>
        </w:rPr>
      </w:pP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Yaşadığımız Şehirdeki Demokrasi Uygulamasına Örnek</w:t>
            </w:r>
          </w:p>
        </w:tc>
      </w:tr>
    </w:tbl>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315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Evde kararlar alınırken aile fertlerinin fikrinin alınması</w:t>
            </w:r>
          </w:p>
        </w:tc>
      </w:tr>
    </w:tbl>
    <w:p w:rsidR="007012B0" w:rsidRPr="007012B0" w:rsidRDefault="007012B0" w:rsidP="007012B0">
      <w:pPr>
        <w:pStyle w:val="AralkYok"/>
        <w:rPr>
          <w:rFonts w:asciiTheme="minorHAnsi" w:hAnsiTheme="minorHAnsi"/>
          <w:vanish/>
          <w:sz w:val="24"/>
          <w:szCs w:val="24"/>
          <w:lang w:eastAsia="tr-TR"/>
        </w:rPr>
      </w:pP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316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Sınıf başkanı seçimlerinde sınıftaki öğrencilerin oy kullanması</w:t>
            </w:r>
          </w:p>
        </w:tc>
      </w:tr>
    </w:tbl>
    <w:p w:rsidR="007012B0" w:rsidRPr="007012B0" w:rsidRDefault="007012B0" w:rsidP="007012B0">
      <w:pPr>
        <w:pStyle w:val="AralkYok"/>
        <w:rPr>
          <w:rFonts w:asciiTheme="minorHAnsi" w:hAnsiTheme="minorHAnsi"/>
          <w:vanish/>
          <w:sz w:val="24"/>
          <w:szCs w:val="24"/>
          <w:lang w:eastAsia="tr-TR"/>
        </w:rPr>
      </w:pP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315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Yerel yöneticilerin halkın oylarıyla belirlenmesi</w:t>
            </w:r>
          </w:p>
        </w:tc>
      </w:tr>
    </w:tbl>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76"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23:</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Aşağıdaki tabloda verilen açıklamaların demokrasinin hangi temel ilkesine ait olduğunu ilgili yerlere yazınız.</w:t>
      </w: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691"/>
        <w:gridCol w:w="5692"/>
      </w:tblGrid>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Açıklama</w:t>
            </w:r>
          </w:p>
        </w:tc>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Demokrasinin Hangi İlkesi?</w:t>
            </w:r>
          </w:p>
        </w:tc>
      </w:tr>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Farklı fikirlerin önemsenmesinin, farklı fikirlerin siyasi partiler ve milletvekilleri aracılığıyla mecliste temsil edilmesi gerekliliğini vurgulayan demokrasi ilkesidir.</w:t>
            </w:r>
          </w:p>
        </w:tc>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proofErr w:type="gramStart"/>
            <w:r w:rsidRPr="007012B0">
              <w:rPr>
                <w:rFonts w:asciiTheme="minorHAnsi" w:hAnsiTheme="minorHAnsi"/>
                <w:color w:val="222222"/>
                <w:sz w:val="24"/>
                <w:szCs w:val="24"/>
                <w:lang w:eastAsia="tr-TR"/>
              </w:rPr>
              <w:t>…………………………………………</w:t>
            </w:r>
            <w:proofErr w:type="gramEnd"/>
          </w:p>
        </w:tc>
      </w:tr>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Halkın doğrudan veya dolaylı karar verme süreçlerinde aktif olması gerektiğini vurgulayan demokrasi ilkesidir.</w:t>
            </w:r>
          </w:p>
        </w:tc>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proofErr w:type="gramStart"/>
            <w:r w:rsidRPr="007012B0">
              <w:rPr>
                <w:rFonts w:asciiTheme="minorHAnsi" w:hAnsiTheme="minorHAnsi"/>
                <w:color w:val="222222"/>
                <w:sz w:val="24"/>
                <w:szCs w:val="24"/>
                <w:lang w:eastAsia="tr-TR"/>
              </w:rPr>
              <w:t>…………………………………………</w:t>
            </w:r>
            <w:proofErr w:type="gramEnd"/>
          </w:p>
        </w:tc>
      </w:tr>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Ülkeyi yönetecek kişilerin halk tarafından belirli aralıklarla yapılan seçimlerle belirlenmesi gerekliliğini vurgulayan demokrasi ilkesidir.</w:t>
            </w:r>
          </w:p>
        </w:tc>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proofErr w:type="gramStart"/>
            <w:r w:rsidRPr="007012B0">
              <w:rPr>
                <w:rFonts w:asciiTheme="minorHAnsi" w:hAnsiTheme="minorHAnsi"/>
                <w:color w:val="222222"/>
                <w:sz w:val="24"/>
                <w:szCs w:val="24"/>
                <w:lang w:eastAsia="tr-TR"/>
              </w:rPr>
              <w:t>…………………………………………</w:t>
            </w:r>
            <w:proofErr w:type="gramEnd"/>
          </w:p>
        </w:tc>
      </w:tr>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Kanunlar karşısında herkesin aynı haklara sahip olması gerekliliğini vurgula yan demokrasi ilkesidir.</w:t>
            </w:r>
          </w:p>
        </w:tc>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proofErr w:type="gramStart"/>
            <w:r w:rsidRPr="007012B0">
              <w:rPr>
                <w:rFonts w:asciiTheme="minorHAnsi" w:hAnsiTheme="minorHAnsi"/>
                <w:color w:val="222222"/>
                <w:sz w:val="24"/>
                <w:szCs w:val="24"/>
                <w:lang w:eastAsia="tr-TR"/>
              </w:rPr>
              <w:t>…………………………………………</w:t>
            </w:r>
            <w:proofErr w:type="gramEnd"/>
          </w:p>
        </w:tc>
      </w:tr>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İnsanların haklarının hukuka uygun olarak korunması, oluşan problemlerin hukuk yoluyla çözüme kavuşturulması gerektiğini vurgulayan demokrasi ilkesidir.</w:t>
            </w:r>
          </w:p>
        </w:tc>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proofErr w:type="gramStart"/>
            <w:r w:rsidRPr="007012B0">
              <w:rPr>
                <w:rFonts w:asciiTheme="minorHAnsi" w:hAnsiTheme="minorHAnsi"/>
                <w:color w:val="222222"/>
                <w:sz w:val="24"/>
                <w:szCs w:val="24"/>
                <w:lang w:eastAsia="tr-TR"/>
              </w:rPr>
              <w:t>…………………………………………</w:t>
            </w:r>
            <w:proofErr w:type="gramEnd"/>
          </w:p>
        </w:tc>
      </w:tr>
    </w:tbl>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br/>
      </w:r>
      <w:r w:rsidRPr="007012B0">
        <w:rPr>
          <w:rFonts w:asciiTheme="minorHAnsi" w:hAnsiTheme="minorHAnsi"/>
          <w:b/>
          <w:bCs/>
          <w:color w:val="FF0000"/>
          <w:sz w:val="24"/>
          <w:szCs w:val="24"/>
          <w:lang w:eastAsia="tr-TR"/>
        </w:rPr>
        <w:t>Cevap:</w:t>
      </w:r>
      <w:r w:rsidRPr="007012B0">
        <w:rPr>
          <w:rFonts w:asciiTheme="minorHAnsi" w:hAnsiTheme="minorHAnsi"/>
          <w:color w:val="222222"/>
          <w:sz w:val="24"/>
          <w:szCs w:val="24"/>
          <w:lang w:eastAsia="tr-TR"/>
        </w:rPr>
        <w:br/>
      </w: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291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Çoğulculuk</w:t>
            </w:r>
          </w:p>
        </w:tc>
      </w:tr>
    </w:tbl>
    <w:p w:rsidR="007012B0" w:rsidRPr="007012B0" w:rsidRDefault="007012B0" w:rsidP="007012B0">
      <w:pPr>
        <w:pStyle w:val="AralkYok"/>
        <w:rPr>
          <w:rFonts w:asciiTheme="minorHAnsi" w:hAnsiTheme="minorHAnsi"/>
          <w:vanish/>
          <w:sz w:val="24"/>
          <w:szCs w:val="24"/>
          <w:lang w:eastAsia="tr-TR"/>
        </w:rPr>
      </w:pP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291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Katılım</w:t>
            </w:r>
          </w:p>
        </w:tc>
      </w:tr>
    </w:tbl>
    <w:p w:rsidR="007012B0" w:rsidRPr="007012B0" w:rsidRDefault="007012B0" w:rsidP="007012B0">
      <w:pPr>
        <w:pStyle w:val="AralkYok"/>
        <w:rPr>
          <w:rFonts w:asciiTheme="minorHAnsi" w:hAnsiTheme="minorHAnsi"/>
          <w:vanish/>
          <w:sz w:val="24"/>
          <w:szCs w:val="24"/>
          <w:lang w:eastAsia="tr-TR"/>
        </w:rPr>
      </w:pP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291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Millî egemenlik</w:t>
            </w:r>
          </w:p>
        </w:tc>
      </w:tr>
    </w:tbl>
    <w:p w:rsidR="007012B0" w:rsidRPr="007012B0" w:rsidRDefault="007012B0" w:rsidP="007012B0">
      <w:pPr>
        <w:pStyle w:val="AralkYok"/>
        <w:rPr>
          <w:rFonts w:asciiTheme="minorHAnsi" w:hAnsiTheme="minorHAnsi"/>
          <w:vanish/>
          <w:sz w:val="24"/>
          <w:szCs w:val="24"/>
          <w:lang w:eastAsia="tr-TR"/>
        </w:rPr>
      </w:pP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291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lastRenderedPageBreak/>
              <w:t>Eşitlik</w:t>
            </w:r>
          </w:p>
        </w:tc>
      </w:tr>
    </w:tbl>
    <w:p w:rsidR="007012B0" w:rsidRPr="007012B0" w:rsidRDefault="007012B0" w:rsidP="007012B0">
      <w:pPr>
        <w:pStyle w:val="AralkYok"/>
        <w:rPr>
          <w:rFonts w:asciiTheme="minorHAnsi" w:hAnsiTheme="minorHAnsi"/>
          <w:vanish/>
          <w:sz w:val="24"/>
          <w:szCs w:val="24"/>
          <w:lang w:eastAsia="tr-TR"/>
        </w:rPr>
      </w:pP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1138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Hukukun üstünlüğü</w:t>
            </w:r>
          </w:p>
        </w:tc>
      </w:tr>
    </w:tbl>
    <w:p w:rsidR="007012B0" w:rsidRPr="007012B0" w:rsidRDefault="007012B0" w:rsidP="007012B0">
      <w:pPr>
        <w:pStyle w:val="AralkYok"/>
        <w:rPr>
          <w:rFonts w:asciiTheme="minorHAnsi" w:hAnsiTheme="minorHAnsi"/>
          <w:color w:val="222222"/>
          <w:sz w:val="24"/>
          <w:szCs w:val="24"/>
          <w:lang w:eastAsia="tr-TR"/>
        </w:rPr>
      </w:pP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77"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t>Soru 24:</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Halk yönetimi veya halkın devlet yönetiminde söz sahibi olması olarak ifade edilebilen demokrasinin birtakım temel nitelikleri bulunmaktadır.</w:t>
      </w:r>
      <w:r w:rsidRPr="007012B0">
        <w:rPr>
          <w:rFonts w:asciiTheme="minorHAnsi" w:hAnsiTheme="minorHAnsi"/>
          <w:color w:val="222222"/>
          <w:sz w:val="24"/>
          <w:szCs w:val="24"/>
          <w:lang w:eastAsia="tr-TR"/>
        </w:rPr>
        <w:br/>
      </w:r>
      <w:r w:rsidRPr="007012B0">
        <w:rPr>
          <w:rFonts w:asciiTheme="minorHAnsi" w:hAnsiTheme="minorHAnsi"/>
          <w:b/>
          <w:bCs/>
          <w:color w:val="222222"/>
          <w:sz w:val="24"/>
          <w:szCs w:val="24"/>
          <w:lang w:eastAsia="tr-TR"/>
        </w:rPr>
        <w:t>Demokrasinin temel niteliklerinden dört tanesini 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r w:rsidRPr="007012B0">
        <w:rPr>
          <w:rFonts w:asciiTheme="minorHAnsi" w:hAnsiTheme="minorHAnsi"/>
          <w:b/>
          <w:bCs/>
          <w:color w:val="FF0000"/>
          <w:sz w:val="24"/>
          <w:szCs w:val="24"/>
          <w:lang w:eastAsia="tr-TR"/>
        </w:rPr>
        <w:br/>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 Millî egemenlik</w:t>
      </w:r>
      <w:r w:rsidRPr="007012B0">
        <w:rPr>
          <w:rFonts w:asciiTheme="minorHAnsi" w:hAnsiTheme="minorHAnsi"/>
          <w:color w:val="222222"/>
          <w:sz w:val="24"/>
          <w:szCs w:val="24"/>
          <w:lang w:eastAsia="tr-TR"/>
        </w:rPr>
        <w:br/>
        <w:t>• Özgürlük</w:t>
      </w:r>
      <w:r w:rsidRPr="007012B0">
        <w:rPr>
          <w:rFonts w:asciiTheme="minorHAnsi" w:hAnsiTheme="minorHAnsi"/>
          <w:color w:val="222222"/>
          <w:sz w:val="24"/>
          <w:szCs w:val="24"/>
          <w:lang w:eastAsia="tr-TR"/>
        </w:rPr>
        <w:br/>
        <w:t>• Eşitlik</w:t>
      </w:r>
      <w:r w:rsidRPr="007012B0">
        <w:rPr>
          <w:rFonts w:asciiTheme="minorHAnsi" w:hAnsiTheme="minorHAnsi"/>
          <w:color w:val="222222"/>
          <w:sz w:val="24"/>
          <w:szCs w:val="24"/>
          <w:lang w:eastAsia="tr-TR"/>
        </w:rPr>
        <w:br/>
        <w:t>• Çoğulculuk</w:t>
      </w:r>
      <w:r w:rsidRPr="007012B0">
        <w:rPr>
          <w:rFonts w:asciiTheme="minorHAnsi" w:hAnsiTheme="minorHAnsi"/>
          <w:color w:val="222222"/>
          <w:sz w:val="24"/>
          <w:szCs w:val="24"/>
          <w:lang w:eastAsia="tr-TR"/>
        </w:rPr>
        <w:br/>
        <w:t>• Katılımcılık</w:t>
      </w:r>
      <w:r w:rsidRPr="007012B0">
        <w:rPr>
          <w:rFonts w:asciiTheme="minorHAnsi" w:hAnsiTheme="minorHAnsi"/>
          <w:color w:val="222222"/>
          <w:sz w:val="24"/>
          <w:szCs w:val="24"/>
          <w:lang w:eastAsia="tr-TR"/>
        </w:rPr>
        <w:br/>
        <w:t>• Hukukun üstünlüğü</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t>Soru</w:t>
      </w:r>
      <w:r w:rsidRPr="007012B0">
        <w:rPr>
          <w:rFonts w:asciiTheme="minorHAnsi" w:hAnsiTheme="minorHAnsi"/>
          <w:b/>
          <w:bCs/>
          <w:sz w:val="24"/>
          <w:szCs w:val="24"/>
          <w:lang w:eastAsia="tr-TR"/>
        </w:rPr>
        <w:t> 25:</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 Aşağıda cumhuriyetimize ait görseller verilmiştir.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drawing>
          <wp:inline distT="0" distB="0" distL="0" distR="0">
            <wp:extent cx="12220575" cy="3324225"/>
            <wp:effectExtent l="0" t="0" r="9525" b="9525"/>
            <wp:docPr id="1" name="Resim 1" descr="https://www.sosyalbilgiler.biz/wp-content/uploads/2025/02/demokr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sosyalbilgiler.biz/wp-content/uploads/2025/02/demokrasi.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220575" cy="3324225"/>
                    </a:xfrm>
                    <a:prstGeom prst="rect">
                      <a:avLst/>
                    </a:prstGeom>
                    <a:noFill/>
                    <a:ln>
                      <a:noFill/>
                    </a:ln>
                  </pic:spPr>
                </pic:pic>
              </a:graphicData>
            </a:graphic>
          </wp:inline>
        </w:drawing>
      </w:r>
      <w:r w:rsidRPr="007012B0">
        <w:rPr>
          <w:rFonts w:asciiTheme="minorHAnsi" w:hAnsiTheme="minorHAnsi"/>
          <w:b/>
          <w:bCs/>
          <w:color w:val="222222"/>
          <w:sz w:val="24"/>
          <w:szCs w:val="24"/>
          <w:lang w:eastAsia="tr-TR"/>
        </w:rPr>
        <w:t> Verilen görsellerden cumhuriyetimizin hangi özelliklerine ulaşılabilir? Yazınız.</w:t>
      </w:r>
      <w:r w:rsidRPr="007012B0">
        <w:rPr>
          <w:rFonts w:asciiTheme="minorHAnsi" w:hAnsiTheme="minorHAnsi"/>
          <w:color w:val="222222"/>
          <w:sz w:val="24"/>
          <w:szCs w:val="24"/>
          <w:lang w:eastAsia="tr-TR"/>
        </w:rPr>
        <w:br/>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r w:rsidRPr="007012B0">
        <w:rPr>
          <w:rFonts w:asciiTheme="minorHAnsi" w:hAnsiTheme="minorHAnsi"/>
          <w:b/>
          <w:bCs/>
          <w:color w:val="FF0000"/>
          <w:sz w:val="24"/>
          <w:szCs w:val="24"/>
          <w:lang w:eastAsia="tr-TR"/>
        </w:rPr>
        <w:br/>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 xml:space="preserve">Cumhuriyetimizde egemenlik millete aittir ve millet, bu yetkisini belirli süreler için seçtiği milletvekilleri aracılığıyla kullanır. Cumhuriyetimiz zor şartlar altında kazanılmıştır. Cumhuriyetimizde kadınlar da erkekler ile beraber seçimlere katılarak seçme ve seçilme hakkını kullanabilmektedir. </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78" style="width:512.25pt;height:1.5pt" o:hrpct="0" o:hralign="center" o:hrstd="t" o:hr="t" fillcolor="#a0a0a0" stroked="f"/>
        </w:pict>
      </w:r>
    </w:p>
    <w:p w:rsidR="007012B0" w:rsidRDefault="007012B0" w:rsidP="007012B0">
      <w:pPr>
        <w:pStyle w:val="AralkYok"/>
        <w:rPr>
          <w:rFonts w:asciiTheme="minorHAnsi" w:hAnsiTheme="minorHAnsi"/>
          <w:b/>
          <w:bCs/>
          <w:sz w:val="24"/>
          <w:szCs w:val="24"/>
          <w:lang w:eastAsia="tr-TR"/>
        </w:rPr>
      </w:pP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bCs/>
          <w:sz w:val="24"/>
          <w:szCs w:val="24"/>
          <w:lang w:eastAsia="tr-TR"/>
        </w:rPr>
        <w:lastRenderedPageBreak/>
        <w:t>Soru 25:</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“Mustafa Kemal Atatürk kadınlara siyasal haklar vererek kadın-erkek eşitliğini sağlamaya çalışmış ve demokrasiye milli egemenliğe katkıda bulunmuştur.” </w:t>
      </w:r>
      <w:r w:rsidRPr="007012B0">
        <w:rPr>
          <w:rFonts w:asciiTheme="minorHAnsi" w:hAnsiTheme="minorHAnsi"/>
          <w:b/>
          <w:bCs/>
          <w:color w:val="222222"/>
          <w:sz w:val="24"/>
          <w:szCs w:val="24"/>
          <w:lang w:eastAsia="tr-TR"/>
        </w:rPr>
        <w:t>diyen bir kişi, bu ifadesine hangi gelişmeyi kanıt olarak gösterebilir?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r w:rsidRPr="007012B0">
        <w:rPr>
          <w:rFonts w:asciiTheme="minorHAnsi" w:hAnsiTheme="minorHAnsi"/>
          <w:b/>
          <w:bCs/>
          <w:color w:val="FF0000"/>
          <w:sz w:val="24"/>
          <w:szCs w:val="24"/>
          <w:lang w:eastAsia="tr-TR"/>
        </w:rPr>
        <w:br/>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Kadınların milletvekili seçme ve seçilme hakkını elde etmesini kanıt olarak gösterebilir.</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79"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sz w:val="24"/>
          <w:szCs w:val="24"/>
          <w:lang w:eastAsia="tr-TR"/>
        </w:rPr>
        <w:t>Soru</w:t>
      </w:r>
      <w:r w:rsidRPr="007012B0">
        <w:rPr>
          <w:rFonts w:asciiTheme="minorHAnsi" w:hAnsiTheme="minorHAnsi"/>
          <w:b/>
          <w:bCs/>
          <w:sz w:val="24"/>
          <w:szCs w:val="24"/>
          <w:lang w:eastAsia="tr-TR"/>
        </w:rPr>
        <w:t> 26:</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 Seçimlerde birden fazla parti ya da kişinin yönetime aday olması demokrasinin hangi temel ilkesi ile ilgilidir?</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r w:rsidRPr="007012B0">
        <w:rPr>
          <w:rFonts w:asciiTheme="minorHAnsi" w:hAnsiTheme="minorHAnsi"/>
          <w:b/>
          <w:bCs/>
          <w:color w:val="FF0000"/>
          <w:sz w:val="24"/>
          <w:szCs w:val="24"/>
          <w:lang w:eastAsia="tr-TR"/>
        </w:rPr>
        <w:br/>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Çoğulculuk ilkesi ile ilgilidir.</w: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sz w:val="24"/>
          <w:szCs w:val="24"/>
          <w:lang w:eastAsia="tr-TR"/>
        </w:rPr>
        <w:pict>
          <v:rect id="_x0000_i6680" style="width:512.25pt;height:1.5pt" o:hrpct="0" o:hralign="center" o:hrstd="t" o:hr="t" fillcolor="#a0a0a0" stroked="f"/>
        </w:pict>
      </w:r>
    </w:p>
    <w:p w:rsidR="007012B0" w:rsidRPr="007012B0" w:rsidRDefault="007012B0" w:rsidP="007012B0">
      <w:pPr>
        <w:pStyle w:val="AralkYok"/>
        <w:rPr>
          <w:rFonts w:asciiTheme="minorHAnsi" w:hAnsiTheme="minorHAnsi"/>
          <w:sz w:val="24"/>
          <w:szCs w:val="24"/>
          <w:lang w:eastAsia="tr-TR"/>
        </w:rPr>
      </w:pPr>
      <w:r w:rsidRPr="007012B0">
        <w:rPr>
          <w:rFonts w:asciiTheme="minorHAnsi" w:hAnsiTheme="minorHAnsi"/>
          <w:b/>
          <w:sz w:val="24"/>
          <w:szCs w:val="24"/>
          <w:lang w:eastAsia="tr-TR"/>
        </w:rPr>
        <w:t>Soru</w:t>
      </w:r>
      <w:r w:rsidRPr="007012B0">
        <w:rPr>
          <w:rFonts w:asciiTheme="minorHAnsi" w:hAnsiTheme="minorHAnsi"/>
          <w:b/>
          <w:bCs/>
          <w:sz w:val="24"/>
          <w:szCs w:val="24"/>
          <w:lang w:eastAsia="tr-TR"/>
        </w:rPr>
        <w:t> 27:</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Yaşadığınız yerde yağmur yağdığında yollarda su birikintileri kaldığını ve yoldan geçmekte zorlandığınızı düşünün</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222222"/>
          <w:sz w:val="24"/>
          <w:szCs w:val="24"/>
          <w:lang w:eastAsia="tr-TR"/>
        </w:rPr>
        <w:t>Etkin bir vatandaş olarak bu sorunun çözümü için neler yapabilirsiniz? Kısaca çözüm önerilerinizi yazınız.</w:t>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b/>
          <w:bCs/>
          <w:color w:val="FF0000"/>
          <w:sz w:val="24"/>
          <w:szCs w:val="24"/>
          <w:lang w:eastAsia="tr-TR"/>
        </w:rPr>
        <w:t>Cevap:</w:t>
      </w:r>
      <w:r w:rsidRPr="007012B0">
        <w:rPr>
          <w:rFonts w:asciiTheme="minorHAnsi" w:hAnsiTheme="minorHAnsi"/>
          <w:b/>
          <w:bCs/>
          <w:color w:val="FF0000"/>
          <w:sz w:val="24"/>
          <w:szCs w:val="24"/>
          <w:lang w:eastAsia="tr-TR"/>
        </w:rPr>
        <w:br/>
      </w:r>
    </w:p>
    <w:p w:rsidR="007012B0" w:rsidRPr="007012B0" w:rsidRDefault="007012B0" w:rsidP="007012B0">
      <w:pPr>
        <w:pStyle w:val="AralkYok"/>
        <w:rPr>
          <w:rFonts w:asciiTheme="minorHAnsi" w:hAnsiTheme="minorHAnsi"/>
          <w:color w:val="222222"/>
          <w:sz w:val="24"/>
          <w:szCs w:val="24"/>
          <w:lang w:eastAsia="tr-TR"/>
        </w:rPr>
      </w:pPr>
      <w:r w:rsidRPr="007012B0">
        <w:rPr>
          <w:rFonts w:asciiTheme="minorHAnsi" w:hAnsiTheme="minorHAnsi"/>
          <w:color w:val="222222"/>
          <w:sz w:val="24"/>
          <w:szCs w:val="24"/>
          <w:lang w:eastAsia="tr-TR"/>
        </w:rPr>
        <w:t>Belediyeye dilekçe ile başvurarak sorunun yasalar çerçevesinde çözülmesini isterim.</w:t>
      </w:r>
    </w:p>
    <w:p w:rsidR="0058575A" w:rsidRPr="007012B0" w:rsidRDefault="0058575A" w:rsidP="007012B0">
      <w:pPr>
        <w:pStyle w:val="AralkYok"/>
        <w:rPr>
          <w:rFonts w:asciiTheme="minorHAnsi" w:hAnsiTheme="minorHAnsi"/>
          <w:sz w:val="24"/>
          <w:szCs w:val="24"/>
        </w:rPr>
      </w:pPr>
    </w:p>
    <w:p w:rsidR="007012B0" w:rsidRPr="007012B0" w:rsidRDefault="007012B0" w:rsidP="007012B0">
      <w:pPr>
        <w:rPr>
          <w:color w:val="0070C0"/>
          <w:lang w:eastAsia="tr-TR"/>
        </w:rPr>
      </w:pPr>
      <w:r w:rsidRPr="007012B0">
        <w:rPr>
          <w:color w:val="0070C0"/>
          <w:lang w:eastAsia="tr-TR"/>
        </w:rPr>
        <w:t>542 ETKİN VATANDAŞIN ÖZELLİKLERİ </w: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vatandaş nedir?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Devlete ve topluma karşı hak ve sorumluluklarını bilen, sorumluluklarını yerine getirip, haklarını yasal yollarla arayan, toplumun refahı için çalışan örnek kişidir.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81"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vatandaşın özellikleri nelerdir?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Sorumluluklarının neler olduğunu bilir ve sorumluklarını yerine getirir.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Hak ve özgürlüklerini bilir ve gerektiğinde bunları savunur.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Toplumsal meselelere duyarlıdır ve katılımcı bir tavır takınır.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Demokratik değerlere saygılıdır ve yapılan seçimlere katılır.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İnsan haklarına saygılıdır ve bu hakları savunur.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Vergisini öder, trafik kurallarına uyar ve çevreye duyarlı davranır.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Bireysel ve toplumsal farklılıklara saygı duyar.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Çevre ve ülkesine karşı kendini sorumlu kabul eder.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8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Odanıza bir çalışma masası yaptırmak istiyorsunuz ve yakın çevrenizde iki marangoz vardır. Marangoz Lütfi Bey, masa yaparken bir tasarımcı ile çalışmakta ve ince hesaplar yaptıktan </w:t>
      </w:r>
      <w:r w:rsidRPr="007012B0">
        <w:rPr>
          <w:rFonts w:asciiTheme="minorHAnsi" w:eastAsia="Times New Roman" w:hAnsiTheme="minorHAnsi"/>
          <w:color w:val="222222"/>
          <w:sz w:val="24"/>
          <w:szCs w:val="24"/>
          <w:lang w:eastAsia="tr-TR"/>
        </w:rPr>
        <w:lastRenderedPageBreak/>
        <w:t>sonra masayı üretmektedir. Diğer marangoz Emre Bey ise masayı kendi tasarlayıp göz kararı ölçüm ile üretim yapmaktadır.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Hangi marangoz etkin bir zanaatkâr olarak nitelendirilebilir? Sebebini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Marangoz Lütfi Bey, etkin bir </w:t>
      </w:r>
      <w:proofErr w:type="gramStart"/>
      <w:r w:rsidRPr="007012B0">
        <w:rPr>
          <w:rFonts w:asciiTheme="minorHAnsi" w:eastAsia="Times New Roman" w:hAnsiTheme="minorHAnsi"/>
          <w:color w:val="222222"/>
          <w:sz w:val="24"/>
          <w:szCs w:val="24"/>
          <w:lang w:eastAsia="tr-TR"/>
        </w:rPr>
        <w:t>zanaatkar</w:t>
      </w:r>
      <w:proofErr w:type="gramEnd"/>
      <w:r w:rsidRPr="007012B0">
        <w:rPr>
          <w:rFonts w:asciiTheme="minorHAnsi" w:eastAsia="Times New Roman" w:hAnsiTheme="minorHAnsi"/>
          <w:color w:val="222222"/>
          <w:sz w:val="24"/>
          <w:szCs w:val="24"/>
          <w:lang w:eastAsia="tr-TR"/>
        </w:rPr>
        <w:t xml:space="preserve"> olarak nitelendirilebilir. Emre Bey’in göz kararı ölçüm ile üretim yapması, deneyimli bir </w:t>
      </w:r>
      <w:proofErr w:type="gramStart"/>
      <w:r w:rsidRPr="007012B0">
        <w:rPr>
          <w:rFonts w:asciiTheme="minorHAnsi" w:eastAsia="Times New Roman" w:hAnsiTheme="minorHAnsi"/>
          <w:color w:val="222222"/>
          <w:sz w:val="24"/>
          <w:szCs w:val="24"/>
          <w:lang w:eastAsia="tr-TR"/>
        </w:rPr>
        <w:t>zanaatkar</w:t>
      </w:r>
      <w:proofErr w:type="gramEnd"/>
      <w:r w:rsidRPr="007012B0">
        <w:rPr>
          <w:rFonts w:asciiTheme="minorHAnsi" w:eastAsia="Times New Roman" w:hAnsiTheme="minorHAnsi"/>
          <w:color w:val="222222"/>
          <w:sz w:val="24"/>
          <w:szCs w:val="24"/>
          <w:lang w:eastAsia="tr-TR"/>
        </w:rPr>
        <w:t xml:space="preserve"> olduğunu gösterse de, bu yöntem her zaman doğru sonuçlar vermeyebilir. Bu nedenle, Lütfi Bey’in daha etkin bir </w:t>
      </w:r>
      <w:proofErr w:type="gramStart"/>
      <w:r w:rsidRPr="007012B0">
        <w:rPr>
          <w:rFonts w:asciiTheme="minorHAnsi" w:eastAsia="Times New Roman" w:hAnsiTheme="minorHAnsi"/>
          <w:color w:val="222222"/>
          <w:sz w:val="24"/>
          <w:szCs w:val="24"/>
          <w:lang w:eastAsia="tr-TR"/>
        </w:rPr>
        <w:t>zanaatkar</w:t>
      </w:r>
      <w:proofErr w:type="gramEnd"/>
      <w:r w:rsidRPr="007012B0">
        <w:rPr>
          <w:rFonts w:asciiTheme="minorHAnsi" w:eastAsia="Times New Roman" w:hAnsiTheme="minorHAnsi"/>
          <w:color w:val="222222"/>
          <w:sz w:val="24"/>
          <w:szCs w:val="24"/>
          <w:lang w:eastAsia="tr-TR"/>
        </w:rPr>
        <w:t xml:space="preserve"> olduğu söylenebilir.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Etkin bir </w:t>
      </w:r>
      <w:proofErr w:type="gramStart"/>
      <w:r w:rsidRPr="007012B0">
        <w:rPr>
          <w:rFonts w:asciiTheme="minorHAnsi" w:eastAsia="Times New Roman" w:hAnsiTheme="minorHAnsi"/>
          <w:color w:val="222222"/>
          <w:sz w:val="24"/>
          <w:szCs w:val="24"/>
          <w:lang w:eastAsia="tr-TR"/>
        </w:rPr>
        <w:t>zanaatkar</w:t>
      </w:r>
      <w:proofErr w:type="gramEnd"/>
      <w:r w:rsidRPr="007012B0">
        <w:rPr>
          <w:rFonts w:asciiTheme="minorHAnsi" w:eastAsia="Times New Roman" w:hAnsiTheme="minorHAnsi"/>
          <w:color w:val="222222"/>
          <w:sz w:val="24"/>
          <w:szCs w:val="24"/>
          <w:lang w:eastAsia="tr-TR"/>
        </w:rPr>
        <w:t>;</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İşini titizlikle yapan,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Malzeme ve teknikler hakkında bilgi sahibi olan,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Müşteri ihtiyaçlarını dikkate alan,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Sürekli kendini geliştiren kişidir.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83"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Kerem ve Çağan bisiklet kullanmayı seven iki arkadaştır. Kerem, bisiklet kullanmayı çok iyi bildiği için kask takmak istememektedir. Çağan ise kask takmadan bisiklet kullanmamaktadır ve bisiklet yolunu kullanmaya özen göstermektedir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Kerem ve Çağan’dan hangisinin etkin bir bisiklet kullanıcısı olduğu söylenebilir? Sebebini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Etkin bir bisiklet kullanıcısı, güvenli sürüş kurallarına uyan, kendisinin ve çevresindekilerin güvenliğini düşünen kişidir.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Çağan </w:t>
      </w:r>
      <w:r w:rsidRPr="007012B0">
        <w:rPr>
          <w:rFonts w:asciiTheme="minorHAnsi" w:eastAsia="Times New Roman" w:hAnsiTheme="minorHAnsi"/>
          <w:b/>
          <w:bCs/>
          <w:color w:val="222222"/>
          <w:sz w:val="24"/>
          <w:szCs w:val="24"/>
          <w:lang w:eastAsia="tr-TR"/>
        </w:rPr>
        <w:t>Kask takarak</w:t>
      </w:r>
      <w:r w:rsidRPr="007012B0">
        <w:rPr>
          <w:rFonts w:asciiTheme="minorHAnsi" w:eastAsia="Times New Roman" w:hAnsiTheme="minorHAnsi"/>
          <w:color w:val="222222"/>
          <w:sz w:val="24"/>
          <w:szCs w:val="24"/>
          <w:lang w:eastAsia="tr-TR"/>
        </w:rPr>
        <w:t> olası kazalarda başını korumakta ve güvenliğini sağlamaktadır. </w:t>
      </w:r>
      <w:r w:rsidRPr="007012B0">
        <w:rPr>
          <w:rFonts w:asciiTheme="minorHAnsi" w:eastAsia="Times New Roman" w:hAnsiTheme="minorHAnsi"/>
          <w:b/>
          <w:bCs/>
          <w:color w:val="222222"/>
          <w:sz w:val="24"/>
          <w:szCs w:val="24"/>
          <w:lang w:eastAsia="tr-TR"/>
        </w:rPr>
        <w:t>Bisiklet yolunu kullanarak</w:t>
      </w:r>
      <w:r w:rsidRPr="007012B0">
        <w:rPr>
          <w:rFonts w:asciiTheme="minorHAnsi" w:eastAsia="Times New Roman" w:hAnsiTheme="minorHAnsi"/>
          <w:color w:val="222222"/>
          <w:sz w:val="24"/>
          <w:szCs w:val="24"/>
          <w:lang w:eastAsia="tr-TR"/>
        </w:rPr>
        <w:t> trafikte hem kendi güvenliğini hem de diğer yol kullanıcılarının güvenliğini düşünmektedir.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Bu durumda, </w:t>
      </w:r>
      <w:r w:rsidRPr="007012B0">
        <w:rPr>
          <w:rFonts w:asciiTheme="minorHAnsi" w:eastAsia="Times New Roman" w:hAnsiTheme="minorHAnsi"/>
          <w:b/>
          <w:bCs/>
          <w:color w:val="222222"/>
          <w:sz w:val="24"/>
          <w:szCs w:val="24"/>
          <w:lang w:eastAsia="tr-TR"/>
        </w:rPr>
        <w:t>Çağan etkin bir bisiklet kullanıcısıdır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8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Suna, okulundaki kantin çalışanlarının eldiven kullanmadığını gözlemlemiştir.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Buna göre etkin bir vatandaş ne yapmalıdır?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bir vatandaş</w:t>
      </w:r>
      <w:r w:rsidRPr="007012B0">
        <w:rPr>
          <w:rFonts w:asciiTheme="minorHAnsi" w:eastAsia="Times New Roman" w:hAnsiTheme="minorHAnsi"/>
          <w:color w:val="222222"/>
          <w:sz w:val="24"/>
          <w:szCs w:val="24"/>
          <w:lang w:eastAsia="tr-TR"/>
        </w:rPr>
        <w:t xml:space="preserve">, toplumun sağlığını ve güvenliğini önemseyen, duyarlı ve sorumluluk sahibi bireydir. Okul yönetimi veya ilgili öğretmenlerle konuşarak kantin çalışanlarının </w:t>
      </w:r>
      <w:proofErr w:type="gramStart"/>
      <w:r w:rsidRPr="007012B0">
        <w:rPr>
          <w:rFonts w:asciiTheme="minorHAnsi" w:eastAsia="Times New Roman" w:hAnsiTheme="minorHAnsi"/>
          <w:color w:val="222222"/>
          <w:sz w:val="24"/>
          <w:szCs w:val="24"/>
          <w:lang w:eastAsia="tr-TR"/>
        </w:rPr>
        <w:t>hijyen</w:t>
      </w:r>
      <w:proofErr w:type="gramEnd"/>
      <w:r w:rsidRPr="007012B0">
        <w:rPr>
          <w:rFonts w:asciiTheme="minorHAnsi" w:eastAsia="Times New Roman" w:hAnsiTheme="minorHAnsi"/>
          <w:color w:val="222222"/>
          <w:sz w:val="24"/>
          <w:szCs w:val="24"/>
          <w:lang w:eastAsia="tr-TR"/>
        </w:rPr>
        <w:t xml:space="preserve"> kurallarına uymadığını dile getirebilir. Kantin çalışanlarına </w:t>
      </w:r>
      <w:proofErr w:type="gramStart"/>
      <w:r w:rsidRPr="007012B0">
        <w:rPr>
          <w:rFonts w:asciiTheme="minorHAnsi" w:eastAsia="Times New Roman" w:hAnsiTheme="minorHAnsi"/>
          <w:color w:val="222222"/>
          <w:sz w:val="24"/>
          <w:szCs w:val="24"/>
          <w:lang w:eastAsia="tr-TR"/>
        </w:rPr>
        <w:t>hijyenin</w:t>
      </w:r>
      <w:proofErr w:type="gramEnd"/>
      <w:r w:rsidRPr="007012B0">
        <w:rPr>
          <w:rFonts w:asciiTheme="minorHAnsi" w:eastAsia="Times New Roman" w:hAnsiTheme="minorHAnsi"/>
          <w:color w:val="222222"/>
          <w:sz w:val="24"/>
          <w:szCs w:val="24"/>
          <w:lang w:eastAsia="tr-TR"/>
        </w:rPr>
        <w:t xml:space="preserve"> önemi hakkında nazikçe hatırlatma yapabilir.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85"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Melike, mahallesindeki tarihî çeşmenin hasar aldığını fark etmiştir.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bir vatandaş bu durumda ne yapmalıdır?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bir vatandaş</w:t>
      </w:r>
      <w:r w:rsidRPr="007012B0">
        <w:rPr>
          <w:rFonts w:asciiTheme="minorHAnsi" w:eastAsia="Times New Roman" w:hAnsiTheme="minorHAnsi"/>
          <w:color w:val="222222"/>
          <w:sz w:val="24"/>
          <w:szCs w:val="24"/>
          <w:lang w:eastAsia="tr-TR"/>
        </w:rPr>
        <w:t>, çevresine duyarlı olup ortak değerleri korumak için harekete geçen kişidir. Melike, mahallesindeki </w:t>
      </w:r>
      <w:r w:rsidRPr="007012B0">
        <w:rPr>
          <w:rFonts w:asciiTheme="minorHAnsi" w:eastAsia="Times New Roman" w:hAnsiTheme="minorHAnsi"/>
          <w:b/>
          <w:bCs/>
          <w:color w:val="222222"/>
          <w:sz w:val="24"/>
          <w:szCs w:val="24"/>
          <w:lang w:eastAsia="tr-TR"/>
        </w:rPr>
        <w:t>tarihî çeşmenin hasar aldığını</w:t>
      </w:r>
      <w:r w:rsidRPr="007012B0">
        <w:rPr>
          <w:rFonts w:asciiTheme="minorHAnsi" w:eastAsia="Times New Roman" w:hAnsiTheme="minorHAnsi"/>
          <w:color w:val="222222"/>
          <w:sz w:val="24"/>
          <w:szCs w:val="24"/>
          <w:lang w:eastAsia="tr-TR"/>
        </w:rPr>
        <w:t> fark ettiğinde şu adımları atabilir: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Yetkililere Bildirme:</w:t>
      </w:r>
      <w:r w:rsidRPr="007012B0">
        <w:rPr>
          <w:rFonts w:asciiTheme="minorHAnsi" w:eastAsia="Times New Roman" w:hAnsiTheme="minorHAnsi"/>
          <w:color w:val="222222"/>
          <w:sz w:val="24"/>
          <w:szCs w:val="24"/>
          <w:lang w:eastAsia="tr-TR"/>
        </w:rPr>
        <w:t> Belediye, Kültür ve Turizm Müdürlüğü veya ilgili kurumlara çeşmenin hasar gördüğünü bildirebilir.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lastRenderedPageBreak/>
        <w:t>Fotoğraf Çekip Paylaşma:</w:t>
      </w:r>
      <w:r w:rsidRPr="007012B0">
        <w:rPr>
          <w:rFonts w:asciiTheme="minorHAnsi" w:eastAsia="Times New Roman" w:hAnsiTheme="minorHAnsi"/>
          <w:color w:val="222222"/>
          <w:sz w:val="24"/>
          <w:szCs w:val="24"/>
          <w:lang w:eastAsia="tr-TR"/>
        </w:rPr>
        <w:t> Çeşmenin durumunu belgeleyerek sosyal medyada veya yerel haber kaynaklarında duyurabilir.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Mahalle Halkını Bilinçlendirme:</w:t>
      </w:r>
      <w:r w:rsidRPr="007012B0">
        <w:rPr>
          <w:rFonts w:asciiTheme="minorHAnsi" w:eastAsia="Times New Roman" w:hAnsiTheme="minorHAnsi"/>
          <w:color w:val="222222"/>
          <w:sz w:val="24"/>
          <w:szCs w:val="24"/>
          <w:lang w:eastAsia="tr-TR"/>
        </w:rPr>
        <w:t> Komşularını bilgilendirerek çeşmenin korunması için ortak bir çözüm bulmaya teşvik edebilir.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Dilekçe Hazırlama:</w:t>
      </w:r>
      <w:r w:rsidRPr="007012B0">
        <w:rPr>
          <w:rFonts w:asciiTheme="minorHAnsi" w:eastAsia="Times New Roman" w:hAnsiTheme="minorHAnsi"/>
          <w:color w:val="222222"/>
          <w:sz w:val="24"/>
          <w:szCs w:val="24"/>
          <w:lang w:eastAsia="tr-TR"/>
        </w:rPr>
        <w:t> Mahalle sakinleriyle birlikte çeşmenin onarılması için belediyeye dilekçe yazabilir.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Gönüllü Çalışmalara Katılma:</w:t>
      </w:r>
      <w:r w:rsidRPr="007012B0">
        <w:rPr>
          <w:rFonts w:asciiTheme="minorHAnsi" w:eastAsia="Times New Roman" w:hAnsiTheme="minorHAnsi"/>
          <w:color w:val="222222"/>
          <w:sz w:val="24"/>
          <w:szCs w:val="24"/>
          <w:lang w:eastAsia="tr-TR"/>
        </w:rPr>
        <w:t> Eğer mümkünse, çeşmenin çevresini temizleyerek veya bakım çalışmalarına destek vererek katkı sağlayabilir.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86"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7:</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b/>
          <w:bCs/>
          <w:sz w:val="24"/>
          <w:szCs w:val="24"/>
          <w:lang w:eastAsia="tr-TR"/>
        </w:rPr>
        <w:t>Vatandaşlık okuryazarlığına sahip bireylerin özellikleri nelerdir?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Vatandaşlık okuryazarlığına sahip bireyler</w:t>
      </w:r>
      <w:r w:rsidRPr="007012B0">
        <w:rPr>
          <w:rFonts w:asciiTheme="minorHAnsi" w:eastAsia="Times New Roman" w:hAnsiTheme="minorHAnsi"/>
          <w:color w:val="222222"/>
          <w:sz w:val="24"/>
          <w:szCs w:val="24"/>
          <w:lang w:eastAsia="tr-TR"/>
        </w:rPr>
        <w:t>, haklarını ve sorumluluklarını bilen, toplumsal olaylara duyarlı ve bilinçli bir şekilde hareket eden bireylerdir. Bu bireylerin başlıca özellikleri şunlardır: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Hak ve Sorumluluk Bilinci:</w:t>
      </w:r>
      <w:r w:rsidRPr="007012B0">
        <w:rPr>
          <w:rFonts w:asciiTheme="minorHAnsi" w:eastAsia="Times New Roman" w:hAnsiTheme="minorHAnsi"/>
          <w:color w:val="222222"/>
          <w:sz w:val="24"/>
          <w:szCs w:val="24"/>
          <w:lang w:eastAsia="tr-TR"/>
        </w:rPr>
        <w:t> Kendi haklarını bilir, başkalarının haklarına saygı gösterir ve sorumluluklarını yerine getirir.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Demokratik Değerlere Saygı:</w:t>
      </w:r>
      <w:r w:rsidRPr="007012B0">
        <w:rPr>
          <w:rFonts w:asciiTheme="minorHAnsi" w:eastAsia="Times New Roman" w:hAnsiTheme="minorHAnsi"/>
          <w:color w:val="222222"/>
          <w:sz w:val="24"/>
          <w:szCs w:val="24"/>
          <w:lang w:eastAsia="tr-TR"/>
        </w:rPr>
        <w:t> Özgürlük, eşitlik, adalet ve hoşgörü gibi demokratik değerlere önem verir.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Toplumsal Duyarlılık:</w:t>
      </w:r>
      <w:r w:rsidRPr="007012B0">
        <w:rPr>
          <w:rFonts w:asciiTheme="minorHAnsi" w:eastAsia="Times New Roman" w:hAnsiTheme="minorHAnsi"/>
          <w:color w:val="222222"/>
          <w:sz w:val="24"/>
          <w:szCs w:val="24"/>
          <w:lang w:eastAsia="tr-TR"/>
        </w:rPr>
        <w:t> Çevre, insan hakları ve toplumsal sorunlarla ilgilenir, çözüm için çaba gösterir.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Eleştirel Düşünme:</w:t>
      </w:r>
      <w:r w:rsidRPr="007012B0">
        <w:rPr>
          <w:rFonts w:asciiTheme="minorHAnsi" w:eastAsia="Times New Roman" w:hAnsiTheme="minorHAnsi"/>
          <w:color w:val="222222"/>
          <w:sz w:val="24"/>
          <w:szCs w:val="24"/>
          <w:lang w:eastAsia="tr-TR"/>
        </w:rPr>
        <w:t> Bilgileri sorgular, doğruluğunu araştırır ve bilinçli kararlar alır.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Katılımcılık:</w:t>
      </w:r>
      <w:r w:rsidRPr="007012B0">
        <w:rPr>
          <w:rFonts w:asciiTheme="minorHAnsi" w:eastAsia="Times New Roman" w:hAnsiTheme="minorHAnsi"/>
          <w:color w:val="222222"/>
          <w:sz w:val="24"/>
          <w:szCs w:val="24"/>
          <w:lang w:eastAsia="tr-TR"/>
        </w:rPr>
        <w:t> Seçimlere katılır, sivil toplum kuruluşlarında veya yerel yönetim çalışmalarında aktif rol alır.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Çevreye ve Kültürel Mirasına Sahip Çıkma:</w:t>
      </w:r>
      <w:r w:rsidRPr="007012B0">
        <w:rPr>
          <w:rFonts w:asciiTheme="minorHAnsi" w:eastAsia="Times New Roman" w:hAnsiTheme="minorHAnsi"/>
          <w:color w:val="222222"/>
          <w:sz w:val="24"/>
          <w:szCs w:val="24"/>
          <w:lang w:eastAsia="tr-TR"/>
        </w:rPr>
        <w:t> Doğayı, tarihî yapıları ve toplumsal değerleri korumak için sorumluluk alır.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İletişim ve İş Birliği:</w:t>
      </w:r>
      <w:r w:rsidRPr="007012B0">
        <w:rPr>
          <w:rFonts w:asciiTheme="minorHAnsi" w:eastAsia="Times New Roman" w:hAnsiTheme="minorHAnsi"/>
          <w:color w:val="222222"/>
          <w:sz w:val="24"/>
          <w:szCs w:val="24"/>
          <w:lang w:eastAsia="tr-TR"/>
        </w:rPr>
        <w:t> Farklı görüşlere saygı duyar, insanlarla etkili iletişim kurar ve ortak çözümler üretir.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Medya Okuryazarlığı:</w:t>
      </w:r>
      <w:r w:rsidRPr="007012B0">
        <w:rPr>
          <w:rFonts w:asciiTheme="minorHAnsi" w:eastAsia="Times New Roman" w:hAnsiTheme="minorHAnsi"/>
          <w:color w:val="222222"/>
          <w:sz w:val="24"/>
          <w:szCs w:val="24"/>
          <w:lang w:eastAsia="tr-TR"/>
        </w:rPr>
        <w:t> Bilgiye ulaşmayı, yanlış bilgileri ayırt etmeyi ve bilinçli medya kullanımını 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87"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8:</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vatandaşın toplumsal yaşamdaki önemini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Oy kullanma, sivil toplum örgütlerine katılma ve yerel yönetimlere aktif katılım gibi eylemlerle demokrasiye katkı sağlarlar.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Karar alma süreçlerine katılarak yönetime şeffaflık ve hesap verebilirlik kazandırırlar.</w:t>
      </w:r>
      <w:r>
        <w:rPr>
          <w:rFonts w:asciiTheme="minorHAnsi" w:eastAsia="Times New Roman" w:hAnsiTheme="minorHAnsi"/>
          <w:color w:val="222222"/>
          <w:sz w:val="24"/>
          <w:szCs w:val="24"/>
          <w:lang w:eastAsia="tr-TR"/>
        </w:rPr>
        <w:t xml:space="preserve"> </w:t>
      </w:r>
      <w:r w:rsidRPr="007012B0">
        <w:rPr>
          <w:rFonts w:asciiTheme="minorHAnsi" w:eastAsia="Times New Roman" w:hAnsiTheme="minorHAnsi"/>
          <w:color w:val="222222"/>
          <w:sz w:val="24"/>
          <w:szCs w:val="24"/>
          <w:lang w:eastAsia="tr-TR"/>
        </w:rPr>
        <w:t>Geri dönüşüm, sürdürülebilir tüketim ve çevre dostu alışkanlıklarla doğanın korunmasına katkı sağlarlar.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Doğal güzelliklerin ve tarihi mirasın korunması için farkındalık yaratır ve toplumu bilinçlendirirler.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Toplumda dezavantajlı gruplara (engelliler, yaşlılar, çocuklar) destek olarak sosyal eşitliği artırırlar.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Gönüllü çalışmalara katılarak sosyal projelere katkıda bulunurlar.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Yasalara saygılı olup, insan haklarını savunarak adaletin sağlanmasına yardımcı olurlar.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Yolsuzluk, ayrımcılık ve eşitsizlik gibi sorunlara karşı duyarlılık gösterirler.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lastRenderedPageBreak/>
        <w:t>Yerli üretimi destekleyerek ekonominin güçlenmesine yardımcı olurlar.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Vergi bilinciyle kamu hizmetlerinin sürdürülebilir olmasını sağlarlar.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Sanat, bilim ve eğitim alanlarında aktif olarak yer alarak toplumu kültürel açıdan zenginleştirirler.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Bilgi paylaşımı yaparak yeni nesillerin bilinçli yetişmesine katkıda bulunurlar.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88"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9:</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Haksızlığa uğradığını düşünen vatandaş verdiği hukuk mücadelelerini kazandı </w:t>
      </w:r>
      <w:r w:rsidRPr="007012B0">
        <w:rPr>
          <w:rFonts w:asciiTheme="minorHAnsi" w:eastAsia="Times New Roman" w:hAnsiTheme="minorHAnsi"/>
          <w:color w:val="222222"/>
          <w:sz w:val="24"/>
          <w:szCs w:val="24"/>
          <w:lang w:eastAsia="tr-TR"/>
        </w:rPr>
        <w:br/>
        <w:t>“… İbrahim Bey, pek çok tüketicinin karşılaştığı ancak peşine düşmediği haksızlıklara karşı verdiği mücadelesiyle tanınıyor. Bilinçli ve etkin bir vatandaş olan İbrahim  Bey, Tüketici Hakem Heyetine yaptığı başvuruların birçoğundan olumlu netice aldı. Hatalı ürün gönderildiği hâlde haksız yere alınan binlerce lirasının iade edilmesini sağladı…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Verilen metinden etkin vatandaşın hangi özelliğine ulaşılabilir?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İbrahim Bey, tüketici haklarını bilen, haksızlıklara karşı mücadele eden ve hukuki yollarla hakkını arayan bilinçli bir vatandaştır. Metinde haklarını bilme ve s</w:t>
      </w:r>
      <w:r w:rsidR="00046CC8">
        <w:rPr>
          <w:rFonts w:asciiTheme="minorHAnsi" w:eastAsia="Times New Roman" w:hAnsiTheme="minorHAnsi"/>
          <w:color w:val="222222"/>
          <w:sz w:val="24"/>
          <w:szCs w:val="24"/>
          <w:lang w:eastAsia="tr-TR"/>
        </w:rPr>
        <w:t>avunma özelliğine ulaşılabilir.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89"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10:</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Geliştirilen proje kapsamında Samsun İl Jandarma Komutanlığı, sorumluluk bölgesindeki okullarda okuyan öğrencilere uygulamalı trafik güvenliği eğitimi vermeye başladı. Eğitimler, </w:t>
      </w:r>
      <w:proofErr w:type="spellStart"/>
      <w:r w:rsidRPr="007012B0">
        <w:rPr>
          <w:rFonts w:asciiTheme="minorHAnsi" w:eastAsia="Times New Roman" w:hAnsiTheme="minorHAnsi"/>
          <w:color w:val="222222"/>
          <w:sz w:val="24"/>
          <w:szCs w:val="24"/>
          <w:lang w:eastAsia="tr-TR"/>
        </w:rPr>
        <w:t>İlkadım</w:t>
      </w:r>
      <w:proofErr w:type="spellEnd"/>
      <w:r w:rsidRPr="007012B0">
        <w:rPr>
          <w:rFonts w:asciiTheme="minorHAnsi" w:eastAsia="Times New Roman" w:hAnsiTheme="minorHAnsi"/>
          <w:color w:val="222222"/>
          <w:sz w:val="24"/>
          <w:szCs w:val="24"/>
          <w:lang w:eastAsia="tr-TR"/>
        </w:rPr>
        <w:t xml:space="preserve"> Çocuk Trafik Eğitim Parkı’nda akülü araçlarla 4-12 yaş grubundaki çocuklara yapıldı. Eğitimlerde güvenli takip mesafesi, emniyet kemerinin önemi, trafik levhaları ve yol işaretlerinin anlamları öğretildi. Ayrıca trafik ışıklarında sürücü ve yayaların nasıl davranması gerektiği üzerinde duruldu. Projenin hedefi etkin bir vatandaş olarak trafik kurallarını bilen, kurallara uymayanları uyaran, araç sürücülerine ve yayalara saygılı bireyler yetiştirmek olarak açıklandı.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Verilen metinden etkin vatandaşın hangi özelliğine ulaşılabilir?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Bu metinden </w:t>
      </w:r>
      <w:r w:rsidRPr="007012B0">
        <w:rPr>
          <w:rFonts w:asciiTheme="minorHAnsi" w:eastAsia="Times New Roman" w:hAnsiTheme="minorHAnsi"/>
          <w:b/>
          <w:bCs/>
          <w:color w:val="222222"/>
          <w:sz w:val="24"/>
          <w:szCs w:val="24"/>
          <w:lang w:eastAsia="tr-TR"/>
        </w:rPr>
        <w:t>“kurallara uymak ve toplumsal bilinç oluşturmak”</w:t>
      </w:r>
      <w:r w:rsidRPr="007012B0">
        <w:rPr>
          <w:rFonts w:asciiTheme="minorHAnsi" w:eastAsia="Times New Roman" w:hAnsiTheme="minorHAnsi"/>
          <w:color w:val="222222"/>
          <w:sz w:val="24"/>
          <w:szCs w:val="24"/>
          <w:lang w:eastAsia="tr-TR"/>
        </w:rPr>
        <w:t> etkin vatandaş özelliğine ulaşılabilir.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90"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11:</w:t>
      </w:r>
    </w:p>
    <w:p w:rsidR="007012B0" w:rsidRPr="007012B0" w:rsidRDefault="007012B0" w:rsidP="007012B0">
      <w:pPr>
        <w:pStyle w:val="AralkYok"/>
        <w:rPr>
          <w:rFonts w:asciiTheme="minorHAnsi" w:eastAsia="Times New Roman" w:hAnsiTheme="minorHAnsi"/>
          <w:color w:val="222222"/>
          <w:sz w:val="24"/>
          <w:szCs w:val="24"/>
          <w:lang w:eastAsia="tr-TR"/>
        </w:rPr>
      </w:pPr>
      <w:proofErr w:type="spellStart"/>
      <w:r w:rsidRPr="007012B0">
        <w:rPr>
          <w:rFonts w:asciiTheme="minorHAnsi" w:eastAsia="Times New Roman" w:hAnsiTheme="minorHAnsi"/>
          <w:color w:val="222222"/>
          <w:sz w:val="24"/>
          <w:szCs w:val="24"/>
          <w:lang w:eastAsia="tr-TR"/>
        </w:rPr>
        <w:t>Kocaeli’deki</w:t>
      </w:r>
      <w:proofErr w:type="spellEnd"/>
      <w:r w:rsidRPr="007012B0">
        <w:rPr>
          <w:rFonts w:asciiTheme="minorHAnsi" w:eastAsia="Times New Roman" w:hAnsiTheme="minorHAnsi"/>
          <w:color w:val="222222"/>
          <w:sz w:val="24"/>
          <w:szCs w:val="24"/>
          <w:lang w:eastAsia="tr-TR"/>
        </w:rPr>
        <w:t xml:space="preserve"> bir ortaokulda uygulamaya alınan projeyle çocuklar, sosyal sorumluluk çalışmaları yaparak iyiliği ve yardımlaşmayı öğreniyor. Proje kapsamında öğrencilerin aktif katılımları ile huzurevi ziyareti, görme engelli bireyler için kitap seslendirme gibi etkinlikler yapılıyor. Yürütülen projeyle öğrencilerin etkin bir vatandaş olarak çevresindeki sorunları fark etmeleri, sorunların çözümüne katkıda bulunmaları, ülkesine ve milletine faydalı bireyler olmaları hedefleniyor.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vatandaşın hangi özelliğine ulaşılabilir?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Bu metinden </w:t>
      </w:r>
      <w:r w:rsidRPr="007012B0">
        <w:rPr>
          <w:rFonts w:asciiTheme="minorHAnsi" w:eastAsia="Times New Roman" w:hAnsiTheme="minorHAnsi"/>
          <w:b/>
          <w:bCs/>
          <w:color w:val="222222"/>
          <w:sz w:val="24"/>
          <w:szCs w:val="24"/>
          <w:lang w:eastAsia="tr-TR"/>
        </w:rPr>
        <w:t>“toplumsal sorumluluk taşıma ve başkalarına yardım etme”</w:t>
      </w:r>
      <w:r w:rsidRPr="007012B0">
        <w:rPr>
          <w:rFonts w:asciiTheme="minorHAnsi" w:eastAsia="Times New Roman" w:hAnsiTheme="minorHAnsi"/>
          <w:color w:val="222222"/>
          <w:sz w:val="24"/>
          <w:szCs w:val="24"/>
          <w:lang w:eastAsia="tr-TR"/>
        </w:rPr>
        <w:t> etkin vatandaşlık özelliğine ulaşılabilir.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91" style="width:512.25pt;height:1.5pt" o:hrpct="0" o:hralign="center" o:hrstd="t" o:hr="t" fillcolor="#a0a0a0" stroked="f"/>
        </w:pict>
      </w:r>
    </w:p>
    <w:p w:rsidR="00046CC8" w:rsidRDefault="00046CC8" w:rsidP="007012B0">
      <w:pPr>
        <w:pStyle w:val="AralkYok"/>
        <w:rPr>
          <w:rFonts w:asciiTheme="minorHAnsi" w:eastAsia="Times New Roman" w:hAnsiTheme="minorHAnsi"/>
          <w:color w:val="222222"/>
          <w:sz w:val="24"/>
          <w:szCs w:val="24"/>
          <w:lang w:eastAsia="tr-TR"/>
        </w:rPr>
      </w:pPr>
    </w:p>
    <w:p w:rsidR="00046CC8" w:rsidRDefault="00046CC8" w:rsidP="007012B0">
      <w:pPr>
        <w:pStyle w:val="AralkYok"/>
        <w:rPr>
          <w:rFonts w:asciiTheme="minorHAnsi" w:eastAsia="Times New Roman" w:hAnsiTheme="minorHAnsi"/>
          <w:color w:val="222222"/>
          <w:sz w:val="24"/>
          <w:szCs w:val="24"/>
          <w:lang w:eastAsia="tr-TR"/>
        </w:rPr>
      </w:pP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w: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lastRenderedPageBreak/>
        <w:t>Soru 12: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Çocukluk hayali olan öğretmenlik mesleğini aşkla yapan Özlem Öğretmen, ‘Çevre Dostu Okul’ projesi kapsamında çocuklara çevre bilinci konusunda farkındalık kazandırıyor. Öğrencilerinin etkin birer vatandaş olmasını isteyen Özlem Öğretmen, öğrencilerine doğal ve kültürel varlıkların korunması gerektiğini yaptığı uygulamalarla aktarmaya çalışıyor. Bu kapsamda Özlem Öğretmen, öğrencileri ile birlikte okullarına hobi bahçesi ve geri dönüşüm malzemelerinden kütüphane kazandırdı. Ayrıca tasarladıkları atık su deposu ile yağmur sularını biriktirip okulun temiz su ihtiyacını, çatıya kurdukları güneş panelleriyle de elektrik ihtiyacını karşılıyorlar.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vatandaşın hangi özelliğine ulaşılabilir?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Bu metinden </w:t>
      </w:r>
      <w:r w:rsidRPr="007012B0">
        <w:rPr>
          <w:rFonts w:asciiTheme="minorHAnsi" w:eastAsia="Times New Roman" w:hAnsiTheme="minorHAnsi"/>
          <w:b/>
          <w:bCs/>
          <w:color w:val="222222"/>
          <w:sz w:val="24"/>
          <w:szCs w:val="24"/>
          <w:lang w:eastAsia="tr-TR"/>
        </w:rPr>
        <w:t>“doğal kaynakları koruma ve çevresel sürdürülebilirlik sağlama”</w:t>
      </w:r>
      <w:r w:rsidRPr="007012B0">
        <w:rPr>
          <w:rFonts w:asciiTheme="minorHAnsi" w:eastAsia="Times New Roman" w:hAnsiTheme="minorHAnsi"/>
          <w:color w:val="222222"/>
          <w:sz w:val="24"/>
          <w:szCs w:val="24"/>
          <w:lang w:eastAsia="tr-TR"/>
        </w:rPr>
        <w:t> etkin vatandaşlık özelliğine ulaşılabilir.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9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Sizde bulunan etkin vatandaşa ait tutum ve davranışlara iki tane örnek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Sınıf başkanı seçiminde oy kullanırım.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Alışverişlerimden sonra mutlaka fiş veya fatura alırım.</w: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Yaşadığınız çevrede okuma yazma bilmeyen büyükleriniz bulunmaktadır. Bireysel çabalarınız, bu kişilerin okuma yazma bilmesine yeterli olmamıştır.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bir vatandaş olarak neler yapardınız?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Okuma yazma bilmeyen kişilerin bu eksikliklerini gidermeleri için çevremde farkındalık yaratırdım. Komşularımla, arkadaşlarımla bu konuda konuşarak destek bulmalarını sağlayabilirdim.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Okullar, belediyeler ya da sivil toplum kuruluşlarıyla iletişime geçerek, okuma yazma öğretimi için bir eğitim programı düzenlenmesini teşvik edebilirdim.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Kendi bilgim doğrultusunda, gönüllü olarak okuma yazma dersleri verebilirdim. Bireysel olarak, sabırlı bir şekilde eğitim vererek onları teşvik edebilirdim.</w: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Sosyal medyada görülen bir şaka, çocuklar ve gençler arasında yayılmaya başlamıştır. Ancak yapılan bu şaka gençlerin fiziki yaralanmalar yaşamasına, hatta hayati tehlikenin ortaya çıkmasına</w:t>
      </w:r>
      <w:r w:rsidRPr="007012B0">
        <w:rPr>
          <w:rFonts w:asciiTheme="minorHAnsi" w:eastAsia="Times New Roman" w:hAnsiTheme="minorHAnsi"/>
          <w:color w:val="222222"/>
          <w:sz w:val="24"/>
          <w:szCs w:val="24"/>
          <w:lang w:eastAsia="tr-TR"/>
        </w:rPr>
        <w:br/>
        <w:t>sebep olabilmektedir.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bir vatandaş olarak ne yapardınız?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Etkin bir vatandaş olarak, bu tür tehlikeli şakaların yayılmasını engellemek için şu adımları atardım: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Sosyal medyada ve çevremde, bu şakanın zararları hakkında farkındalık yaratmak için bilgi paylaşırdım. Gençlerin ve çocukların, fiziksel zarar görmelerine yol açabilecek içeriklere karşı bilinçlenmelerini sağlardım.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Ebeveynlerle iletişime geçerek, çocuklarının sosyal medya kullanımını takip etmelerini ve onlara güvenli internet kullanımı hakkında eğitim vermelerini teşvik ederdim.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Okullarda, sosyal medyanın doğru kullanımı, dijital güvenlik ve tehlikeli içeriklere karşı duyarlılık üzerine eğitimler düzenlenmesini sağlardım.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lastRenderedPageBreak/>
        <w:t>Şakanın yayılmasına neden olan içerikler hakkında sosyal medya platformlarına bildirimde bulunarak, tehlikeli içeriklerin yayılmasının önüne geçilmesini sağlardım.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93"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Yaşadığınız ilde bir salgın  hastalık ortaya çıkmıştır. İl genelinde karantina uygulanmasına karar verilmiştir. Ailenizin bazı üyeleri karantinaya uyma konusunda kararsız kalmışlardır.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bir vatandaş olarak ne yapardınız?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Etkin bir vatandaş olarak, ailenizin karantinaya uymama konusunda kararsız kaldığı durumda şu adımları atardım: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Salgının yayılma şekli, potansiyel tehlikeleri ve karantinanın sağladığı koruma hakkında güvenilir kaynaklardan bilgi sunarak, karantinanın ne kadar önemli olduğunu anlatırdım. Sağlık otoritelerinin açıklamalarını ve resmi rehberleri paylaşarak, bu tedbirlerin neden alındığını ve halk sağlığını koruma açısından ne kadar gerekli olduğunu vurgulardım.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Aile üyelerimin endişelerini dinleyip, onları sakinleştirir ve karantina sürecinin toplumsal sağlığı koruma amacı taşıdığını anlatırdım. Ayrıca, onların güvenliğini sağlamak için hep birlikte kurallara uymanın önemini açıklardım.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9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17:</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Mahallenizde marketler zincirinin bir şubesi bulunmaktadır. Bu markette bazı ürünlerin raf fiyatları ile ödeme  noktasında ortaya çıkan fiyatlar farklılık göstermektedir. Bu durumun marketin diğer şubelerinde de yaşandığını haberlerden öğrenmişsinizdir.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 durumda etkin bir vatandaş olarak ne yapardınız?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İlk olarak, marketin müşteri hizmetlerine veya şube yetkililerine başvurarak, durumun düzeltilmesini talep ederdim. Market yetkililerinden olumlu bir çözüm alamazsam, Tüketici Hakem Heyeti’ne başvurarak bu durumu </w:t>
      </w:r>
      <w:proofErr w:type="gramStart"/>
      <w:r w:rsidRPr="007012B0">
        <w:rPr>
          <w:rFonts w:asciiTheme="minorHAnsi" w:eastAsia="Times New Roman" w:hAnsiTheme="minorHAnsi"/>
          <w:color w:val="222222"/>
          <w:sz w:val="24"/>
          <w:szCs w:val="24"/>
          <w:lang w:eastAsia="tr-TR"/>
        </w:rPr>
        <w:t>şikayet</w:t>
      </w:r>
      <w:proofErr w:type="gramEnd"/>
      <w:r w:rsidRPr="007012B0">
        <w:rPr>
          <w:rFonts w:asciiTheme="minorHAnsi" w:eastAsia="Times New Roman" w:hAnsiTheme="minorHAnsi"/>
          <w:color w:val="222222"/>
          <w:sz w:val="24"/>
          <w:szCs w:val="24"/>
          <w:lang w:eastAsia="tr-TR"/>
        </w:rPr>
        <w:t xml:space="preserve"> ederdim.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95"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18:</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Yaşadığımız şehir son yıllarda çok göç aldı ve hızla büyüdü. Yerleşme alanlarının genişlemesi sebebiyle sanayi tesisleri yerleşim alanlarının içinde kaldı. Tesislerden kaynaklanan hava ve ses kirliliği, sağlık sorunlarının artmasına sebep olmaya başladı.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 durumda etkin bir vatandaş olarak ne yapardınız?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Bu kirliliğin etkilerini, çevremdeki insanlara ve sosyal medya üzerinden daha geniş bir kitleye anlatırdım. Çevresel sağlık sorunları hakkında bilgi vererek, halkın konuya duyarlılığını artırmaya çalışırdım. Belediye ve yerel yönetimle iletişime geçerek, bu tesislerin çevreye duyarlı hale gelmesi için taleplerde bulunurdum.  Çevre ve Şehircilik Bakanlığı’na başvurarak, sanayi tesislerinin çevresel etkilerinin değerlendirilmesini ve gereken denetimlerin yapılmasını talep ederdim. Ayrıca, sağlık sorunları ile ilgili verilerin toplanması ve halk sağlığının korunması için önlemler alınması gerektiğini iletirdim.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96"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19:</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Çevrenizdeki yol kenarlarına belediye ve trafik ekiplerince bisiklet yolları yapılmıştır. Ancak park edecek yer bulamayan komşularınız araçlarını bisiklet yollarına park etmektedir. Bu durum bisiklet sürücülerinin kaza yapma ihtimalini artırmaktadır.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 durumda etkin bir vatandaş olarak ne yapardınız?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lastRenderedPageBreak/>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Etkin bir vatandaş olarak, bisiklet yollarına park edilen araçlar nedeniyle bisiklet sürücülerinin güvenliğini riske atmanın önüne geçmek için şu adımları atardım: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Komşularıma, bisiklet yollarının sadece bisikletliler için olduğunu ve bu yolların engellenmesinin hem bisiklet sürücülerinin güvenliğini tehlikeye attığını açıklardım. Bu konuda duyarlı olmak gerektiğini </w:t>
      </w:r>
      <w:proofErr w:type="spellStart"/>
      <w:r w:rsidRPr="007012B0">
        <w:rPr>
          <w:rFonts w:asciiTheme="minorHAnsi" w:eastAsia="Times New Roman" w:hAnsiTheme="minorHAnsi"/>
          <w:color w:val="222222"/>
          <w:sz w:val="24"/>
          <w:szCs w:val="24"/>
          <w:lang w:eastAsia="tr-TR"/>
        </w:rPr>
        <w:t>vurgularak</w:t>
      </w:r>
      <w:proofErr w:type="spellEnd"/>
      <w:r w:rsidRPr="007012B0">
        <w:rPr>
          <w:rFonts w:asciiTheme="minorHAnsi" w:eastAsia="Times New Roman" w:hAnsiTheme="minorHAnsi"/>
          <w:color w:val="222222"/>
          <w:sz w:val="24"/>
          <w:szCs w:val="24"/>
          <w:lang w:eastAsia="tr-TR"/>
        </w:rPr>
        <w:t>, kendilerinin park edebileceği alternatif alanlar hakkında bilgi verirdim.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Durumu belediyeye ya da trafik ekiplerine bildirerek, bu park sorununa çözüm bulunmasını sağlardım. Gerektiğinde daha belirgin işaretler ve park yasakları ile bu tür park etmelerin önüne geçilmesini talep edebilirdim.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Mahallemdeki diğer sakinlerle birlikte bisiklet yollarının korunmasına yönelik bir imza kampanyası başlatarak, bu durumu yetkililere duyururdum. Bu şekilde toplumsal bir dayanışma ve çözüm arayışı oluşturmuş olurdum.</w:t>
      </w:r>
    </w:p>
    <w:p w:rsidR="007012B0" w:rsidRPr="00046CC8"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97"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20:</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Çevrenizde gözlemlediğiniz etkin vatandaşlara örnekler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Maddi imkânları kısıtlı öğrencilere ücretsiz ders veren, okuma yazma bilmeyen yetişkinlere destek olan bireyler.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Sahillerde, parklarda veya ormanlık alanlarda çöp toplama etkinlikleri düzenleyen gruplar.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98"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222222"/>
          <w:sz w:val="24"/>
          <w:szCs w:val="24"/>
          <w:lang w:eastAsia="tr-TR"/>
        </w:rPr>
      </w:pP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21: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Bir toplumda etkin vatandaş sayısının az olması toplumsal düzeni nasıl etkileyebilir?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Bir toplumda etkin vatandaş sayısının az olması, toplumsal düzeni olumsuz yönde etkileyebilir. Etkin vatandaşlar, çevreyi koruma, yardımlaşma, eğitim ve kamu hizmetlerine katılım gibi konularda aktif rol oynayarak toplumun gelişimine katkı sağlar. Ancak, bu bireylerin sayısının yetersiz olması, çevre kirliliğinin artmasına, kültürel mirasın yok olmasına, eğitim seviyesinin düşmesine ve sosyal dayanışmanın zayıflamasına neden olabilir. Ayrıca, vatandaşların duyarsız kalması, yöneticilerin hesap verebilirliğini azaltarak adalet, eşitlik ve insan hakları gibi temel kavramların zedelenmesine yol açabilir. Bu durum, toplumsal huzursuzluğu artırırken, bireyler arasındaki güven duygusunu da zayıflatabilir.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699" style="width:512.25pt;height:1.5pt" o:hrpct="0" o:hralign="center" o:hrstd="t" o:hr="t" fillcolor="#a0a0a0" stroked="f"/>
        </w:pict>
      </w: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lastRenderedPageBreak/>
        <w:t>Soru 22: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Aşağıdaki örnek olaydan yararlanarak verilen soruları cevaplayınız.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drawing>
          <wp:inline distT="0" distB="0" distL="0" distR="0">
            <wp:extent cx="5366468" cy="3019295"/>
            <wp:effectExtent l="0" t="0" r="5715" b="0"/>
            <wp:docPr id="5" name="Resim 5" descr="https://www.sosyalbilgiler.biz/wp-content/uploads/2025/02/etkin-vatand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www.sosyalbilgiler.biz/wp-content/uploads/2025/02/etkin-vatanda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82378" cy="3028246"/>
                    </a:xfrm>
                    <a:prstGeom prst="rect">
                      <a:avLst/>
                    </a:prstGeom>
                    <a:noFill/>
                    <a:ln>
                      <a:noFill/>
                    </a:ln>
                  </pic:spPr>
                </pic:pic>
              </a:graphicData>
            </a:graphic>
          </wp:inline>
        </w:drawing>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a) Örnek olaydaki bireylerden hangisi etkin vatandaştır? Neden?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 Örnek olaydaki bireylerden hangisi etkin olmayan vatandaştır? Neden?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c) Örnek olaydan yola çıkarak etkin vatandaşın özelliklerinden birini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 Etkin vatandaş olan Yavuz’dur. Çünkü yaptığı alışverişte ürünle birlikte fişini de almıştır. Ürünle ilgili sorun yaşadığında fişi ile birlikte markete başvurmuştur. Hakları ve sorumlulukları çerçevesinde hareket etmektedir.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 Etkin olmayan vatandaş Can Bey’dir. Çünkü kendisinden önce kasada ödeme yapan kişilerin ödeme işlemlerini bitirmelerini beklememektedir. Haklarına ve sorumluluklarına uygun hareket etmemektedir.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c) • Hak ve özgürlüklerini bilir ve gerektiğinde bunları savunur.</w:t>
      </w:r>
      <w:r w:rsidRPr="007012B0">
        <w:rPr>
          <w:rFonts w:asciiTheme="minorHAnsi" w:eastAsia="Times New Roman" w:hAnsiTheme="minorHAnsi"/>
          <w:color w:val="222222"/>
          <w:sz w:val="24"/>
          <w:szCs w:val="24"/>
          <w:lang w:eastAsia="tr-TR"/>
        </w:rPr>
        <w:br/>
        <w:t>• Sorumluluklarının neler olduğunu bilir ve sorumluklarını yerine getirir.</w:t>
      </w:r>
      <w:r w:rsidRPr="007012B0">
        <w:rPr>
          <w:rFonts w:asciiTheme="minorHAnsi" w:eastAsia="Times New Roman" w:hAnsiTheme="minorHAnsi"/>
          <w:color w:val="222222"/>
          <w:sz w:val="24"/>
          <w:szCs w:val="24"/>
          <w:lang w:eastAsia="tr-TR"/>
        </w:rPr>
        <w:br/>
        <w:t>• İnsan haklarına saygılıdır ve bu hakları savunur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00"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23: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Etkin vatandaş kavramını tanımlayınız ve etkin vatandaşın özelliklerinden iki tanesini yazınız.</w:t>
      </w:r>
      <w:r w:rsidRPr="007012B0">
        <w:rPr>
          <w:rFonts w:asciiTheme="minorHAnsi" w:eastAsia="Times New Roman" w:hAnsiTheme="minorHAnsi"/>
          <w:color w:val="222222"/>
          <w:sz w:val="24"/>
          <w:szCs w:val="24"/>
          <w:lang w:eastAsia="tr-TR"/>
        </w:rPr>
        <w:br/>
        <w:t>Etkin vatandaş:</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Etkin Vatandaşın Özellikleri:</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Topluma ve devlete karşı sorumluluklarını bilen ve sorumlulukları ölçüsünde haklarını arayan kişidir.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Hak ve özgürlüklerini bilir ve gerektiğinde bunları savunur.</w:t>
      </w:r>
      <w:r w:rsidRPr="007012B0">
        <w:rPr>
          <w:rFonts w:asciiTheme="minorHAnsi" w:eastAsia="Times New Roman" w:hAnsiTheme="minorHAnsi"/>
          <w:color w:val="222222"/>
          <w:sz w:val="24"/>
          <w:szCs w:val="24"/>
          <w:lang w:eastAsia="tr-TR"/>
        </w:rPr>
        <w:br/>
        <w:t>Toplumsal sorunların çözümünde yetkililerle iş birliği yapar.</w:t>
      </w:r>
      <w:r w:rsidRPr="007012B0">
        <w:rPr>
          <w:rFonts w:asciiTheme="minorHAnsi" w:eastAsia="Times New Roman" w:hAnsiTheme="minorHAnsi"/>
          <w:color w:val="222222"/>
          <w:sz w:val="24"/>
          <w:szCs w:val="24"/>
          <w:lang w:eastAsia="tr-TR"/>
        </w:rPr>
        <w:br/>
        <w:t>Vergisini öder, trafik kurallarına uyar ve çevreye duyarlı davranır.</w:t>
      </w:r>
      <w:r w:rsidRPr="007012B0">
        <w:rPr>
          <w:rFonts w:asciiTheme="minorHAnsi" w:eastAsia="Times New Roman" w:hAnsiTheme="minorHAnsi"/>
          <w:color w:val="222222"/>
          <w:sz w:val="24"/>
          <w:szCs w:val="24"/>
          <w:lang w:eastAsia="tr-TR"/>
        </w:rPr>
        <w:br/>
        <w:t>Çevre ve ülkesine karşı kendini sorumlu kabul eder.</w:t>
      </w:r>
      <w:r w:rsidRPr="007012B0">
        <w:rPr>
          <w:rFonts w:asciiTheme="minorHAnsi" w:eastAsia="Times New Roman" w:hAnsiTheme="minorHAnsi"/>
          <w:color w:val="222222"/>
          <w:sz w:val="24"/>
          <w:szCs w:val="24"/>
          <w:lang w:eastAsia="tr-TR"/>
        </w:rPr>
        <w:br/>
        <w:t>Sorumluluklarının neler olduğunu bilir ve sorumluklarını yerine getirir.</w:t>
      </w:r>
      <w:r w:rsidRPr="007012B0">
        <w:rPr>
          <w:rFonts w:asciiTheme="minorHAnsi" w:eastAsia="Times New Roman" w:hAnsiTheme="minorHAnsi"/>
          <w:color w:val="222222"/>
          <w:sz w:val="24"/>
          <w:szCs w:val="24"/>
          <w:lang w:eastAsia="tr-TR"/>
        </w:rPr>
        <w:br/>
        <w:t>İnsan haklarına saygılıdır ve bu hakları savunur vb.</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01"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lastRenderedPageBreak/>
        <w:t>Soru 24:</w:t>
      </w: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İbrahim Bey, pek çok tüketicinin karşılaştığı ancak peşine düşmediği haksızlıklara karşı verdiği mücadelesiyle tanınıyor. Bilinçli ve etkin bir vatandaş olan İbrahim Bey, Tüketici Hakem Heyeti’ne yaptığı başvuruların birçoğundan olumlu netice aldı. Hatalı ürün  gönderildiği hâlde haksız yere alınan binlerce lirasının iade edilmesini sağladı…” (Genel ağ haberi)</w:t>
            </w:r>
          </w:p>
        </w:tc>
      </w:tr>
    </w:tbl>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Genel ağ haberine göre İbrahim Bey’in etkin vatandaş olarak özelliklerini yazınız.</w:t>
      </w:r>
      <w:r w:rsidRPr="007012B0">
        <w:rPr>
          <w:rFonts w:asciiTheme="minorHAnsi" w:eastAsia="Times New Roman" w:hAnsiTheme="minorHAnsi"/>
          <w:color w:val="222222"/>
          <w:sz w:val="24"/>
          <w:szCs w:val="24"/>
          <w:lang w:eastAsia="tr-TR"/>
        </w:rPr>
        <w:br/>
      </w: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Haklarını ve özgürlüklerini bilir, gerektiğinde bunları savunur.</w:t>
      </w:r>
      <w:r w:rsidRPr="007012B0">
        <w:rPr>
          <w:rFonts w:asciiTheme="minorHAnsi" w:eastAsia="Times New Roman" w:hAnsiTheme="minorHAnsi"/>
          <w:color w:val="222222"/>
          <w:sz w:val="24"/>
          <w:szCs w:val="24"/>
          <w:lang w:eastAsia="tr-TR"/>
        </w:rPr>
        <w:br/>
        <w:t>Sorumluluklarını bilir ve bunları yerine getirir.</w:t>
      </w:r>
      <w:r w:rsidRPr="007012B0">
        <w:rPr>
          <w:rFonts w:asciiTheme="minorHAnsi" w:eastAsia="Times New Roman" w:hAnsiTheme="minorHAnsi"/>
          <w:color w:val="222222"/>
          <w:sz w:val="24"/>
          <w:szCs w:val="24"/>
          <w:lang w:eastAsia="tr-TR"/>
        </w:rPr>
        <w:br/>
        <w:t>Sorunların çözümünde yetkili kişi veya kurumlarla iş birliği yapar.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0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25: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drawing>
          <wp:inline distT="0" distB="0" distL="0" distR="0">
            <wp:extent cx="4876800" cy="2657475"/>
            <wp:effectExtent l="0" t="0" r="0" b="9525"/>
            <wp:docPr id="4" name="Resim 4" descr="https://www.sosyalbilgiler.biz/wp-content/uploads/2025/02/etkin-vatanda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www.sosyalbilgiler.biz/wp-content/uploads/2025/02/etkin-vatandas-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2657475"/>
                    </a:xfrm>
                    <a:prstGeom prst="rect">
                      <a:avLst/>
                    </a:prstGeom>
                    <a:noFill/>
                    <a:ln>
                      <a:noFill/>
                    </a:ln>
                  </pic:spPr>
                </pic:pic>
              </a:graphicData>
            </a:graphic>
          </wp:inline>
        </w:drawing>
      </w:r>
    </w:p>
    <w:tbl>
      <w:tblPr>
        <w:tblW w:w="11383"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383"/>
      </w:tblGrid>
      <w:tr w:rsidR="007012B0" w:rsidRPr="007012B0" w:rsidTr="007012B0">
        <w:tc>
          <w:tcPr>
            <w:tcW w:w="300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vAlign w:val="center"/>
            <w:hideMark/>
          </w:tcPr>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Sıla ve Emir, bisiklet sürmeyi çok seven iki arkadaştır. Her bisiklet sürdüklerinde Emir, kaskını takarken Sıla çok iyi bisiklet kullandığını iddia ederek kask takmamaktadır </w:t>
            </w:r>
          </w:p>
        </w:tc>
      </w:tr>
    </w:tbl>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Verilen görsel ve açıklamaya göre Sıla ve Emir ikilisinden hangisinin etkin bir vatandaş olduğu söylenebilir? Nedeniyle birlikte yazınız.</w:t>
      </w:r>
      <w:r w:rsidRPr="007012B0">
        <w:rPr>
          <w:rFonts w:asciiTheme="minorHAnsi" w:eastAsia="Times New Roman" w:hAnsiTheme="minorHAnsi"/>
          <w:color w:val="222222"/>
          <w:sz w:val="24"/>
          <w:szCs w:val="24"/>
          <w:lang w:eastAsia="tr-TR"/>
        </w:rPr>
        <w:br/>
      </w: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Emir etkin bir vatandaştır. Çünkü Emir, yasaların kendisine verdiği hak ve sorumluluklara uygun hareket etmektedir. Ayrıca, Emir trafik kurallarını bilen ve bunları uygulayan bir bisiklet sürücüsüdür.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03"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26: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Aşağıda etkin vatandaşlık örneği sergilenen bazı olaylar verilmiştir.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lastRenderedPageBreak/>
        <w:drawing>
          <wp:inline distT="0" distB="0" distL="0" distR="0">
            <wp:extent cx="5772150" cy="1698694"/>
            <wp:effectExtent l="0" t="0" r="0" b="0"/>
            <wp:docPr id="3" name="Resim 3" descr="https://www.sosyalbilgiler.biz/wp-content/uploads/2025/02/etkin-vatandas-ornekle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www.sosyalbilgiler.biz/wp-content/uploads/2025/02/etkin-vatandas-ornekler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9101" cy="1709568"/>
                    </a:xfrm>
                    <a:prstGeom prst="rect">
                      <a:avLst/>
                    </a:prstGeom>
                    <a:noFill/>
                    <a:ln>
                      <a:noFill/>
                    </a:ln>
                  </pic:spPr>
                </pic:pic>
              </a:graphicData>
            </a:graphic>
          </wp:inline>
        </w:drawing>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Verilen örneklerden yararlanarak etkin vatandaşın özelliklerinden iki tanesini yazınız.</w:t>
      </w:r>
      <w:r w:rsidRPr="007012B0">
        <w:rPr>
          <w:rFonts w:asciiTheme="minorHAnsi" w:eastAsia="Times New Roman" w:hAnsiTheme="minorHAnsi"/>
          <w:b/>
          <w:bCs/>
          <w:color w:val="222222"/>
          <w:sz w:val="24"/>
          <w:szCs w:val="24"/>
          <w:lang w:eastAsia="tr-TR"/>
        </w:rPr>
        <w:br/>
      </w:r>
      <w:r w:rsidRPr="007012B0">
        <w:rPr>
          <w:rFonts w:asciiTheme="minorHAnsi" w:eastAsia="Times New Roman" w:hAnsiTheme="minorHAnsi"/>
          <w:color w:val="222222"/>
          <w:sz w:val="24"/>
          <w:szCs w:val="24"/>
          <w:lang w:eastAsia="tr-TR"/>
        </w:rPr>
        <w:br/>
      </w: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Hak ve özgürlüklerini bilir ve gerektiğinde bunları savunur.</w:t>
      </w:r>
      <w:r w:rsidRPr="007012B0">
        <w:rPr>
          <w:rFonts w:asciiTheme="minorHAnsi" w:eastAsia="Times New Roman" w:hAnsiTheme="minorHAnsi"/>
          <w:color w:val="222222"/>
          <w:sz w:val="24"/>
          <w:szCs w:val="24"/>
          <w:lang w:eastAsia="tr-TR"/>
        </w:rPr>
        <w:br/>
        <w:t>• Toplumsal sorunların çözümünde yetkililerle iş birliği yapar.</w:t>
      </w:r>
      <w:r w:rsidRPr="007012B0">
        <w:rPr>
          <w:rFonts w:asciiTheme="minorHAnsi" w:eastAsia="Times New Roman" w:hAnsiTheme="minorHAnsi"/>
          <w:color w:val="222222"/>
          <w:sz w:val="24"/>
          <w:szCs w:val="24"/>
          <w:lang w:eastAsia="tr-TR"/>
        </w:rPr>
        <w:br/>
        <w:t>• Vergisini öder, trafik kurallarına uyar ve çevreye duyarlı davranır.</w:t>
      </w:r>
      <w:r w:rsidRPr="007012B0">
        <w:rPr>
          <w:rFonts w:asciiTheme="minorHAnsi" w:eastAsia="Times New Roman" w:hAnsiTheme="minorHAnsi"/>
          <w:color w:val="222222"/>
          <w:sz w:val="24"/>
          <w:szCs w:val="24"/>
          <w:lang w:eastAsia="tr-TR"/>
        </w:rPr>
        <w:br/>
        <w:t>• Çevre ve ülkesine karşı kendini sorumlu kabul eder.</w:t>
      </w:r>
      <w:r w:rsidRPr="007012B0">
        <w:rPr>
          <w:rFonts w:asciiTheme="minorHAnsi" w:eastAsia="Times New Roman" w:hAnsiTheme="minorHAnsi"/>
          <w:color w:val="222222"/>
          <w:sz w:val="24"/>
          <w:szCs w:val="24"/>
          <w:lang w:eastAsia="tr-TR"/>
        </w:rPr>
        <w:br/>
        <w:t>• Sorumluluklarının neler olduğunu bilir ve sorumluklarını yerine getirir.</w:t>
      </w:r>
      <w:r w:rsidRPr="007012B0">
        <w:rPr>
          <w:rFonts w:asciiTheme="minorHAnsi" w:eastAsia="Times New Roman" w:hAnsiTheme="minorHAnsi"/>
          <w:color w:val="222222"/>
          <w:sz w:val="24"/>
          <w:szCs w:val="24"/>
          <w:lang w:eastAsia="tr-TR"/>
        </w:rPr>
        <w:br/>
        <w:t>• İnsan haklarına saygılıdır ve bu hakları savunur vb.</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0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w:t>
      </w:r>
    </w:p>
    <w:p w:rsidR="007012B0" w:rsidRPr="00046CC8" w:rsidRDefault="00046CC8" w:rsidP="00046CC8">
      <w:pPr>
        <w:rPr>
          <w:color w:val="0070C0"/>
        </w:rPr>
      </w:pPr>
      <w:r w:rsidRPr="00046CC8">
        <w:rPr>
          <w:rStyle w:val="post-title"/>
          <w:rFonts w:asciiTheme="minorHAnsi" w:hAnsiTheme="minorHAnsi"/>
          <w:color w:val="0070C0"/>
          <w:sz w:val="24"/>
          <w:szCs w:val="24"/>
        </w:rPr>
        <w:t>543 TEMEL HAK VE SORUMLULUKLARIMIZ AÇIK UÇLU SORU VE CEVAPLAR</w: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drawing>
          <wp:inline distT="0" distB="0" distL="0" distR="0">
            <wp:extent cx="5476875" cy="2433446"/>
            <wp:effectExtent l="0" t="0" r="0" b="5080"/>
            <wp:docPr id="6" name="Resim 6" descr="https://www.sosyalbilgiler.biz/wp-content/uploads/2025/02/hak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www.sosyalbilgiler.biz/wp-content/uploads/2025/02/hakla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3907" cy="2441013"/>
                    </a:xfrm>
                    <a:prstGeom prst="rect">
                      <a:avLst/>
                    </a:prstGeom>
                    <a:noFill/>
                    <a:ln>
                      <a:noFill/>
                    </a:ln>
                  </pic:spPr>
                </pic:pic>
              </a:graphicData>
            </a:graphic>
          </wp:inline>
        </w:drawing>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Görselde hangi haklardan bahsedilmektedir?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Görsel: Oyun hakkı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Görsel: Eğitim hakkı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Görsel: Barınma hakkı</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05"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Sorumluluklarınızı yerine getirmediğinizde ne gibi sorunlarla karşılaşabilirsiniz?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Kendinize olan güveniniz azalabilir.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Stres ve kaygı seviyeniz artabilir.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lastRenderedPageBreak/>
        <w:t>Sözlerinizi tutmamak ve görevlerinizi aksatmak, itibarınızın zedelenmesine neden olur. Bu durum, kariyerinizde ve sosyal çevrenizde sorunlara yol açabilir.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Öğrencilerin sorumluluklarını yerine getirmemesi, öğrenme süreçlerini olumsuz etkiler ve akademik başarısızlığa yol açabilir.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Bazı sorumlulukların yerine getirilmemesi hukuki sorunlar doğurabilir. Örneğin vergi sorumluluğu, kanunlara uyma sorumluluğu gibi.</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06"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Dünyayı etkileyen bir sağlık sorunu olarak karşımıza çıkan </w:t>
      </w:r>
      <w:proofErr w:type="spellStart"/>
      <w:r w:rsidRPr="007012B0">
        <w:rPr>
          <w:rFonts w:asciiTheme="minorHAnsi" w:eastAsia="Times New Roman" w:hAnsiTheme="minorHAnsi"/>
          <w:color w:val="222222"/>
          <w:sz w:val="24"/>
          <w:szCs w:val="24"/>
          <w:lang w:eastAsia="tr-TR"/>
        </w:rPr>
        <w:t>COVID</w:t>
      </w:r>
      <w:proofErr w:type="spellEnd"/>
      <w:r w:rsidRPr="007012B0">
        <w:rPr>
          <w:rFonts w:asciiTheme="minorHAnsi" w:eastAsia="Times New Roman" w:hAnsiTheme="minorHAnsi"/>
          <w:color w:val="222222"/>
          <w:sz w:val="24"/>
          <w:szCs w:val="24"/>
          <w:lang w:eastAsia="tr-TR"/>
        </w:rPr>
        <w:t>-19 (</w:t>
      </w:r>
      <w:proofErr w:type="spellStart"/>
      <w:r w:rsidRPr="007012B0">
        <w:rPr>
          <w:rFonts w:asciiTheme="minorHAnsi" w:eastAsia="Times New Roman" w:hAnsiTheme="minorHAnsi"/>
          <w:color w:val="222222"/>
          <w:sz w:val="24"/>
          <w:szCs w:val="24"/>
          <w:lang w:eastAsia="tr-TR"/>
        </w:rPr>
        <w:t>KOVİT</w:t>
      </w:r>
      <w:proofErr w:type="spellEnd"/>
      <w:r w:rsidRPr="007012B0">
        <w:rPr>
          <w:rFonts w:asciiTheme="minorHAnsi" w:eastAsia="Times New Roman" w:hAnsiTheme="minorHAnsi"/>
          <w:color w:val="222222"/>
          <w:sz w:val="24"/>
          <w:szCs w:val="24"/>
          <w:lang w:eastAsia="tr-TR"/>
        </w:rPr>
        <w:t xml:space="preserve">-19) salgını, bireysel ve sosyal hayatımız üzerinde ani ve beklenmedik etkiler oluşturmuştur. </w:t>
      </w:r>
      <w:proofErr w:type="spellStart"/>
      <w:r w:rsidRPr="007012B0">
        <w:rPr>
          <w:rFonts w:asciiTheme="minorHAnsi" w:eastAsia="Times New Roman" w:hAnsiTheme="minorHAnsi"/>
          <w:color w:val="222222"/>
          <w:sz w:val="24"/>
          <w:szCs w:val="24"/>
          <w:lang w:eastAsia="tr-TR"/>
        </w:rPr>
        <w:t>COVID</w:t>
      </w:r>
      <w:proofErr w:type="spellEnd"/>
      <w:r w:rsidRPr="007012B0">
        <w:rPr>
          <w:rFonts w:asciiTheme="minorHAnsi" w:eastAsia="Times New Roman" w:hAnsiTheme="minorHAnsi"/>
          <w:color w:val="222222"/>
          <w:sz w:val="24"/>
          <w:szCs w:val="24"/>
          <w:lang w:eastAsia="tr-TR"/>
        </w:rPr>
        <w:t xml:space="preserve">-19 salgını sürecinde uluslararası uçak seferleri iptal edilmiş, ülkelere giriş ve çıkışlar sınırlandırılmıştır. Aile ve akraba ziyaretleri gibi sosyal ilişkiler uzaktan yürütülmüştür. Bu durum, sosyal yaşamın kısıtlanmasına neden olmuştur. Örneğin misafirliğe gitme, arkadaşlarla buluşma gibi etkinlikler azalmış, toplantı ve konferanslar genel ağ üzerinden yapılmıştır. Ülkemizde okulların kapanmasıyla öğretmen ve öğrenciler arasındaki iletişim </w:t>
      </w:r>
      <w:proofErr w:type="spellStart"/>
      <w:r w:rsidRPr="007012B0">
        <w:rPr>
          <w:rFonts w:asciiTheme="minorHAnsi" w:eastAsia="Times New Roman" w:hAnsiTheme="minorHAnsi"/>
          <w:color w:val="222222"/>
          <w:sz w:val="24"/>
          <w:szCs w:val="24"/>
          <w:lang w:eastAsia="tr-TR"/>
        </w:rPr>
        <w:t>EBA</w:t>
      </w:r>
      <w:proofErr w:type="spellEnd"/>
      <w:r w:rsidRPr="007012B0">
        <w:rPr>
          <w:rFonts w:asciiTheme="minorHAnsi" w:eastAsia="Times New Roman" w:hAnsiTheme="minorHAnsi"/>
          <w:color w:val="222222"/>
          <w:sz w:val="24"/>
          <w:szCs w:val="24"/>
          <w:lang w:eastAsia="tr-TR"/>
        </w:rPr>
        <w:t xml:space="preserve"> (Eğitim Bilişim Ağı) üzerinden yapılan uzaktan eğitim ile sağlanmıştır. Herkesin evlere kapandığı bu süreçte genel ağ ve sosyal medyada geçirilen süre artmıştır. İş yerleri devlet tarafından desteklenmiş ve bazı iş yerleri de genel ağ üzerinden müşterilerine hizmet vermiştir.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Buna göre salgın döneminde hangi haklar kullanılamamıştır?</w:t>
      </w:r>
      <w:r w:rsidRPr="007012B0">
        <w:rPr>
          <w:rFonts w:asciiTheme="minorHAnsi" w:eastAsia="Times New Roman" w:hAnsiTheme="minorHAnsi"/>
          <w:b/>
          <w:bCs/>
          <w:color w:val="222222"/>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Uluslararası uçuşların iptal edilmesi ve sınırların kapatılması, seyahat özgürlüğünün kısıtlandığını göstermektedir.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Toplantı ve konferansların çevrimiçi ortama taşınması, fiziksel olarak bir araya gelme özgürlüğünün kısıtlandığını göstermektedir.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Okulların kapatılması ve yüz yüze eğitimin </w:t>
      </w:r>
      <w:proofErr w:type="spellStart"/>
      <w:r w:rsidRPr="007012B0">
        <w:rPr>
          <w:rFonts w:asciiTheme="minorHAnsi" w:eastAsia="Times New Roman" w:hAnsiTheme="minorHAnsi"/>
          <w:color w:val="222222"/>
          <w:sz w:val="24"/>
          <w:szCs w:val="24"/>
          <w:lang w:eastAsia="tr-TR"/>
        </w:rPr>
        <w:t>EBA</w:t>
      </w:r>
      <w:proofErr w:type="spellEnd"/>
      <w:r w:rsidRPr="007012B0">
        <w:rPr>
          <w:rFonts w:asciiTheme="minorHAnsi" w:eastAsia="Times New Roman" w:hAnsiTheme="minorHAnsi"/>
          <w:color w:val="222222"/>
          <w:sz w:val="24"/>
          <w:szCs w:val="24"/>
          <w:lang w:eastAsia="tr-TR"/>
        </w:rPr>
        <w:t xml:space="preserve"> üzerinden uzaktan eğitime dönüştürülmesi, eğitim hakkının uygulanış şeklinde değişiklik yapıldığını göstermektedir.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07"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Hak nedir? Sahip olduğunuz haklarınızı üç tane örnek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Bir özgürlüğün sağlanması için kişiye anayasa ve kanunlar ile tanınmış yetkilerdir. </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Sağlık hakkı,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Seyahat hakkı,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Eğitim hakkı</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08"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Özgürlük nedir? Özgürlüklerinize üç tane örnek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Her türlü dış etkiden bağımsız olarak, kişinin kendi iradesi ve düşüncesine dayanarak karar vermesi durumuna da özgürlük denir.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Düşünce ve ifade özgürlüğü</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Din ve vicdan özgürlüğü</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09" style="width:512.25pt;height:1.5pt" o:hrpct="0" o:hralign="center" o:hrstd="t" o:hr="t" fillcolor="#a0a0a0" stroked="f"/>
        </w:pict>
      </w:r>
    </w:p>
    <w:p w:rsidR="00046CC8" w:rsidRDefault="00046CC8" w:rsidP="007012B0">
      <w:pPr>
        <w:pStyle w:val="AralkYok"/>
        <w:rPr>
          <w:rFonts w:asciiTheme="minorHAnsi" w:eastAsia="Times New Roman" w:hAnsiTheme="minorHAnsi"/>
          <w:b/>
          <w:bCs/>
          <w:color w:val="8A6D3B"/>
          <w:sz w:val="24"/>
          <w:szCs w:val="24"/>
          <w:lang w:eastAsia="tr-TR"/>
        </w:rPr>
      </w:pP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lastRenderedPageBreak/>
        <w:t>Soru 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Temel insan hak ve sorumlulukları, doğuştan sahip olduğumuz haklardır. Haklarımızdan vazgeçemeyiz ve haklarımızı devredemeyiz. Bu durum, Türkiye Cumhuriyeti Anayasası’nın 12. maddesinde “Herkes, kişiliğine bağlı, dokunulmaz, devredilmez, vazgeçilmez temel hak ve hürriyetlere sahiptir. Temel hak ve hürriyetler, kişinin topluma, ailesine ve diğer kişilere karşı ödev ve sorumluluklarını da ihtiva eder.” olarak ifade edilmiştir. </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“Haklarımızdan vazgeçemeyiz ve haklarımızı devredemeyiz.” cümlesi ile anlatılmak istenen nedir? Açıklayınız.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“Haklarımızdan vazgeçemeyiz ve haklarımızı devredemeyiz” ifadesi, temel insan haklarının doğuştan geldiğini, kişiliğimize bağlı olduğunu ve bu nedenle hiçbir koşulda elimizden alınamayacağını veya başkasına aktarılamayacağını vurgular.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10"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7:</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b/>
          <w:bCs/>
          <w:sz w:val="24"/>
          <w:szCs w:val="24"/>
          <w:lang w:eastAsia="tr-TR"/>
        </w:rPr>
        <w:t> Temel insan hak ve sorumluluklarının devlet tarafından anayasa ile koruma altına alınmadığı toplumlarda ne gibi sorunlar yaşanabilir?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Bireylerin güvenliği ve özgürlüğü büyük ölçüde tehlikeye girer. Hukuk güvenliğinin yokluğu, keyfi yönetimlerin ve baskıların artmasına, eşitsizlik ve ayrımcılığın yaygınlaşmasına neden olur. Ekonomik istikrarsızlık, toplumsal çatışmalar ve şiddet olayları da bu tür toplumlarda sıkça görülen sorunlar arasındadır. Ayrıca, uluslararası alanda yalnızlaşma ve dışlanma riski de artar. Bu nedenlerle, temel insan haklarının anayasal güvence altına alınması, adil ve huzurlu bir toplumun temel şartıdır.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11"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8:</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Kraliçe II. Elizabeth’i (</w:t>
      </w:r>
      <w:proofErr w:type="spellStart"/>
      <w:r w:rsidRPr="007012B0">
        <w:rPr>
          <w:rFonts w:asciiTheme="minorHAnsi" w:eastAsia="Times New Roman" w:hAnsiTheme="minorHAnsi"/>
          <w:color w:val="222222"/>
          <w:sz w:val="24"/>
          <w:szCs w:val="24"/>
          <w:lang w:eastAsia="tr-TR"/>
        </w:rPr>
        <w:t>Elizabet</w:t>
      </w:r>
      <w:proofErr w:type="spellEnd"/>
      <w:r w:rsidRPr="007012B0">
        <w:rPr>
          <w:rFonts w:asciiTheme="minorHAnsi" w:eastAsia="Times New Roman" w:hAnsiTheme="minorHAnsi"/>
          <w:color w:val="222222"/>
          <w:sz w:val="24"/>
          <w:szCs w:val="24"/>
          <w:lang w:eastAsia="tr-TR"/>
        </w:rPr>
        <w:t>) anma etkinliklerinde protesto gösterisi düzenleyen bir dizi monarşi karşıtı gözaltına alındı. Gözaltına alınma, sosyal medyada tartışmalara yol açtı. Bu durum insan hakları eylemcileri, siyasetçiler ve sivil toplum kuruluşları tarafından da eleştirildi.</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Verilen metinde hangi hak ve özgürlük kısıtlanmıştır?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Toplantı ve yürüyüş hakkı ile düşünce ve ifade özgürlüğü kısıtlanmıştır.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1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9:</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T.C. Sağlık Bakanlığının hava ambulans hizmeti kapsamında Trabzon’da konuşlu helikopter ile 2023 Ocak-Eylül döneminde 198 hasta sağlık merkezlerine taşındı. Hastayı en yakın sağlık kuruluşuna ulaştırırken ihtiyaç duyulabilecek her türlü tıbbi cihaza sahip ambulans helikopter ile </w:t>
      </w:r>
      <w:proofErr w:type="spellStart"/>
      <w:r w:rsidRPr="007012B0">
        <w:rPr>
          <w:rFonts w:asciiTheme="minorHAnsi" w:eastAsia="Times New Roman" w:hAnsiTheme="minorHAnsi"/>
          <w:color w:val="222222"/>
          <w:sz w:val="24"/>
          <w:szCs w:val="24"/>
          <w:lang w:eastAsia="tr-TR"/>
        </w:rPr>
        <w:t>2008’den</w:t>
      </w:r>
      <w:proofErr w:type="spellEnd"/>
      <w:r w:rsidRPr="007012B0">
        <w:rPr>
          <w:rFonts w:asciiTheme="minorHAnsi" w:eastAsia="Times New Roman" w:hAnsiTheme="minorHAnsi"/>
          <w:color w:val="222222"/>
          <w:sz w:val="24"/>
          <w:szCs w:val="24"/>
          <w:lang w:eastAsia="tr-TR"/>
        </w:rPr>
        <w:t xml:space="preserve"> itibaren Trabzon’un yanı sıra Gümüşhane, Giresun, Rize ve Artvin’e de hizmet veriliyor. Yaylalardaki acil hastalar da bölgenin zorlu coğrafi koşullarına rağmen ambulans helikopter ile sağlık merkezlerine ulaştırılıyor.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Buna göre verilen metinde hangi hakkımız için çalışmalar yapılmıştır?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Sağlık hakkı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13" style="width:512.25pt;height:1.5pt" o:hrpct="0" o:hralign="center" o:hrstd="t" o:hr="t" fillcolor="#a0a0a0" stroked="f"/>
        </w:pict>
      </w: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lastRenderedPageBreak/>
        <w:t>Soru 10:</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Öğretmenler, çeşitli nedenlerle okula gidemeyen öğrencilere öğrencilerin evlerinde ders veriyor. Bu hizmetten yararlanan özel </w:t>
      </w:r>
      <w:proofErr w:type="spellStart"/>
      <w:r w:rsidRPr="007012B0">
        <w:rPr>
          <w:rFonts w:asciiTheme="minorHAnsi" w:eastAsia="Times New Roman" w:hAnsiTheme="minorHAnsi"/>
          <w:color w:val="222222"/>
          <w:sz w:val="24"/>
          <w:szCs w:val="24"/>
          <w:lang w:eastAsia="tr-TR"/>
        </w:rPr>
        <w:t>gereksinimli</w:t>
      </w:r>
      <w:proofErr w:type="spellEnd"/>
      <w:r w:rsidRPr="007012B0">
        <w:rPr>
          <w:rFonts w:asciiTheme="minorHAnsi" w:eastAsia="Times New Roman" w:hAnsiTheme="minorHAnsi"/>
          <w:color w:val="222222"/>
          <w:sz w:val="24"/>
          <w:szCs w:val="24"/>
          <w:lang w:eastAsia="tr-TR"/>
        </w:rPr>
        <w:t xml:space="preserve"> Çağrı, sınıf hâline getirilen odasında her gün evine gelen  öğretmenlerinin anlattığı dersleri dinliyor.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Buna göre Çağrı hangi hakkını kullanmaktadır?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Eğitim hakkı</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1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Avrupa’nın birçok ülkesinde artan yaşam maliyetlerinin yol açtığı “uygun fiyatlı konut sıkıntısı” ve “sosyal konut eksikliği” nedeniyle sokaklarda yaşamak zorunda kalanlara her geçen gün yenileri ekleniyor. Londra’da lüks  mağazaların bulunduğu alışveriş caddeleri, geceleri çok sayıda evsize mekân oluyor. </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Verilen gazete haberi hangi hak konusunda sorunlar olduğunu göstermektedir?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Barınma hakkı</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15"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w: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Gazze sokaklarında toplanan çocuklar, ‘Ekmek benim hayalim oldu!’, ‘Yaşamak bizim de hakkımız!’ yazılı pankartlar açtı. Ellerindeki kaşıklarla boş tencerelere vuran küçük çocuklar, Gazze’deki saldırıları kınayan ve iyi bir yaşam talebini dile getiren çeşitli sloganlar attı…”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Haber Gazze’deki çocukların hangi hakları ile ilgilidir?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Beslenme ve yaşama hakkı</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16"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Hollanda’da Doğu Türkistan protestosu</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Hollanda’nın başkenti Amsterdam’da, Uygur Türklerine yönelik insan hakları ihlalleri protesto edildi. Gösteride yapılan konuşmalarda Doğu Türkistan’daki Uygur Türklerine  uygulanan</w:t>
      </w:r>
    </w:p>
    <w:p w:rsidR="007012B0" w:rsidRPr="007012B0" w:rsidRDefault="007012B0" w:rsidP="007012B0">
      <w:pPr>
        <w:pStyle w:val="AralkYok"/>
        <w:rPr>
          <w:rFonts w:asciiTheme="minorHAnsi" w:eastAsia="Times New Roman" w:hAnsiTheme="minorHAnsi"/>
          <w:color w:val="222222"/>
          <w:sz w:val="24"/>
          <w:szCs w:val="24"/>
          <w:lang w:eastAsia="tr-TR"/>
        </w:rPr>
      </w:pPr>
      <w:proofErr w:type="gramStart"/>
      <w:r w:rsidRPr="007012B0">
        <w:rPr>
          <w:rFonts w:asciiTheme="minorHAnsi" w:eastAsia="Times New Roman" w:hAnsiTheme="minorHAnsi"/>
          <w:color w:val="222222"/>
          <w:sz w:val="24"/>
          <w:szCs w:val="24"/>
          <w:lang w:eastAsia="tr-TR"/>
        </w:rPr>
        <w:t>baskıcı</w:t>
      </w:r>
      <w:proofErr w:type="gramEnd"/>
      <w:r w:rsidRPr="007012B0">
        <w:rPr>
          <w:rFonts w:asciiTheme="minorHAnsi" w:eastAsia="Times New Roman" w:hAnsiTheme="minorHAnsi"/>
          <w:color w:val="222222"/>
          <w:sz w:val="24"/>
          <w:szCs w:val="24"/>
          <w:lang w:eastAsia="tr-TR"/>
        </w:rPr>
        <w:t xml:space="preserve"> politikalar ve dünya devletlerinin bu konuya duyarsız kalmaları eleştirildi…”</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Haberde verilen insan hakları ihlallerinin protesto edilmesini sorumluluk duygusu ile ilişkilendirerek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Protestocular, evrensel insan haklarına olan inançları doğrultusunda, nerede olursa olsun bu hakların ihlal edilmesine karşı çıkmaktadırlar. Bu, insan onuruna ve eşitliğine duyulan derin saygının bir yansımasıdır.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Uzak coğrafyalarda yaşanan zulümlere karşı sessiz kalmamak, vicdani bir sorumluluktur. Protestocular, </w:t>
      </w:r>
      <w:proofErr w:type="gramStart"/>
      <w:r w:rsidRPr="007012B0">
        <w:rPr>
          <w:rFonts w:asciiTheme="minorHAnsi" w:eastAsia="Times New Roman" w:hAnsiTheme="minorHAnsi"/>
          <w:color w:val="222222"/>
          <w:sz w:val="24"/>
          <w:szCs w:val="24"/>
          <w:lang w:eastAsia="tr-TR"/>
        </w:rPr>
        <w:t>empati</w:t>
      </w:r>
      <w:proofErr w:type="gramEnd"/>
      <w:r w:rsidRPr="007012B0">
        <w:rPr>
          <w:rFonts w:asciiTheme="minorHAnsi" w:eastAsia="Times New Roman" w:hAnsiTheme="minorHAnsi"/>
          <w:color w:val="222222"/>
          <w:sz w:val="24"/>
          <w:szCs w:val="24"/>
          <w:lang w:eastAsia="tr-TR"/>
        </w:rPr>
        <w:t xml:space="preserve"> duygusuyla hareket ederek, zulme uğrayanların sesini duyurmaya çalışmaktadırlar.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Protestolar, toplumda insan hakları konusunda farkındalık yaratmayı ve duyarlılığı artırmayı amaçlamaktadır. Bu, toplumsal sorumluluk bilincinin bir göstergesidir.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Yapılan protestolar ile bu zulme karşı sessiz kalınmaması gerektiği vurgulanmaktadır.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17" style="width:512.25pt;height:1.5pt" o:hrpct="0" o:hralign="center" o:hrstd="t" o:hr="t" fillcolor="#a0a0a0" stroked="f"/>
        </w:pict>
      </w: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lastRenderedPageBreak/>
        <w:t>Soru 14: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“Herkes, düşünce ve kanaatlerini söz, yazı, resim veya başka yollarla açıklama ve yayma hakkına sahiptir.”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 hakka ait sorumluluklara örnek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w:t>
      </w: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İfade özgürlüğü, başkalarının itibarını zedeleyecek, onurunu kıracak veya hakaret içeren ifadeleri kullanma hakkı vermez. Örneğin, bir kişi hakkında asılsız iddialarda bulunmak veya nefret söyleminde bulunmak, ifade özgürlüğü kapsamında değerlendirilemez.</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18"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Temel hak ve özgürlüklerimizden beş tanesini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w:t>
      </w: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 Yeterli beslenme hakkı</w:t>
      </w:r>
      <w:r w:rsidRPr="007012B0">
        <w:rPr>
          <w:rFonts w:asciiTheme="minorHAnsi" w:eastAsia="Times New Roman" w:hAnsiTheme="minorHAnsi"/>
          <w:color w:val="222222"/>
          <w:sz w:val="24"/>
          <w:szCs w:val="24"/>
          <w:lang w:eastAsia="tr-TR"/>
        </w:rPr>
        <w:br/>
        <w:t>• Barınma hakkı</w:t>
      </w:r>
      <w:r w:rsidRPr="007012B0">
        <w:rPr>
          <w:rFonts w:asciiTheme="minorHAnsi" w:eastAsia="Times New Roman" w:hAnsiTheme="minorHAnsi"/>
          <w:color w:val="222222"/>
          <w:sz w:val="24"/>
          <w:szCs w:val="24"/>
          <w:lang w:eastAsia="tr-TR"/>
        </w:rPr>
        <w:br/>
        <w:t>• Eğlenme hakkı</w:t>
      </w:r>
      <w:r w:rsidRPr="007012B0">
        <w:rPr>
          <w:rFonts w:asciiTheme="minorHAnsi" w:eastAsia="Times New Roman" w:hAnsiTheme="minorHAnsi"/>
          <w:color w:val="222222"/>
          <w:sz w:val="24"/>
          <w:szCs w:val="24"/>
          <w:lang w:eastAsia="tr-TR"/>
        </w:rPr>
        <w:br/>
        <w:t>• Sağlık hakkı</w:t>
      </w:r>
      <w:r w:rsidRPr="007012B0">
        <w:rPr>
          <w:rFonts w:asciiTheme="minorHAnsi" w:eastAsia="Times New Roman" w:hAnsiTheme="minorHAnsi"/>
          <w:color w:val="222222"/>
          <w:sz w:val="24"/>
          <w:szCs w:val="24"/>
          <w:lang w:eastAsia="tr-TR"/>
        </w:rPr>
        <w:br/>
        <w:t>• Oyun oynama hakkı</w:t>
      </w:r>
      <w:r w:rsidRPr="007012B0">
        <w:rPr>
          <w:rFonts w:asciiTheme="minorHAnsi" w:eastAsia="Times New Roman" w:hAnsiTheme="minorHAnsi"/>
          <w:color w:val="222222"/>
          <w:sz w:val="24"/>
          <w:szCs w:val="24"/>
          <w:lang w:eastAsia="tr-TR"/>
        </w:rPr>
        <w:br/>
        <w:t>• Eğitim hakkı</w:t>
      </w:r>
      <w:r w:rsidRPr="007012B0">
        <w:rPr>
          <w:rFonts w:asciiTheme="minorHAnsi" w:eastAsia="Times New Roman" w:hAnsiTheme="minorHAnsi"/>
          <w:color w:val="222222"/>
          <w:sz w:val="24"/>
          <w:szCs w:val="24"/>
          <w:lang w:eastAsia="tr-TR"/>
        </w:rPr>
        <w:br/>
        <w:t>• Kişi hürriyeti ve güvenliği</w:t>
      </w:r>
      <w:r w:rsidRPr="007012B0">
        <w:rPr>
          <w:rFonts w:asciiTheme="minorHAnsi" w:eastAsia="Times New Roman" w:hAnsiTheme="minorHAnsi"/>
          <w:color w:val="222222"/>
          <w:sz w:val="24"/>
          <w:szCs w:val="24"/>
          <w:lang w:eastAsia="tr-TR"/>
        </w:rPr>
        <w:br/>
        <w:t>• Yerleşme ve seyahat hürriyeti</w:t>
      </w:r>
      <w:r w:rsidRPr="007012B0">
        <w:rPr>
          <w:rFonts w:asciiTheme="minorHAnsi" w:eastAsia="Times New Roman" w:hAnsiTheme="minorHAnsi"/>
          <w:color w:val="222222"/>
          <w:sz w:val="24"/>
          <w:szCs w:val="24"/>
          <w:lang w:eastAsia="tr-TR"/>
        </w:rPr>
        <w:br/>
        <w:t>• Düşünce ve kanaat hürriyeti</w:t>
      </w:r>
      <w:r w:rsidRPr="007012B0">
        <w:rPr>
          <w:rFonts w:asciiTheme="minorHAnsi" w:eastAsia="Times New Roman" w:hAnsiTheme="minorHAnsi"/>
          <w:color w:val="222222"/>
          <w:sz w:val="24"/>
          <w:szCs w:val="24"/>
          <w:lang w:eastAsia="tr-TR"/>
        </w:rPr>
        <w:br/>
        <w:t>• Haberleşme hürriyeti</w:t>
      </w:r>
      <w:r w:rsidRPr="007012B0">
        <w:rPr>
          <w:rFonts w:asciiTheme="minorHAnsi" w:eastAsia="Times New Roman" w:hAnsiTheme="minorHAnsi"/>
          <w:color w:val="222222"/>
          <w:sz w:val="24"/>
          <w:szCs w:val="24"/>
          <w:lang w:eastAsia="tr-TR"/>
        </w:rPr>
        <w:br/>
        <w:t>• Yaşama hakkı</w:t>
      </w:r>
      <w:r w:rsidRPr="007012B0">
        <w:rPr>
          <w:rFonts w:asciiTheme="minorHAnsi" w:eastAsia="Times New Roman" w:hAnsiTheme="minorHAnsi"/>
          <w:color w:val="222222"/>
          <w:sz w:val="24"/>
          <w:szCs w:val="24"/>
          <w:lang w:eastAsia="tr-TR"/>
        </w:rPr>
        <w:br/>
        <w:t>• Çalışma hakkı</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19"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Temel hak ve özgürlüklerimiz anayasa tarafından güvence altına alınmıştır. Ancak haklarımız bazı durumlarda sınırlandırılabilir. </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Temel hak ve özgürlüklerimiz hangi durumlarda sınırlandırılabilir?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w:t>
      </w: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Savaş durumunda</w:t>
      </w:r>
      <w:r w:rsidR="00046CC8">
        <w:rPr>
          <w:rFonts w:asciiTheme="minorHAnsi" w:eastAsia="Times New Roman" w:hAnsiTheme="minorHAnsi"/>
          <w:color w:val="222222"/>
          <w:sz w:val="24"/>
          <w:szCs w:val="24"/>
          <w:lang w:eastAsia="tr-TR"/>
        </w:rPr>
        <w:t xml:space="preserve">, </w:t>
      </w:r>
      <w:r w:rsidRPr="007012B0">
        <w:rPr>
          <w:rFonts w:asciiTheme="minorHAnsi" w:eastAsia="Times New Roman" w:hAnsiTheme="minorHAnsi"/>
          <w:color w:val="222222"/>
          <w:sz w:val="24"/>
          <w:szCs w:val="24"/>
          <w:lang w:eastAsia="tr-TR"/>
        </w:rPr>
        <w:t>Olağanüstü hal durumlarında</w:t>
      </w:r>
    </w:p>
    <w:p w:rsidR="00046CC8" w:rsidRDefault="00046CC8" w:rsidP="00046CC8">
      <w:pPr>
        <w:rPr>
          <w:rStyle w:val="post-title"/>
          <w:rFonts w:asciiTheme="minorHAnsi" w:hAnsiTheme="minorHAnsi"/>
          <w:b/>
          <w:color w:val="0070C0"/>
          <w:sz w:val="24"/>
          <w:szCs w:val="24"/>
        </w:rPr>
      </w:pPr>
    </w:p>
    <w:p w:rsidR="007012B0" w:rsidRPr="00046CC8" w:rsidRDefault="00046CC8" w:rsidP="00046CC8">
      <w:pPr>
        <w:rPr>
          <w:b/>
          <w:color w:val="0070C0"/>
        </w:rPr>
      </w:pPr>
      <w:bookmarkStart w:id="0" w:name="_GoBack"/>
      <w:bookmarkEnd w:id="0"/>
      <w:r w:rsidRPr="00046CC8">
        <w:rPr>
          <w:rStyle w:val="post-title"/>
          <w:rFonts w:asciiTheme="minorHAnsi" w:hAnsiTheme="minorHAnsi"/>
          <w:b/>
          <w:color w:val="0070C0"/>
          <w:sz w:val="24"/>
          <w:szCs w:val="24"/>
        </w:rPr>
        <w:t>544 SORUNLARIN ÇÖZÜMÜNDE KURUMLAR AÇIK UÇLU SORULAR VE CEVAPLARI</w: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Büşra, okula giderken evinin sokağındaki merdivenleri kullanmak zorundadır. Ancak merdivenlerdeki engelli rampası kullanıma uygun yapılmamıştır. Büşra, birinden yardım almadan rampayı çıkamamaktadır.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 sorunları çözmek için neler yapabilirsiniz?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r w:rsidRPr="007012B0">
        <w:rPr>
          <w:rFonts w:asciiTheme="minorHAnsi" w:eastAsia="Times New Roman" w:hAnsiTheme="minorHAnsi"/>
          <w:color w:val="222222"/>
          <w:sz w:val="24"/>
          <w:szCs w:val="24"/>
          <w:lang w:eastAsia="tr-TR"/>
        </w:rPr>
        <w:t>Merdivenlerdeki engelli rampasının standartlara uygun hale getirilmesi için yerel belediyeye başvurulabilir.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Engelli bireylerin haklarını koruyan ve yaşamlarını kolaylaştırmak için çeşitli düzenlemeler yapan Aile ve Sosyal Hizmetler Bakanlığına başvurulabilir.</w:t>
      </w:r>
    </w:p>
    <w:p w:rsidR="007012B0" w:rsidRPr="007012B0" w:rsidRDefault="007012B0" w:rsidP="007012B0">
      <w:pPr>
        <w:pStyle w:val="AralkYok"/>
        <w:rPr>
          <w:rFonts w:asciiTheme="minorHAnsi" w:eastAsia="Times New Roman" w:hAnsiTheme="minorHAnsi"/>
          <w:color w:val="222222"/>
          <w:sz w:val="24"/>
          <w:szCs w:val="24"/>
          <w:lang w:eastAsia="tr-TR"/>
        </w:rPr>
      </w:pPr>
      <w:proofErr w:type="spellStart"/>
      <w:r w:rsidRPr="007012B0">
        <w:rPr>
          <w:rFonts w:asciiTheme="minorHAnsi" w:eastAsia="Times New Roman" w:hAnsiTheme="minorHAnsi"/>
          <w:color w:val="222222"/>
          <w:sz w:val="24"/>
          <w:szCs w:val="24"/>
          <w:lang w:eastAsia="tr-TR"/>
        </w:rPr>
        <w:t>CİMER</w:t>
      </w:r>
      <w:proofErr w:type="spellEnd"/>
      <w:r w:rsidRPr="007012B0">
        <w:rPr>
          <w:rFonts w:asciiTheme="minorHAnsi" w:eastAsia="Times New Roman" w:hAnsiTheme="minorHAnsi"/>
          <w:color w:val="222222"/>
          <w:sz w:val="24"/>
          <w:szCs w:val="24"/>
          <w:lang w:eastAsia="tr-TR"/>
        </w:rPr>
        <w:t xml:space="preserve"> üzerinden yazılı olarak başvuru yapıldığında ilgili kurumlara yönlendirme yapılabilir.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Türkiye Engelliler Vakfı, Engelliler Konfederasyonu gibi kuruluşlara başvurarak destek alınabilir.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20"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lastRenderedPageBreak/>
        <w:t>Soru</w:t>
      </w:r>
      <w:r w:rsidRPr="007012B0">
        <w:rPr>
          <w:rFonts w:asciiTheme="minorHAnsi" w:eastAsia="Times New Roman" w:hAnsiTheme="minorHAnsi"/>
          <w:b/>
          <w:bCs/>
          <w:color w:val="8A6D3B"/>
          <w:sz w:val="24"/>
          <w:szCs w:val="24"/>
          <w:lang w:eastAsia="tr-TR"/>
        </w:rPr>
        <w:t> 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Miray’ın ablası, okuldan gelirken fabrika atıklarının dereye karıştığını fark etti. Derenin rengi çok değişmişti. Derede yaşayan canlıların suyun kirlenmesinden etkileneceğini düşünüyordu. Bu duruma çok üzüldü ve gördüklerini Miray’a anlattı.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 sorunun çözümü için hangi kurumlara başvurulmalıdır.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Çevre, Şehircilik ve İklim Değişikliği Bakanlığının Alo 181 Çevre İhbar Hattı aranarak veya e-Devlet üzerinden </w:t>
      </w:r>
      <w:proofErr w:type="gramStart"/>
      <w:r w:rsidRPr="007012B0">
        <w:rPr>
          <w:rFonts w:asciiTheme="minorHAnsi" w:eastAsia="Times New Roman" w:hAnsiTheme="minorHAnsi"/>
          <w:color w:val="222222"/>
          <w:sz w:val="24"/>
          <w:szCs w:val="24"/>
          <w:lang w:eastAsia="tr-TR"/>
        </w:rPr>
        <w:t>şikayet</w:t>
      </w:r>
      <w:proofErr w:type="gramEnd"/>
      <w:r w:rsidRPr="007012B0">
        <w:rPr>
          <w:rFonts w:asciiTheme="minorHAnsi" w:eastAsia="Times New Roman" w:hAnsiTheme="minorHAnsi"/>
          <w:color w:val="222222"/>
          <w:sz w:val="24"/>
          <w:szCs w:val="24"/>
          <w:lang w:eastAsia="tr-TR"/>
        </w:rPr>
        <w:t xml:space="preserve"> bildirimi yapılarak ihbarda bulunulabilir.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Bulunduğu ildeki çevre denetim ekiplerine doğrudan başvurulabilir.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TEMA Vakfı, Greenpeace, Doğa Derneği gibi çevre örgütlerine haber verilerek konunun duyurulması sağlanabilir.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21"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Toplanan bilgilerden yola çıkarak sorunu inceleme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Karar verilen çözüm yolunu uygulama</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Sorun hakkında bilgi toplama</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Sorunu belirleme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İncelemelerden hareketle çözüm yolları geliştirme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En uygun çözüm yoluna karar verme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Sorun çözme ile ilgili verilen adımları doğru bir şekilde sıralayınız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Adım: Sorunu belirleme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Adım: Sorun hakkında bilgi toplama</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Adım: Toplanan bilgilerden yola çıkarak sorunu inceleme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Adım: İncelemelerden hareketle çözüm yolları geliştirme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Adım: En uygun çözüm yoluna karar verme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Adım: Karar verilen çözüm yolunu uygulama</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2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Çevrenizde muhtarlık, belediye, kaymakamlık veya STK ile iş birliği yapılarak giderilebilecek ne gibi ihtiyaç ve sorunlar bulunmaktadır? 3 tanesini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Geri dönüşüm kutularının eksikliği</w:t>
      </w:r>
      <w:r w:rsidRPr="007012B0">
        <w:rPr>
          <w:rFonts w:asciiTheme="minorHAnsi" w:eastAsia="Times New Roman" w:hAnsiTheme="minorHAnsi"/>
          <w:color w:val="222222"/>
          <w:sz w:val="24"/>
          <w:szCs w:val="24"/>
          <w:lang w:eastAsia="tr-TR"/>
        </w:rPr>
        <w:t>: Belediyelerle iş birliği yaparak mahalleye geri dönüşüm kutuları konulmasını sağlayabiliriz.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Bozuk kaldırımlar ve engelli rampalarının olmaması</w:t>
      </w:r>
      <w:r w:rsidRPr="007012B0">
        <w:rPr>
          <w:rFonts w:asciiTheme="minorHAnsi" w:eastAsia="Times New Roman" w:hAnsiTheme="minorHAnsi"/>
          <w:color w:val="222222"/>
          <w:sz w:val="24"/>
          <w:szCs w:val="24"/>
          <w:lang w:eastAsia="tr-TR"/>
        </w:rPr>
        <w:t>: Belediyeye ve ilgili müdürlüklere başvurarak erişilebilirliği artırabiliriz.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Mahallelerde park ve oyun alanlarının yetersizliği</w:t>
      </w:r>
      <w:r w:rsidRPr="007012B0">
        <w:rPr>
          <w:rFonts w:asciiTheme="minorHAnsi" w:eastAsia="Times New Roman" w:hAnsiTheme="minorHAnsi"/>
          <w:color w:val="222222"/>
          <w:sz w:val="24"/>
          <w:szCs w:val="24"/>
          <w:lang w:eastAsia="tr-TR"/>
        </w:rPr>
        <w:t>: Belediyeye öneriler sunularak yeni yeşil alanlar oluşturulabilir.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23"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Halk tarafından seçilen muhtarın görevlerinden üç tanesini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lastRenderedPageBreak/>
        <w:t>Mahalle sakinlerinin gönüllü katılımıyla mahallenin ortak ihtiyaçlarını belirleme ve ilgili kurumlara iletme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Mahalleye yeni taşınanlar ve okula başlaması gereken çocukların takibini yapma</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Kimlik belgesinin kaybı, doğum, ölüm gibi durumlarda gerekli belgeleri hazırlama</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2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Belediyelerin başında halk tarafından seçilen belediye başkanı bulunmaktadır.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Belediyenin görev ve sorumluluklarından üç tanesini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Su ve doğal gaz dağıtımı, yol çalışmaları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Kanalizasyon gibi altyapı hizmetleri</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Yolların temizlenmesi, çöplerin toplanması</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25"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7:</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İlçenin yönetiminden sorumlu ve ilçedeki en yetkili kurum kaymakamlıktır.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Kaymakamın görevlerinden üç tanesini yazınız. </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İlçedeki devlet dairelerini, eğitim ve sağlık kurumlarını denetleme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Bakanlıklar ile iş birliği sağlayıp ilçedeki halkın ihtiyaçlarını giderme</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İlçenin gelişip kalkınmasını sağlama</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26"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8:</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Yakın çevrenizde veya ülkede yaşanan sorunların çözümünde ne gibi sorumluluklarınız bulunmaktadır?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Çevreyi Korumak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İhtiyaç sahiplerine destek olmak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Seçimlere katılarak ve bilinçli oy kullanarak yönetime katkı sağlamak</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27"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9:</w:t>
      </w:r>
    </w:p>
    <w:p w:rsidR="007012B0" w:rsidRPr="007012B0" w:rsidRDefault="007012B0" w:rsidP="007012B0">
      <w:pPr>
        <w:pStyle w:val="AralkYok"/>
        <w:rPr>
          <w:rFonts w:asciiTheme="minorHAnsi" w:eastAsia="Times New Roman" w:hAnsiTheme="minorHAnsi"/>
          <w:color w:val="222222"/>
          <w:sz w:val="24"/>
          <w:szCs w:val="24"/>
          <w:lang w:eastAsia="tr-TR"/>
        </w:rPr>
      </w:pPr>
      <w:proofErr w:type="spellStart"/>
      <w:r w:rsidRPr="007012B0">
        <w:rPr>
          <w:rFonts w:asciiTheme="minorHAnsi" w:eastAsia="Times New Roman" w:hAnsiTheme="minorHAnsi"/>
          <w:color w:val="222222"/>
          <w:sz w:val="24"/>
          <w:szCs w:val="24"/>
          <w:lang w:eastAsia="tr-TR"/>
        </w:rPr>
        <w:t>1992’de</w:t>
      </w:r>
      <w:proofErr w:type="spellEnd"/>
      <w:r w:rsidRPr="007012B0">
        <w:rPr>
          <w:rFonts w:asciiTheme="minorHAnsi" w:eastAsia="Times New Roman" w:hAnsiTheme="minorHAnsi"/>
          <w:color w:val="222222"/>
          <w:sz w:val="24"/>
          <w:szCs w:val="24"/>
          <w:lang w:eastAsia="tr-TR"/>
        </w:rPr>
        <w:t xml:space="preserve"> kurulan vakıf; topraklarımızı tehdit eden erozyon ve çölleşme ile mücadele, toprağa sahip çıkma, ağaçlandırma yapma, doğal varlıkları koruma gibi amaçlarla faaliyetler yürüten bir sivil toplum kuruluşudur.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Bahsedilen sivil toplum kuruluşunun adını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TEMA</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28"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10:</w:t>
      </w:r>
    </w:p>
    <w:p w:rsidR="007012B0" w:rsidRPr="007012B0" w:rsidRDefault="007012B0" w:rsidP="007012B0">
      <w:pPr>
        <w:pStyle w:val="AralkYok"/>
        <w:rPr>
          <w:rFonts w:asciiTheme="minorHAnsi" w:eastAsia="Times New Roman" w:hAnsiTheme="minorHAnsi"/>
          <w:color w:val="222222"/>
          <w:sz w:val="24"/>
          <w:szCs w:val="24"/>
          <w:lang w:eastAsia="tr-TR"/>
        </w:rPr>
      </w:pPr>
      <w:proofErr w:type="spellStart"/>
      <w:r w:rsidRPr="007012B0">
        <w:rPr>
          <w:rFonts w:asciiTheme="minorHAnsi" w:eastAsia="Times New Roman" w:hAnsiTheme="minorHAnsi"/>
          <w:color w:val="222222"/>
          <w:sz w:val="24"/>
          <w:szCs w:val="24"/>
          <w:lang w:eastAsia="tr-TR"/>
        </w:rPr>
        <w:t>1975’te</w:t>
      </w:r>
      <w:proofErr w:type="spellEnd"/>
      <w:r w:rsidRPr="007012B0">
        <w:rPr>
          <w:rFonts w:asciiTheme="minorHAnsi" w:eastAsia="Times New Roman" w:hAnsiTheme="minorHAnsi"/>
          <w:color w:val="222222"/>
          <w:sz w:val="24"/>
          <w:szCs w:val="24"/>
          <w:lang w:eastAsia="tr-TR"/>
        </w:rPr>
        <w:t xml:space="preserve"> kurulan vakıf; kalp hastalıkları konusunda halkı bilinçlendirme, erken teşhis ve tedaviye yönelik farkındalık oluşturma çalışmaları yürütmektedir.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Bahsedilen sivil toplum kuruluşunun adını yazınız.</w:t>
      </w:r>
    </w:p>
    <w:p w:rsidR="00046CC8" w:rsidRDefault="00046CC8" w:rsidP="007012B0">
      <w:pPr>
        <w:pStyle w:val="AralkYok"/>
        <w:rPr>
          <w:rFonts w:asciiTheme="minorHAnsi" w:eastAsia="Times New Roman" w:hAnsiTheme="minorHAnsi"/>
          <w:b/>
          <w:bCs/>
          <w:color w:val="FF0000"/>
          <w:sz w:val="24"/>
          <w:szCs w:val="24"/>
          <w:lang w:eastAsia="tr-TR"/>
        </w:rPr>
      </w:pP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lastRenderedPageBreak/>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Türk Kalp Vakfı</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29"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Yoksul halkın eğitim öğretimine destek olmak amacıyla </w:t>
      </w:r>
      <w:proofErr w:type="spellStart"/>
      <w:r w:rsidRPr="007012B0">
        <w:rPr>
          <w:rFonts w:asciiTheme="minorHAnsi" w:eastAsia="Times New Roman" w:hAnsiTheme="minorHAnsi"/>
          <w:color w:val="222222"/>
          <w:sz w:val="24"/>
          <w:szCs w:val="24"/>
          <w:lang w:eastAsia="tr-TR"/>
        </w:rPr>
        <w:t>1863’te</w:t>
      </w:r>
      <w:proofErr w:type="spellEnd"/>
      <w:r w:rsidRPr="007012B0">
        <w:rPr>
          <w:rFonts w:asciiTheme="minorHAnsi" w:eastAsia="Times New Roman" w:hAnsiTheme="minorHAnsi"/>
          <w:color w:val="222222"/>
          <w:sz w:val="24"/>
          <w:szCs w:val="24"/>
          <w:lang w:eastAsia="tr-TR"/>
        </w:rPr>
        <w:t xml:space="preserve"> kurulmuştur. Eğitim alanındaki ilk sivil toplum kuruluşlarımızdandır. Annesi ve babası ya da annesi veya babasından biri hayatta olmayan, maddi durumu yetersiz öğrencilere burs ve yatılı okul imkânı sunmaktadır.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Bahsedilen sivil toplum kuruluşunun adını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proofErr w:type="spellStart"/>
      <w:r w:rsidRPr="007012B0">
        <w:rPr>
          <w:rFonts w:asciiTheme="minorHAnsi" w:eastAsia="Times New Roman" w:hAnsiTheme="minorHAnsi"/>
          <w:color w:val="222222"/>
          <w:sz w:val="24"/>
          <w:szCs w:val="24"/>
          <w:lang w:eastAsia="tr-TR"/>
        </w:rPr>
        <w:t>Darüşşafaka</w:t>
      </w:r>
      <w:proofErr w:type="spellEnd"/>
    </w:p>
    <w:p w:rsidR="007012B0" w:rsidRPr="007012B0" w:rsidRDefault="007012B0" w:rsidP="007012B0">
      <w:pPr>
        <w:pStyle w:val="AralkYok"/>
        <w:rPr>
          <w:rFonts w:asciiTheme="minorHAnsi" w:eastAsia="Times New Roman" w:hAnsiTheme="minorHAnsi"/>
          <w:color w:val="222222"/>
          <w:sz w:val="24"/>
          <w:szCs w:val="24"/>
          <w:lang w:eastAsia="tr-TR"/>
        </w:rPr>
      </w:pPr>
    </w:p>
    <w:p w:rsidR="007012B0" w:rsidRPr="007012B0" w:rsidRDefault="007012B0" w:rsidP="007012B0">
      <w:pPr>
        <w:pStyle w:val="AralkYok"/>
        <w:rPr>
          <w:rFonts w:asciiTheme="minorHAnsi" w:hAnsiTheme="minorHAnsi"/>
          <w:sz w:val="24"/>
          <w:szCs w:val="24"/>
        </w:rPr>
      </w:pPr>
      <w:r w:rsidRPr="007012B0">
        <w:rPr>
          <w:rStyle w:val="post-title"/>
          <w:rFonts w:asciiTheme="minorHAnsi" w:hAnsiTheme="minorHAnsi"/>
          <w:color w:val="2D2D2D"/>
          <w:sz w:val="24"/>
          <w:szCs w:val="24"/>
        </w:rPr>
        <w:t>551 Kaynaklarımızın Verimli Kullanımı</w: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“Bakarsan bağ olur, bakmazsan dağ olur.”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Verilen atasözü hangi doğal kaynağın verimli kullanılması ile ilgilidir?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Toprak</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30"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…Irmaklar bizim kardeşimizdir. Onlar bizim susuzluğumuzu giderir, bizim kayıklarımızı taşır ve çocuklarımızı besler. Bir Kızılderili, gölün üstünden gelen rüzgârın gürültüsünü sever.”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Verilen metinde hangi doğal kaynağa vurgu yapılmaktadır?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Su</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31"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“Biz dünyayı atalarımızdan miras almadık, çocuklarımızdan ödünç aldık.” </w:t>
      </w:r>
      <w:r w:rsidRPr="007012B0">
        <w:rPr>
          <w:rFonts w:asciiTheme="minorHAnsi" w:eastAsia="Times New Roman" w:hAnsiTheme="minorHAnsi"/>
          <w:b/>
          <w:bCs/>
          <w:color w:val="222222"/>
          <w:sz w:val="24"/>
          <w:szCs w:val="24"/>
          <w:lang w:eastAsia="tr-TR"/>
        </w:rPr>
        <w:t>sözünü doğal kaynakların dikkatli ve verimli kullanılması bağlamında düşüncelerinizi söyleyiniz.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Bu söz, doğal kaynakların sadece bize ait olmadığını, gelecek nesillerin de hakkı olduğunu vurgular. Eğer kaynakları bilinçsizce tüketirsek, çocuklarımız yaşanabilir bir dünya bulamaz. Bu nedenle su, enerji ve diğer doğal varlıkları dikkatli ve verimli kullanmalı, israfı önlemeliyiz. Geri dönüşüm, yenilenebilir enerji kaynakları ve sürdürülebilir tarım gibi uygulamalarla doğayı koruyarak gelecek nesillere temiz ve sağlıklı bir dünya bırakmalıyız.</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3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Hangi doğal kaynakları hangi amaçlarla kullanıyoruz? Örnekler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Su</w:t>
      </w:r>
      <w:r w:rsidRPr="007012B0">
        <w:rPr>
          <w:rFonts w:asciiTheme="minorHAnsi" w:eastAsia="Times New Roman" w:hAnsiTheme="minorHAnsi"/>
          <w:color w:val="222222"/>
          <w:sz w:val="24"/>
          <w:szCs w:val="24"/>
          <w:lang w:eastAsia="tr-TR"/>
        </w:rPr>
        <w:t>: İçme, tarım sulaması, enerji üretimi (hidroelektrik santraller).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Petrol ve doğal gaz</w:t>
      </w:r>
      <w:r w:rsidRPr="007012B0">
        <w:rPr>
          <w:rFonts w:asciiTheme="minorHAnsi" w:eastAsia="Times New Roman" w:hAnsiTheme="minorHAnsi"/>
          <w:color w:val="222222"/>
          <w:sz w:val="24"/>
          <w:szCs w:val="24"/>
          <w:lang w:eastAsia="tr-TR"/>
        </w:rPr>
        <w:t>: Ulaşım (benzin, dizel), elektrik üretimi, ısınma.</w:t>
      </w:r>
    </w:p>
    <w:p w:rsidR="007012B0" w:rsidRPr="007012B0" w:rsidRDefault="007012B0" w:rsidP="007012B0">
      <w:pPr>
        <w:pStyle w:val="AralkYok"/>
        <w:rPr>
          <w:rFonts w:asciiTheme="minorHAnsi" w:eastAsia="Times New Roman" w:hAnsiTheme="minorHAnsi"/>
          <w:color w:val="222222"/>
          <w:sz w:val="24"/>
          <w:szCs w:val="24"/>
          <w:lang w:eastAsia="tr-TR"/>
        </w:rPr>
      </w:pPr>
      <w:proofErr w:type="gramStart"/>
      <w:r w:rsidRPr="007012B0">
        <w:rPr>
          <w:rFonts w:asciiTheme="minorHAnsi" w:eastAsia="Times New Roman" w:hAnsiTheme="minorHAnsi"/>
          <w:b/>
          <w:bCs/>
          <w:color w:val="222222"/>
          <w:sz w:val="24"/>
          <w:szCs w:val="24"/>
          <w:lang w:eastAsia="tr-TR"/>
        </w:rPr>
        <w:t>Kömür</w:t>
      </w:r>
      <w:r w:rsidRPr="007012B0">
        <w:rPr>
          <w:rFonts w:asciiTheme="minorHAnsi" w:eastAsia="Times New Roman" w:hAnsiTheme="minorHAnsi"/>
          <w:color w:val="222222"/>
          <w:sz w:val="24"/>
          <w:szCs w:val="24"/>
          <w:lang w:eastAsia="tr-TR"/>
        </w:rPr>
        <w:t>: Termik santrallerde elektrik üretimi, sanayi üretimi.</w:t>
      </w:r>
      <w:proofErr w:type="gramEnd"/>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xml:space="preserve">Güneş ve </w:t>
      </w:r>
      <w:proofErr w:type="gramStart"/>
      <w:r w:rsidRPr="007012B0">
        <w:rPr>
          <w:rFonts w:asciiTheme="minorHAnsi" w:eastAsia="Times New Roman" w:hAnsiTheme="minorHAnsi"/>
          <w:b/>
          <w:bCs/>
          <w:color w:val="222222"/>
          <w:sz w:val="24"/>
          <w:szCs w:val="24"/>
          <w:lang w:eastAsia="tr-TR"/>
        </w:rPr>
        <w:t>rüzgar</w:t>
      </w:r>
      <w:proofErr w:type="gramEnd"/>
      <w:r w:rsidRPr="007012B0">
        <w:rPr>
          <w:rFonts w:asciiTheme="minorHAnsi" w:eastAsia="Times New Roman" w:hAnsiTheme="minorHAnsi"/>
          <w:b/>
          <w:bCs/>
          <w:color w:val="222222"/>
          <w:sz w:val="24"/>
          <w:szCs w:val="24"/>
          <w:lang w:eastAsia="tr-TR"/>
        </w:rPr>
        <w:t xml:space="preserve"> enerjisi</w:t>
      </w:r>
      <w:r w:rsidRPr="007012B0">
        <w:rPr>
          <w:rFonts w:asciiTheme="minorHAnsi" w:eastAsia="Times New Roman" w:hAnsiTheme="minorHAnsi"/>
          <w:color w:val="222222"/>
          <w:sz w:val="24"/>
          <w:szCs w:val="24"/>
          <w:lang w:eastAsia="tr-TR"/>
        </w:rPr>
        <w:t>: Yenilenebilir enerji kaynakları olarak elektrik üretimi.</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Ormanlar (ağaçlar)</w:t>
      </w:r>
      <w:r w:rsidRPr="007012B0">
        <w:rPr>
          <w:rFonts w:asciiTheme="minorHAnsi" w:eastAsia="Times New Roman" w:hAnsiTheme="minorHAnsi"/>
          <w:color w:val="222222"/>
          <w:sz w:val="24"/>
          <w:szCs w:val="24"/>
          <w:lang w:eastAsia="tr-TR"/>
        </w:rPr>
        <w:t xml:space="preserve">: </w:t>
      </w:r>
      <w:proofErr w:type="gramStart"/>
      <w:r w:rsidRPr="007012B0">
        <w:rPr>
          <w:rFonts w:asciiTheme="minorHAnsi" w:eastAsia="Times New Roman" w:hAnsiTheme="minorHAnsi"/>
          <w:color w:val="222222"/>
          <w:sz w:val="24"/>
          <w:szCs w:val="24"/>
          <w:lang w:eastAsia="tr-TR"/>
        </w:rPr>
        <w:t>Kağıt</w:t>
      </w:r>
      <w:proofErr w:type="gramEnd"/>
      <w:r w:rsidRPr="007012B0">
        <w:rPr>
          <w:rFonts w:asciiTheme="minorHAnsi" w:eastAsia="Times New Roman" w:hAnsiTheme="minorHAnsi"/>
          <w:color w:val="222222"/>
          <w:sz w:val="24"/>
          <w:szCs w:val="24"/>
          <w:lang w:eastAsia="tr-TR"/>
        </w:rPr>
        <w:t xml:space="preserve"> üretimi, mobilya yapımı, oksijen kaynağı.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lastRenderedPageBreak/>
        <w:t>Toprak</w:t>
      </w:r>
      <w:r w:rsidRPr="007012B0">
        <w:rPr>
          <w:rFonts w:asciiTheme="minorHAnsi" w:eastAsia="Times New Roman" w:hAnsiTheme="minorHAnsi"/>
          <w:color w:val="222222"/>
          <w:sz w:val="24"/>
          <w:szCs w:val="24"/>
          <w:lang w:eastAsia="tr-TR"/>
        </w:rPr>
        <w:t>: Tarım ve hayvancılık için kullanılır, gıda üretiminin temelidir.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Madenler (demir, bakır, altın vb.)</w:t>
      </w:r>
      <w:r w:rsidRPr="007012B0">
        <w:rPr>
          <w:rFonts w:asciiTheme="minorHAnsi" w:eastAsia="Times New Roman" w:hAnsiTheme="minorHAnsi"/>
          <w:color w:val="222222"/>
          <w:sz w:val="24"/>
          <w:szCs w:val="24"/>
          <w:lang w:eastAsia="tr-TR"/>
        </w:rPr>
        <w:t>: İnşaat, elektronik, mücevherat sektörlerinde kullanılır.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33"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“Atıklar, kılık değiştirmiş bir başka kaynaktır.” </w:t>
      </w:r>
      <w:r w:rsidRPr="007012B0">
        <w:rPr>
          <w:rFonts w:asciiTheme="minorHAnsi" w:eastAsia="Times New Roman" w:hAnsiTheme="minorHAnsi"/>
          <w:b/>
          <w:bCs/>
          <w:color w:val="222222"/>
          <w:sz w:val="24"/>
          <w:szCs w:val="24"/>
          <w:lang w:eastAsia="tr-TR"/>
        </w:rPr>
        <w:t>cümlesi ile ne anlatılmak istemiştir?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Bu cümle, atıkların aslında doğru değerlendirildiğinde yeni kaynaklara dönüşebileceğini ifade eder. Yani çöpe giden birçok malzeme geri dönüştürülerek veya tekrar kullanılarak yeni ürünlere dönüştürülebilir. Örneğin, plastik şişeler geri dönüştürülerek yeni plastik ürünler üretilebilir, organik atıklar </w:t>
      </w:r>
      <w:proofErr w:type="spellStart"/>
      <w:r w:rsidRPr="007012B0">
        <w:rPr>
          <w:rFonts w:asciiTheme="minorHAnsi" w:eastAsia="Times New Roman" w:hAnsiTheme="minorHAnsi"/>
          <w:color w:val="222222"/>
          <w:sz w:val="24"/>
          <w:szCs w:val="24"/>
          <w:lang w:eastAsia="tr-TR"/>
        </w:rPr>
        <w:t>kompost</w:t>
      </w:r>
      <w:proofErr w:type="spellEnd"/>
      <w:r w:rsidRPr="007012B0">
        <w:rPr>
          <w:rFonts w:asciiTheme="minorHAnsi" w:eastAsia="Times New Roman" w:hAnsiTheme="minorHAnsi"/>
          <w:color w:val="222222"/>
          <w:sz w:val="24"/>
          <w:szCs w:val="24"/>
          <w:lang w:eastAsia="tr-TR"/>
        </w:rPr>
        <w:t xml:space="preserve"> yapılarak toprağa kazandırılabilir, hurda metaller eritilerek yeni eşyalar üretilebilir. Bu bakış açısı, atıkların sadece çöp olmadığını, sürdürülebilir bir döngü içinde değerli bir kaynak olabileceğini gösterir.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3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Günlük yaşantınızda atıkların geri dönüşümü için neler yapıyorsunuz?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Geri dönüşüm konusunda aktif bir rol oynuyorum. Plastik, cam, </w:t>
      </w:r>
      <w:proofErr w:type="gramStart"/>
      <w:r w:rsidRPr="007012B0">
        <w:rPr>
          <w:rFonts w:asciiTheme="minorHAnsi" w:eastAsia="Times New Roman" w:hAnsiTheme="minorHAnsi"/>
          <w:color w:val="222222"/>
          <w:sz w:val="24"/>
          <w:szCs w:val="24"/>
          <w:lang w:eastAsia="tr-TR"/>
        </w:rPr>
        <w:t>kağıt</w:t>
      </w:r>
      <w:proofErr w:type="gramEnd"/>
      <w:r w:rsidRPr="007012B0">
        <w:rPr>
          <w:rFonts w:asciiTheme="minorHAnsi" w:eastAsia="Times New Roman" w:hAnsiTheme="minorHAnsi"/>
          <w:color w:val="222222"/>
          <w:sz w:val="24"/>
          <w:szCs w:val="24"/>
          <w:lang w:eastAsia="tr-TR"/>
        </w:rPr>
        <w:t xml:space="preserve"> ve metal gibi geri dönüştürülebilir atıkları ayrı topluyorum ve geri dönüşüm kutularına atıyorum. Organik atıkları </w:t>
      </w:r>
      <w:proofErr w:type="spellStart"/>
      <w:r w:rsidRPr="007012B0">
        <w:rPr>
          <w:rFonts w:asciiTheme="minorHAnsi" w:eastAsia="Times New Roman" w:hAnsiTheme="minorHAnsi"/>
          <w:color w:val="222222"/>
          <w:sz w:val="24"/>
          <w:szCs w:val="24"/>
          <w:lang w:eastAsia="tr-TR"/>
        </w:rPr>
        <w:t>kompost</w:t>
      </w:r>
      <w:proofErr w:type="spellEnd"/>
      <w:r w:rsidRPr="007012B0">
        <w:rPr>
          <w:rFonts w:asciiTheme="minorHAnsi" w:eastAsia="Times New Roman" w:hAnsiTheme="minorHAnsi"/>
          <w:color w:val="222222"/>
          <w:sz w:val="24"/>
          <w:szCs w:val="24"/>
          <w:lang w:eastAsia="tr-TR"/>
        </w:rPr>
        <w:t xml:space="preserve"> yaparak bitkiler için doğal gübreye dönüştürüyorum. Tekrar kullanılabilir çantalar ve şişeler kullanarak plastik tüketimini azaltıyorum. Ayrıca, eski kıyafetleri bağışlıyor veya yeniden değerlendiriyorum.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35"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7:</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Toprak, su, orman ve madenleri nasıl kullanırız? Ev, okul ve çevrenizde yaptığınız gözlem ve deneyimlerinizden yola çıkarak aşağıdaki metni tamamlayınız.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Beslenme, giyinme, barınma, ulaşım, eğitim, aydınlatma, ısınma ve temizlik gibi ihtiyaçlarımızı çeşitli kaynaklar ile karşılarız. Örneğin evimizde</w:t>
      </w:r>
      <w:proofErr w:type="gramStart"/>
      <w:r w:rsidRPr="007012B0">
        <w:rPr>
          <w:rFonts w:asciiTheme="minorHAnsi" w:eastAsia="Times New Roman" w:hAnsiTheme="minorHAnsi"/>
          <w:color w:val="222222"/>
          <w:sz w:val="24"/>
          <w:szCs w:val="24"/>
          <w:lang w:eastAsia="tr-TR"/>
        </w:rPr>
        <w:t>….</w:t>
      </w:r>
      <w:proofErr w:type="gramEnd"/>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Beslenme ihtiyacımız için topraktan elde edilen sebze, meyve ve tahılları tüketiriz. Su, yemek yapımında ve içme suyu olarak kullanılır. Barınma amacıyla evlerimizi yapmak için ormanlardan elde edilen ahşap, madenlerden çıkarılan demir ve çimento gibi malzemeler kullanılır. Temizlik için su kullanılır ve sabun gibi temizlik malzemeleri doğal yağlardan veya kimyasal bileşenlerden üretilir.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36"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8:</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Kaynakların verimli ve verimsiz kullanıldığı durumların doğa ve insan üzerindeki etkileri nelerdir?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Kaynakların </w:t>
      </w:r>
      <w:r w:rsidRPr="007012B0">
        <w:rPr>
          <w:rFonts w:asciiTheme="minorHAnsi" w:eastAsia="Times New Roman" w:hAnsiTheme="minorHAnsi"/>
          <w:b/>
          <w:bCs/>
          <w:color w:val="222222"/>
          <w:sz w:val="24"/>
          <w:szCs w:val="24"/>
          <w:lang w:eastAsia="tr-TR"/>
        </w:rPr>
        <w:t>verimli kullanılması</w:t>
      </w:r>
      <w:r w:rsidRPr="007012B0">
        <w:rPr>
          <w:rFonts w:asciiTheme="minorHAnsi" w:eastAsia="Times New Roman" w:hAnsiTheme="minorHAnsi"/>
          <w:color w:val="222222"/>
          <w:sz w:val="24"/>
          <w:szCs w:val="24"/>
          <w:lang w:eastAsia="tr-TR"/>
        </w:rPr>
        <w:t>, doğanın korunmasını sağlar, çevre kirliliğini azaltır ve gelecek nesillere yeterli kaynak bırakılmasını mümkün kılar. Örneğin, suyun tasarruflu kullanılması su kıtlığını önler, geri dönüşüm ise atık miktarını azaltarak çevreyi korur. </w:t>
      </w:r>
      <w:r w:rsidRPr="007012B0">
        <w:rPr>
          <w:rFonts w:asciiTheme="minorHAnsi" w:eastAsia="Times New Roman" w:hAnsiTheme="minorHAnsi"/>
          <w:b/>
          <w:bCs/>
          <w:color w:val="222222"/>
          <w:sz w:val="24"/>
          <w:szCs w:val="24"/>
          <w:lang w:eastAsia="tr-TR"/>
        </w:rPr>
        <w:t>Verimsiz kullanım</w:t>
      </w:r>
      <w:r w:rsidRPr="007012B0">
        <w:rPr>
          <w:rFonts w:asciiTheme="minorHAnsi" w:eastAsia="Times New Roman" w:hAnsiTheme="minorHAnsi"/>
          <w:color w:val="222222"/>
          <w:sz w:val="24"/>
          <w:szCs w:val="24"/>
          <w:lang w:eastAsia="tr-TR"/>
        </w:rPr>
        <w:t> ise doğal kaynakların hızla tükenmesine, çevre kirliliğine ve ekosistemlerin zarar görmesine yol açar. Gereksiz enerji tüketimi küresel ısınmayı artırırken, ormanların bilinçsiz kesilmesi toprak erozyonuna ve hava kirliliğine neden olur. Bu durum hem insan sağlığını olumsuz etkiler hem de yaşam kalitesini düşürür.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37"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9:</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lastRenderedPageBreak/>
        <w:t>“Suyu korumak, vatanı korumak gibidir.” </w:t>
      </w:r>
      <w:r w:rsidRPr="007012B0">
        <w:rPr>
          <w:rFonts w:asciiTheme="minorHAnsi" w:eastAsia="Times New Roman" w:hAnsiTheme="minorHAnsi"/>
          <w:b/>
          <w:bCs/>
          <w:color w:val="222222"/>
          <w:sz w:val="24"/>
          <w:szCs w:val="24"/>
          <w:lang w:eastAsia="tr-TR"/>
        </w:rPr>
        <w:t>sözünü yorumlayınız.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Bu söz, suyun bir millet için hayati önem taşıdığını ve korunmasının vatanı korumak kadar değerli olduğunu vurgular. Su, yaşamın temel kaynağıdır; tarımdan sanayiye, sağlıktan enerji üretimine kadar her alanda gereklidir. Eğer su kaynaklarımız tükenir veya kirlenirse, insanların yaşamı zorlaşır, ekonomi zarar görür ve ekosistemler bozulur. Bu nedenle suyu bilinçli kullanmak, israfı önlemek ve kirlenmesini engellemek, sadece çevreyi değil, aynı zamanda ülkenin geleceğini ve bağımsızlığını korumak anlamına gelir.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38"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10:</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Ormanlar, oksijen kaynağı olmalarının yanında önemli bir ham madde kaynağı ve birçok insan için iş sahasıdır. Yakacak odun, kâğıt ve her türlü ahşap ürün ormanlardaki ağaçlardan elde edilir. Ormanlarımızda bulunan ağaç ve diğer bitkilerin kök, kabuk, yaprak, dal, çiçek ve tohumları çeşitli hastalıkların tedavisi için hazırlanan ilaçların yapımında kullanılır. Defne, kekik, ada çayı,</w:t>
      </w:r>
      <w:r w:rsidRPr="007012B0">
        <w:rPr>
          <w:rFonts w:asciiTheme="minorHAnsi" w:eastAsia="Times New Roman" w:hAnsiTheme="minorHAnsi"/>
          <w:color w:val="222222"/>
          <w:sz w:val="24"/>
          <w:szCs w:val="24"/>
          <w:lang w:eastAsia="tr-TR"/>
        </w:rPr>
        <w:br/>
        <w:t>kestane, çam fıstığı, kuşburnu ve keçiboynuzu gibi bitkiler doğrudan gıda olarak temin edilir. Bunun yanı sıra içerdikleri uçucu yağ ve tanenler; tıp, kimya, kozmetik, boya ve çeşitli sanayi kollarında ham madde olarak kullanılmaktadır. Ülkemiz, flora (bitki çeşitliliği) bakımından oldukça zengindir. Ormanlar, yaban hayvanlarını korurken nesli tükenmekte olan hayvanlar için de en uygun ortamları oluşturur. Ayrıca insanlar için bir dinlenme ve etkinlik alanıdır. Bu bakımdan ormanlar, insanların ruh sağlığı üzerinde de olumlu etki bırakır.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Metne göre ormanların insanlara sunduğu kazanımlar nelerdir?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Metne göre ormanlar insanlara birçok fayda sağlar: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Oksijen kaynağıdır</w:t>
      </w:r>
      <w:r w:rsidRPr="007012B0">
        <w:rPr>
          <w:rFonts w:asciiTheme="minorHAnsi" w:eastAsia="Times New Roman" w:hAnsiTheme="minorHAnsi"/>
          <w:color w:val="222222"/>
          <w:sz w:val="24"/>
          <w:szCs w:val="24"/>
          <w:lang w:eastAsia="tr-TR"/>
        </w:rPr>
        <w:t> ve havayı temizler.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Yakacak odun, kâğıt ve ahşap ürünler</w:t>
      </w:r>
      <w:r w:rsidRPr="007012B0">
        <w:rPr>
          <w:rFonts w:asciiTheme="minorHAnsi" w:eastAsia="Times New Roman" w:hAnsiTheme="minorHAnsi"/>
          <w:color w:val="222222"/>
          <w:sz w:val="24"/>
          <w:szCs w:val="24"/>
          <w:lang w:eastAsia="tr-TR"/>
        </w:rPr>
        <w:t> için ham madde sağlar.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İlaç yapımında</w:t>
      </w:r>
      <w:r w:rsidRPr="007012B0">
        <w:rPr>
          <w:rFonts w:asciiTheme="minorHAnsi" w:eastAsia="Times New Roman" w:hAnsiTheme="minorHAnsi"/>
          <w:color w:val="222222"/>
          <w:sz w:val="24"/>
          <w:szCs w:val="24"/>
          <w:lang w:eastAsia="tr-TR"/>
        </w:rPr>
        <w:t> kullanılan bitkisel içerikler sunar.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Gıda kaynağıdır</w:t>
      </w:r>
      <w:r w:rsidRPr="007012B0">
        <w:rPr>
          <w:rFonts w:asciiTheme="minorHAnsi" w:eastAsia="Times New Roman" w:hAnsiTheme="minorHAnsi"/>
          <w:color w:val="222222"/>
          <w:sz w:val="24"/>
          <w:szCs w:val="24"/>
          <w:lang w:eastAsia="tr-TR"/>
        </w:rPr>
        <w:t> (defne, kekik, ada çayı, kestane, çam fıstığı, kuşburnu, keçiboynuzu vb.).</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Sanayi için ham madde</w:t>
      </w:r>
      <w:r w:rsidRPr="007012B0">
        <w:rPr>
          <w:rFonts w:asciiTheme="minorHAnsi" w:eastAsia="Times New Roman" w:hAnsiTheme="minorHAnsi"/>
          <w:color w:val="222222"/>
          <w:sz w:val="24"/>
          <w:szCs w:val="24"/>
          <w:lang w:eastAsia="tr-TR"/>
        </w:rPr>
        <w:t> sağlar (kozmetik, kimya, boya vb.).</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Yaban hayatını korur</w:t>
      </w:r>
      <w:r w:rsidRPr="007012B0">
        <w:rPr>
          <w:rFonts w:asciiTheme="minorHAnsi" w:eastAsia="Times New Roman" w:hAnsiTheme="minorHAnsi"/>
          <w:color w:val="222222"/>
          <w:sz w:val="24"/>
          <w:szCs w:val="24"/>
          <w:lang w:eastAsia="tr-TR"/>
        </w:rPr>
        <w:t> ve nesli tükenmekte olan hayvanlara yaşam alanı sunar.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İnsanların ruh sağlığına olumlu etki</w:t>
      </w:r>
      <w:r w:rsidRPr="007012B0">
        <w:rPr>
          <w:rFonts w:asciiTheme="minorHAnsi" w:eastAsia="Times New Roman" w:hAnsiTheme="minorHAnsi"/>
          <w:color w:val="222222"/>
          <w:sz w:val="24"/>
          <w:szCs w:val="24"/>
          <w:lang w:eastAsia="tr-TR"/>
        </w:rPr>
        <w:t> yapar, dinlenme ve etkinlik alanı oluşturur.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İstihdam sağlar</w:t>
      </w:r>
      <w:r w:rsidRPr="007012B0">
        <w:rPr>
          <w:rFonts w:asciiTheme="minorHAnsi" w:eastAsia="Times New Roman" w:hAnsiTheme="minorHAnsi"/>
          <w:color w:val="222222"/>
          <w:sz w:val="24"/>
          <w:szCs w:val="24"/>
          <w:lang w:eastAsia="tr-TR"/>
        </w:rPr>
        <w:t>, birçok insana iş imkânı sunar.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39"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Orman ve ağaç sevgisi ile ilgili atasözleri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Yaş kesen baş keser.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Orman yurdun öz evladıdır.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Ağaçsız memleket duvaksız geline benzer.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Ağaç dikenin, yemişi olur.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40"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Petrol, doğal gaz ve kömür gibi doğal kaynakların verimli kullanımı ile ilgili nasıl tedbirler alınabilir? Düşüncelerinizi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Enerji tasarrufu sağlanmalı</w:t>
      </w:r>
      <w:r w:rsidRPr="007012B0">
        <w:rPr>
          <w:rFonts w:asciiTheme="minorHAnsi" w:eastAsia="Times New Roman" w:hAnsiTheme="minorHAnsi"/>
          <w:color w:val="222222"/>
          <w:sz w:val="24"/>
          <w:szCs w:val="24"/>
          <w:lang w:eastAsia="tr-TR"/>
        </w:rPr>
        <w:t>: Gereksiz elektrik ve yakıt tüketimi önlenmeli, enerji verimli cihazlar kullanılmalıdır.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lastRenderedPageBreak/>
        <w:t>Yenilenebilir enerjiye yönelmeli</w:t>
      </w:r>
      <w:r w:rsidRPr="007012B0">
        <w:rPr>
          <w:rFonts w:asciiTheme="minorHAnsi" w:eastAsia="Times New Roman" w:hAnsiTheme="minorHAnsi"/>
          <w:color w:val="222222"/>
          <w:sz w:val="24"/>
          <w:szCs w:val="24"/>
          <w:lang w:eastAsia="tr-TR"/>
        </w:rPr>
        <w:t xml:space="preserve">: Güneş, </w:t>
      </w:r>
      <w:proofErr w:type="gramStart"/>
      <w:r w:rsidRPr="007012B0">
        <w:rPr>
          <w:rFonts w:asciiTheme="minorHAnsi" w:eastAsia="Times New Roman" w:hAnsiTheme="minorHAnsi"/>
          <w:color w:val="222222"/>
          <w:sz w:val="24"/>
          <w:szCs w:val="24"/>
          <w:lang w:eastAsia="tr-TR"/>
        </w:rPr>
        <w:t>rüzgar</w:t>
      </w:r>
      <w:proofErr w:type="gramEnd"/>
      <w:r w:rsidRPr="007012B0">
        <w:rPr>
          <w:rFonts w:asciiTheme="minorHAnsi" w:eastAsia="Times New Roman" w:hAnsiTheme="minorHAnsi"/>
          <w:color w:val="222222"/>
          <w:sz w:val="24"/>
          <w:szCs w:val="24"/>
          <w:lang w:eastAsia="tr-TR"/>
        </w:rPr>
        <w:t xml:space="preserve"> ve hidroelektrik gibi alternatif enerji kaynakları teşvik edilmelidir.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Toplu taşıma kullanılmalı</w:t>
      </w:r>
      <w:r w:rsidRPr="007012B0">
        <w:rPr>
          <w:rFonts w:asciiTheme="minorHAnsi" w:eastAsia="Times New Roman" w:hAnsiTheme="minorHAnsi"/>
          <w:color w:val="222222"/>
          <w:sz w:val="24"/>
          <w:szCs w:val="24"/>
          <w:lang w:eastAsia="tr-TR"/>
        </w:rPr>
        <w:t>: Özel araçlar yerine toplu taşıma, bisiklet veya elektrikli araçlar tercih edilmelidir.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xml:space="preserve">Bina </w:t>
      </w:r>
      <w:proofErr w:type="gramStart"/>
      <w:r w:rsidRPr="007012B0">
        <w:rPr>
          <w:rFonts w:asciiTheme="minorHAnsi" w:eastAsia="Times New Roman" w:hAnsiTheme="minorHAnsi"/>
          <w:b/>
          <w:bCs/>
          <w:color w:val="222222"/>
          <w:sz w:val="24"/>
          <w:szCs w:val="24"/>
          <w:lang w:eastAsia="tr-TR"/>
        </w:rPr>
        <w:t>izolasyonu</w:t>
      </w:r>
      <w:proofErr w:type="gramEnd"/>
      <w:r w:rsidRPr="007012B0">
        <w:rPr>
          <w:rFonts w:asciiTheme="minorHAnsi" w:eastAsia="Times New Roman" w:hAnsiTheme="minorHAnsi"/>
          <w:b/>
          <w:bCs/>
          <w:color w:val="222222"/>
          <w:sz w:val="24"/>
          <w:szCs w:val="24"/>
          <w:lang w:eastAsia="tr-TR"/>
        </w:rPr>
        <w:t xml:space="preserve"> güçlendirilmeli</w:t>
      </w:r>
      <w:r w:rsidRPr="007012B0">
        <w:rPr>
          <w:rFonts w:asciiTheme="minorHAnsi" w:eastAsia="Times New Roman" w:hAnsiTheme="minorHAnsi"/>
          <w:color w:val="222222"/>
          <w:sz w:val="24"/>
          <w:szCs w:val="24"/>
          <w:lang w:eastAsia="tr-TR"/>
        </w:rPr>
        <w:t>: Isı kaybını önlemek için binalarda yalıtım uygulanmalı, doğalgaz tüketimi azaltılmalıdır.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Geri dönüşüm desteklenmeli</w:t>
      </w:r>
      <w:r w:rsidRPr="007012B0">
        <w:rPr>
          <w:rFonts w:asciiTheme="minorHAnsi" w:eastAsia="Times New Roman" w:hAnsiTheme="minorHAnsi"/>
          <w:color w:val="222222"/>
          <w:sz w:val="24"/>
          <w:szCs w:val="24"/>
          <w:lang w:eastAsia="tr-TR"/>
        </w:rPr>
        <w:t>: Plastik ve metal gibi petrol türevli ürünlerin geri dönüştürülmesi fosil yakıt tüketimini azaltır.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41"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Geri dönüşebilen atıklara örnekler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proofErr w:type="gramStart"/>
      <w:r w:rsidRPr="007012B0">
        <w:rPr>
          <w:rFonts w:asciiTheme="minorHAnsi" w:eastAsia="Times New Roman" w:hAnsiTheme="minorHAnsi"/>
          <w:color w:val="222222"/>
          <w:sz w:val="24"/>
          <w:szCs w:val="24"/>
          <w:lang w:eastAsia="tr-TR"/>
        </w:rPr>
        <w:t>Kağıt</w:t>
      </w:r>
      <w:proofErr w:type="gramEnd"/>
      <w:r w:rsidRPr="007012B0">
        <w:rPr>
          <w:rFonts w:asciiTheme="minorHAnsi" w:eastAsia="Times New Roman" w:hAnsiTheme="minorHAnsi"/>
          <w:color w:val="222222"/>
          <w:sz w:val="24"/>
          <w:szCs w:val="24"/>
          <w:lang w:eastAsia="tr-TR"/>
        </w:rPr>
        <w:t>, plastik, cam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4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Geri dönüşemeyen atıklara örnekler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Kauçuk, sakız, porselen tabak</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43"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Sıfır Atık Projesi hakkında bilgi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Sıfır Atık Projesi, atık oluşumunu en aza indirerek kaynakların verimli kullanılmasını, israfın önlenmesini ve çevrenin korunmasını amaçlayan bir projedir. Bu proje, sürdürülebilir kalkınma ilkeleri doğrultusunda, atık yönetimini yeniden şekillendirmeyi hedeflemektedir.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4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Sıfır Atık projesi ile ülkemiz ve dünyada ulaşılmak istenen hedeflere nasıl destek olabilirsiniz? Düşüncelerinizi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Tüketim Alışkanlıklarımızı Değiştirmek: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Gereksiz tüketimden kaçınmak, ihtiyacımız kadarını satın almak.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Tek kullanımlık ürünler yerine, tekrar kullanılabilir ürünleri tercih etmek (bez çanta, matara, cam saklama kapları vb.).</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Ambalajı az olan veya geri dönüştürülebilir ambalajlı ürünleri tercih etmek.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Gıda israfını önlemek için, ihtiyacımız kadar yemek pişirmek ve artan yemekleri değerlendirmek.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Atıkları Ayrıştırmak: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Evimizde ve iş yerimizde atıkları kaynağında ayrıştırmak için ayrı çöp kutuları kullanmak.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Geri dönüştürülebilir atıkları (</w:t>
      </w:r>
      <w:proofErr w:type="gramStart"/>
      <w:r w:rsidRPr="007012B0">
        <w:rPr>
          <w:rFonts w:asciiTheme="minorHAnsi" w:eastAsia="Times New Roman" w:hAnsiTheme="minorHAnsi"/>
          <w:color w:val="222222"/>
          <w:sz w:val="24"/>
          <w:szCs w:val="24"/>
          <w:lang w:eastAsia="tr-TR"/>
        </w:rPr>
        <w:t>kağıt</w:t>
      </w:r>
      <w:proofErr w:type="gramEnd"/>
      <w:r w:rsidRPr="007012B0">
        <w:rPr>
          <w:rFonts w:asciiTheme="minorHAnsi" w:eastAsia="Times New Roman" w:hAnsiTheme="minorHAnsi"/>
          <w:color w:val="222222"/>
          <w:sz w:val="24"/>
          <w:szCs w:val="24"/>
          <w:lang w:eastAsia="tr-TR"/>
        </w:rPr>
        <w:t>, plastik, cam, metal) geri dönüşüm kutularına atmak.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Organik atıkları </w:t>
      </w:r>
      <w:proofErr w:type="spellStart"/>
      <w:r w:rsidRPr="007012B0">
        <w:rPr>
          <w:rFonts w:asciiTheme="minorHAnsi" w:eastAsia="Times New Roman" w:hAnsiTheme="minorHAnsi"/>
          <w:color w:val="222222"/>
          <w:sz w:val="24"/>
          <w:szCs w:val="24"/>
          <w:lang w:eastAsia="tr-TR"/>
        </w:rPr>
        <w:t>kompost</w:t>
      </w:r>
      <w:proofErr w:type="spellEnd"/>
      <w:r w:rsidRPr="007012B0">
        <w:rPr>
          <w:rFonts w:asciiTheme="minorHAnsi" w:eastAsia="Times New Roman" w:hAnsiTheme="minorHAnsi"/>
          <w:color w:val="222222"/>
          <w:sz w:val="24"/>
          <w:szCs w:val="24"/>
          <w:lang w:eastAsia="tr-TR"/>
        </w:rPr>
        <w:t xml:space="preserve"> yaparak değerlendirmek.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Bilinçlendirme Çalışmalarına Katılmak:</w:t>
      </w:r>
    </w:p>
    <w:p w:rsidR="007012B0" w:rsidRPr="007012B0" w:rsidRDefault="007012B0" w:rsidP="007012B0">
      <w:pPr>
        <w:pStyle w:val="AralkYok"/>
        <w:rPr>
          <w:rFonts w:asciiTheme="minorHAnsi" w:eastAsia="Times New Roman" w:hAnsiTheme="minorHAnsi"/>
          <w:color w:val="222222"/>
          <w:sz w:val="24"/>
          <w:szCs w:val="24"/>
          <w:lang w:eastAsia="tr-TR"/>
        </w:rPr>
      </w:pPr>
      <w:proofErr w:type="gramStart"/>
      <w:r w:rsidRPr="007012B0">
        <w:rPr>
          <w:rFonts w:asciiTheme="minorHAnsi" w:eastAsia="Times New Roman" w:hAnsiTheme="minorHAnsi"/>
          <w:color w:val="222222"/>
          <w:sz w:val="24"/>
          <w:szCs w:val="24"/>
          <w:lang w:eastAsia="tr-TR"/>
        </w:rPr>
        <w:t>Sıfır Atık Projesi hakkında bilgi edinmek ve çevremizdeki insanları bilinçlendirmek.</w:t>
      </w:r>
      <w:proofErr w:type="gramEnd"/>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Çevre ile ilgili etkinliklere, kampanyalara ve gönüllü çalışmalara katılmak.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Sosyal medyada çevre bilincini artırıcı paylaşımlar yapmak.</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45" style="width:512.25pt;height:1.5pt" o:hrpct="0" o:hralign="center" o:hrstd="t" o:hr="t" fillcolor="#a0a0a0" stroked="f"/>
        </w:pict>
      </w:r>
    </w:p>
    <w:p w:rsidR="00046CC8" w:rsidRDefault="00046CC8" w:rsidP="007012B0">
      <w:pPr>
        <w:pStyle w:val="AralkYok"/>
        <w:rPr>
          <w:rFonts w:asciiTheme="minorHAnsi" w:eastAsia="Times New Roman" w:hAnsiTheme="minorHAnsi"/>
          <w:b/>
          <w:bCs/>
          <w:color w:val="8A6D3B"/>
          <w:sz w:val="24"/>
          <w:szCs w:val="24"/>
          <w:lang w:eastAsia="tr-TR"/>
        </w:rPr>
      </w:pP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lastRenderedPageBreak/>
        <w:t>Soru 17:</w:t>
      </w:r>
    </w:p>
    <w:p w:rsidR="007012B0" w:rsidRPr="007012B0" w:rsidRDefault="007012B0" w:rsidP="007012B0">
      <w:pPr>
        <w:pStyle w:val="AralkYok"/>
        <w:rPr>
          <w:rFonts w:asciiTheme="minorHAnsi" w:eastAsia="Times New Roman" w:hAnsiTheme="minorHAnsi"/>
          <w:color w:val="222222"/>
          <w:sz w:val="24"/>
          <w:szCs w:val="24"/>
          <w:lang w:eastAsia="tr-TR"/>
        </w:rPr>
      </w:pPr>
      <w:proofErr w:type="spellStart"/>
      <w:r w:rsidRPr="007012B0">
        <w:rPr>
          <w:rFonts w:asciiTheme="minorHAnsi" w:eastAsia="Times New Roman" w:hAnsiTheme="minorHAnsi"/>
          <w:b/>
          <w:bCs/>
          <w:color w:val="222222"/>
          <w:sz w:val="24"/>
          <w:szCs w:val="24"/>
          <w:lang w:eastAsia="tr-TR"/>
        </w:rPr>
        <w:t>5D</w:t>
      </w:r>
      <w:proofErr w:type="spellEnd"/>
      <w:r w:rsidRPr="007012B0">
        <w:rPr>
          <w:rFonts w:asciiTheme="minorHAnsi" w:eastAsia="Times New Roman" w:hAnsiTheme="minorHAnsi"/>
          <w:b/>
          <w:bCs/>
          <w:color w:val="222222"/>
          <w:sz w:val="24"/>
          <w:szCs w:val="24"/>
          <w:lang w:eastAsia="tr-TR"/>
        </w:rPr>
        <w:t xml:space="preserve"> Modeli İlkeleri nelerdir?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Malgun Gothic" w:hAnsiTheme="minorHAnsi"/>
          <w:color w:val="222222"/>
          <w:sz w:val="24"/>
          <w:szCs w:val="24"/>
          <w:lang w:eastAsia="tr-TR"/>
        </w:rPr>
        <w:t>홬</w:t>
      </w:r>
      <w:r w:rsidRPr="007012B0">
        <w:rPr>
          <w:rFonts w:asciiTheme="minorHAnsi" w:eastAsia="Times New Roman" w:hAnsiTheme="minorHAnsi"/>
          <w:color w:val="222222"/>
          <w:sz w:val="24"/>
          <w:szCs w:val="24"/>
          <w:lang w:eastAsia="tr-TR"/>
        </w:rPr>
        <w:t> Düşün, gerekli değilse tüketme.</w:t>
      </w:r>
      <w:r w:rsidRPr="007012B0">
        <w:rPr>
          <w:rFonts w:asciiTheme="minorHAnsi" w:eastAsia="Times New Roman" w:hAnsiTheme="minorHAnsi"/>
          <w:color w:val="222222"/>
          <w:sz w:val="24"/>
          <w:szCs w:val="24"/>
          <w:lang w:eastAsia="tr-TR"/>
        </w:rPr>
        <w:br/>
      </w:r>
      <w:r w:rsidRPr="007012B0">
        <w:rPr>
          <w:rFonts w:asciiTheme="minorHAnsi" w:eastAsia="Malgun Gothic" w:hAnsiTheme="minorHAnsi"/>
          <w:color w:val="222222"/>
          <w:sz w:val="24"/>
          <w:szCs w:val="24"/>
          <w:lang w:eastAsia="tr-TR"/>
        </w:rPr>
        <w:t>홬</w:t>
      </w:r>
      <w:r w:rsidRPr="007012B0">
        <w:rPr>
          <w:rFonts w:asciiTheme="minorHAnsi" w:eastAsia="Times New Roman" w:hAnsiTheme="minorHAnsi"/>
          <w:color w:val="222222"/>
          <w:sz w:val="24"/>
          <w:szCs w:val="24"/>
          <w:lang w:eastAsia="tr-TR"/>
        </w:rPr>
        <w:t> Daha az tüket.</w:t>
      </w:r>
      <w:r w:rsidRPr="007012B0">
        <w:rPr>
          <w:rFonts w:asciiTheme="minorHAnsi" w:eastAsia="Times New Roman" w:hAnsiTheme="minorHAnsi"/>
          <w:color w:val="222222"/>
          <w:sz w:val="24"/>
          <w:szCs w:val="24"/>
          <w:lang w:eastAsia="tr-TR"/>
        </w:rPr>
        <w:br/>
      </w:r>
      <w:r w:rsidRPr="007012B0">
        <w:rPr>
          <w:rFonts w:asciiTheme="minorHAnsi" w:eastAsia="Malgun Gothic" w:hAnsiTheme="minorHAnsi"/>
          <w:color w:val="222222"/>
          <w:sz w:val="24"/>
          <w:szCs w:val="24"/>
          <w:lang w:eastAsia="tr-TR"/>
        </w:rPr>
        <w:t>홬</w:t>
      </w:r>
      <w:r w:rsidRPr="007012B0">
        <w:rPr>
          <w:rFonts w:asciiTheme="minorHAnsi" w:eastAsia="Times New Roman" w:hAnsiTheme="minorHAnsi"/>
          <w:color w:val="222222"/>
          <w:sz w:val="24"/>
          <w:szCs w:val="24"/>
          <w:lang w:eastAsia="tr-TR"/>
        </w:rPr>
        <w:t> Değerlendir, yeniden kullan.</w:t>
      </w:r>
      <w:r w:rsidRPr="007012B0">
        <w:rPr>
          <w:rFonts w:asciiTheme="minorHAnsi" w:eastAsia="Times New Roman" w:hAnsiTheme="minorHAnsi"/>
          <w:color w:val="222222"/>
          <w:sz w:val="24"/>
          <w:szCs w:val="24"/>
          <w:lang w:eastAsia="tr-TR"/>
        </w:rPr>
        <w:br/>
      </w:r>
      <w:r w:rsidRPr="007012B0">
        <w:rPr>
          <w:rFonts w:asciiTheme="minorHAnsi" w:eastAsia="Malgun Gothic" w:hAnsiTheme="minorHAnsi"/>
          <w:color w:val="222222"/>
          <w:sz w:val="24"/>
          <w:szCs w:val="24"/>
          <w:lang w:eastAsia="tr-TR"/>
        </w:rPr>
        <w:t>홬</w:t>
      </w:r>
      <w:r w:rsidRPr="007012B0">
        <w:rPr>
          <w:rFonts w:asciiTheme="minorHAnsi" w:eastAsia="Times New Roman" w:hAnsiTheme="minorHAnsi"/>
          <w:color w:val="222222"/>
          <w:sz w:val="24"/>
          <w:szCs w:val="24"/>
          <w:lang w:eastAsia="tr-TR"/>
        </w:rPr>
        <w:t> Değiştir, farklı amaçla kullan.</w:t>
      </w:r>
      <w:r w:rsidRPr="007012B0">
        <w:rPr>
          <w:rFonts w:asciiTheme="minorHAnsi" w:eastAsia="Times New Roman" w:hAnsiTheme="minorHAnsi"/>
          <w:color w:val="222222"/>
          <w:sz w:val="24"/>
          <w:szCs w:val="24"/>
          <w:lang w:eastAsia="tr-TR"/>
        </w:rPr>
        <w:br/>
      </w:r>
      <w:r w:rsidRPr="007012B0">
        <w:rPr>
          <w:rFonts w:asciiTheme="minorHAnsi" w:eastAsia="Malgun Gothic" w:hAnsiTheme="minorHAnsi"/>
          <w:color w:val="222222"/>
          <w:sz w:val="24"/>
          <w:szCs w:val="24"/>
          <w:lang w:eastAsia="tr-TR"/>
        </w:rPr>
        <w:t>홬</w:t>
      </w:r>
      <w:r w:rsidRPr="007012B0">
        <w:rPr>
          <w:rFonts w:asciiTheme="minorHAnsi" w:eastAsia="Times New Roman" w:hAnsiTheme="minorHAnsi"/>
          <w:color w:val="222222"/>
          <w:sz w:val="24"/>
          <w:szCs w:val="24"/>
          <w:lang w:eastAsia="tr-TR"/>
        </w:rPr>
        <w:t> Dönüştür, doğa kazansın</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46"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18:</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Giysilerinizin kullanım süresini nasıl artırabilirsiniz?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Etiketleri Okuyun:</w:t>
      </w:r>
      <w:r w:rsidRPr="007012B0">
        <w:rPr>
          <w:rFonts w:asciiTheme="minorHAnsi" w:eastAsia="Times New Roman" w:hAnsiTheme="minorHAnsi"/>
          <w:color w:val="222222"/>
          <w:sz w:val="24"/>
          <w:szCs w:val="24"/>
          <w:lang w:eastAsia="tr-TR"/>
        </w:rPr>
        <w:t> Giysilerinizin etiketlerinde yer alan yıkama talimatlarına mutlaka uyun. Her kumaşın farklı bir yıkama ve bakım ihtiyacı vardır.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Sık Yıkamaktan Kaçının:</w:t>
      </w:r>
      <w:r w:rsidRPr="007012B0">
        <w:rPr>
          <w:rFonts w:asciiTheme="minorHAnsi" w:eastAsia="Times New Roman" w:hAnsiTheme="minorHAnsi"/>
          <w:color w:val="222222"/>
          <w:sz w:val="24"/>
          <w:szCs w:val="24"/>
          <w:lang w:eastAsia="tr-TR"/>
        </w:rPr>
        <w:t> Giysilerinizi her kullanımdan sonra yıkamak yerine, eğer kirlenmediyse havalandırarak tekrar kullanabilirsiniz. Özellikle kot pantolon ve ceket gibi parçaları daha az yıkamak ömrünü uzatır.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Doğru Deterjanı Seçin:</w:t>
      </w:r>
      <w:r w:rsidRPr="007012B0">
        <w:rPr>
          <w:rFonts w:asciiTheme="minorHAnsi" w:eastAsia="Times New Roman" w:hAnsiTheme="minorHAnsi"/>
          <w:color w:val="222222"/>
          <w:sz w:val="24"/>
          <w:szCs w:val="24"/>
          <w:lang w:eastAsia="tr-TR"/>
        </w:rPr>
        <w:t> Giysilerinizin rengini ve dokusunu korumak için uygun deterjanı kullanın. Renkli giysiler için renkli deterjan, beyazlar için beyazlatıcı özellikli deterjan tercih edin.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Düşük Sıcaklıkta Yıkayın:</w:t>
      </w:r>
      <w:r w:rsidRPr="007012B0">
        <w:rPr>
          <w:rFonts w:asciiTheme="minorHAnsi" w:eastAsia="Times New Roman" w:hAnsiTheme="minorHAnsi"/>
          <w:color w:val="222222"/>
          <w:sz w:val="24"/>
          <w:szCs w:val="24"/>
          <w:lang w:eastAsia="tr-TR"/>
        </w:rPr>
        <w:t> Yüksek sıcaklık, giysilerin çekmesine ve yıpranmasına neden olabilir. Mümkünse soğuk veya ılık suda yıkama yapın.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Kurutma Makinesini Az Kullanın:</w:t>
      </w:r>
      <w:r w:rsidRPr="007012B0">
        <w:rPr>
          <w:rFonts w:asciiTheme="minorHAnsi" w:eastAsia="Times New Roman" w:hAnsiTheme="minorHAnsi"/>
          <w:color w:val="222222"/>
          <w:sz w:val="24"/>
          <w:szCs w:val="24"/>
          <w:lang w:eastAsia="tr-TR"/>
        </w:rPr>
        <w:t> Kurutma makinesi, giysilerinizi yıpratabilir ve çekmelerine neden olabilir. Mümkünse giysilerinizi asarak veya sererek kurutun.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Ütüleme Talimatlarına Uyun:</w:t>
      </w:r>
      <w:r w:rsidRPr="007012B0">
        <w:rPr>
          <w:rFonts w:asciiTheme="minorHAnsi" w:eastAsia="Times New Roman" w:hAnsiTheme="minorHAnsi"/>
          <w:color w:val="222222"/>
          <w:sz w:val="24"/>
          <w:szCs w:val="24"/>
          <w:lang w:eastAsia="tr-TR"/>
        </w:rPr>
        <w:t> Her kumaşın farklı ütüleme ihtiyacı vardır. Etiketteki ütüleme talimatlarına uyarak giysilerinizi koruyabilirsiniz.</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47"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19:</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Giyim sektörünün çevreye zararlarını azaltmak için neler yapılabilir?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Giyim sektörünün çevreye zararlarını azaltmak için </w:t>
      </w:r>
      <w:r w:rsidRPr="007012B0">
        <w:rPr>
          <w:rFonts w:asciiTheme="minorHAnsi" w:eastAsia="Times New Roman" w:hAnsiTheme="minorHAnsi"/>
          <w:b/>
          <w:bCs/>
          <w:color w:val="222222"/>
          <w:sz w:val="24"/>
          <w:szCs w:val="24"/>
          <w:lang w:eastAsia="tr-TR"/>
        </w:rPr>
        <w:t>sürdürülebilir üretim</w:t>
      </w:r>
      <w:r w:rsidRPr="007012B0">
        <w:rPr>
          <w:rFonts w:asciiTheme="minorHAnsi" w:eastAsia="Times New Roman" w:hAnsiTheme="minorHAnsi"/>
          <w:color w:val="222222"/>
          <w:sz w:val="24"/>
          <w:szCs w:val="24"/>
          <w:lang w:eastAsia="tr-TR"/>
        </w:rPr>
        <w:t> yöntemleri benimsenmelidir. Organik ve geri dönüştürülebilir malzemeler kullanılmalı, su ve enerji tasarrufu sağlayan üretim teknikleri tercih edilmelidir. Hızlı moda yerine </w:t>
      </w:r>
      <w:r w:rsidRPr="007012B0">
        <w:rPr>
          <w:rFonts w:asciiTheme="minorHAnsi" w:eastAsia="Times New Roman" w:hAnsiTheme="minorHAnsi"/>
          <w:b/>
          <w:bCs/>
          <w:color w:val="222222"/>
          <w:sz w:val="24"/>
          <w:szCs w:val="24"/>
          <w:lang w:eastAsia="tr-TR"/>
        </w:rPr>
        <w:t>kaliteli ve uzun ömürlü kıyafetler</w:t>
      </w:r>
      <w:r w:rsidRPr="007012B0">
        <w:rPr>
          <w:rFonts w:asciiTheme="minorHAnsi" w:eastAsia="Times New Roman" w:hAnsiTheme="minorHAnsi"/>
          <w:color w:val="222222"/>
          <w:sz w:val="24"/>
          <w:szCs w:val="24"/>
          <w:lang w:eastAsia="tr-TR"/>
        </w:rPr>
        <w:t> üretilmeli, ikinci el alışveriş ve kıyafet geri dönüşümü teşvik edilmelidir. Zararlı kimyasalların kullanımını azaltmak, doğa dostu boyalar kullanmak ve üretim süreçlerinde karbon ayak izini düşürmek de önemlidir. Tüketiciler olarak bilinçli alışveriş yaparak, sürdürülebilir markaları tercih ederek ve kıyafetlerimizi daha uzun süre kullanarak bu sürece katkı sağlayabiliriz.</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48"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20:</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Doğal kaynakların israf edilmeden verimli kullanımı konusunda insanları bilinçlendirmek için neler yapılabilir?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Doğal kaynakların israf edilmeden verimli kullanımı konusunda insanları bilinçlendirmek için </w:t>
      </w:r>
      <w:r w:rsidRPr="007012B0">
        <w:rPr>
          <w:rFonts w:asciiTheme="minorHAnsi" w:eastAsia="Times New Roman" w:hAnsiTheme="minorHAnsi"/>
          <w:b/>
          <w:bCs/>
          <w:color w:val="222222"/>
          <w:sz w:val="24"/>
          <w:szCs w:val="24"/>
          <w:lang w:eastAsia="tr-TR"/>
        </w:rPr>
        <w:t>eğitim ve farkındalık çalışmaları</w:t>
      </w:r>
      <w:r w:rsidRPr="007012B0">
        <w:rPr>
          <w:rFonts w:asciiTheme="minorHAnsi" w:eastAsia="Times New Roman" w:hAnsiTheme="minorHAnsi"/>
          <w:color w:val="222222"/>
          <w:sz w:val="24"/>
          <w:szCs w:val="24"/>
          <w:lang w:eastAsia="tr-TR"/>
        </w:rPr>
        <w:t xml:space="preserve"> yapılmalıdır. Okullarda ve toplumsal alanlarda çevre </w:t>
      </w:r>
      <w:r w:rsidRPr="007012B0">
        <w:rPr>
          <w:rFonts w:asciiTheme="minorHAnsi" w:eastAsia="Times New Roman" w:hAnsiTheme="minorHAnsi"/>
          <w:color w:val="222222"/>
          <w:sz w:val="24"/>
          <w:szCs w:val="24"/>
          <w:lang w:eastAsia="tr-TR"/>
        </w:rPr>
        <w:lastRenderedPageBreak/>
        <w:t>bilinciyle ilgili eğitimler verilmeli, geri dönüşüm, su ve enerji tasarrufu gibi konular teşvik edilmelidir. Sosyal medya, afişler ve kamu spotlarıyla geniş kitlelere ulaşılabilir. Belediyeler ve sivil toplum kuruluşları geri dönüşüm kampanyaları düzenleyerek insanları bilinçlendirebilir. Ayrıca, sürdürülebilir ürünlerin kullanımı desteklenmeli ve çevre dostu alışkanlıklar teşvik edilmelidir. Bu sayede toplum genelinde doğal kaynakların korunması konusunda duyarlılık artırılabilir.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49"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w:t>
      </w:r>
    </w:p>
    <w:p w:rsidR="007012B0" w:rsidRPr="00046CC8" w:rsidRDefault="00046CC8" w:rsidP="007012B0">
      <w:pPr>
        <w:pStyle w:val="AralkYok"/>
        <w:rPr>
          <w:rFonts w:asciiTheme="minorHAnsi" w:hAnsiTheme="minorHAnsi"/>
          <w:color w:val="0070C0"/>
          <w:sz w:val="24"/>
          <w:szCs w:val="24"/>
        </w:rPr>
      </w:pPr>
      <w:r w:rsidRPr="00046CC8">
        <w:rPr>
          <w:rStyle w:val="post-title"/>
          <w:rFonts w:asciiTheme="minorHAnsi" w:hAnsiTheme="minorHAnsi"/>
          <w:color w:val="0070C0"/>
          <w:sz w:val="24"/>
          <w:szCs w:val="24"/>
        </w:rPr>
        <w:t>552 BÜTÇEMİ PLANLIYORUM AÇIK UÇLU SORU VE CEVAPLAR</w: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drawing>
          <wp:inline distT="0" distB="0" distL="0" distR="0">
            <wp:extent cx="5770355" cy="2714625"/>
            <wp:effectExtent l="0" t="0" r="1905" b="0"/>
            <wp:docPr id="7" name="Resim 7" descr="https://www.sosyalbilgiler.biz/wp-content/uploads/2025/04/ist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s://www.sosyalbilgiler.biz/wp-content/uploads/2025/04/istek.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6875" cy="2717692"/>
                    </a:xfrm>
                    <a:prstGeom prst="rect">
                      <a:avLst/>
                    </a:prstGeom>
                    <a:noFill/>
                    <a:ln>
                      <a:noFill/>
                    </a:ln>
                  </pic:spPr>
                </pic:pic>
              </a:graphicData>
            </a:graphic>
          </wp:inline>
        </w:drawing>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Verilen görsel ve açıklamaları ihtiyaç ve istek olarak gruplandırınız.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İhtiyaç: Beslenme, Sağlık, Barınma</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İstek: Bisiklet, Piknik, Çikolata</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50"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İhtiyaç, yaşamımızı sağlıklı bir şekilde sürdürebilmek için mutlaka karşılamak zorunda olduğumuz ürün ve hizmetlerdir.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Buna göre aile bütçenizde ihtiyaç olan giderlerden 5 tanesini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Ev kirası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Apartman aidatı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Elektrik faturası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Ulaşım gideri</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Market ve pazar harcaması</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51"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İstek, hayatımızı sürdürmek için ihtiyaç duymadığımız ancak elde ettiğimiz zaman mutlu olduğumuz ürün ve hizmetlerdir.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Buna göre aile bütçenizde istek olan giderlerden 5 tanesini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Sinemaya gitmek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lastRenderedPageBreak/>
        <w:t>Yeni bir spor ayakkabı almak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Arkadaşlar ile dışarıda yemek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Konsere gitmek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Takı almak</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5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Zeynep Hanım, iş yerinde kullanmak için daha rahat bir spor ayakkabı almak istemektedir. Aslında kullandığı bir spor ayakkabısı da vardır. Fakat ayakkabısı yıprandığı için ayağını rahatsız etmektedir. Almak istediği spor ayakkabının sağlam, rahat ve kaliteli olmasını istemektedir. Ancak beğendiği ayakkabı oldukça pahalıdır. Bu nedenle spor ayakkabı almakta kararsızdır.</w:t>
      </w:r>
      <w:r w:rsidRPr="007012B0">
        <w:rPr>
          <w:rFonts w:asciiTheme="minorHAnsi" w:eastAsia="Times New Roman" w:hAnsiTheme="minorHAnsi"/>
          <w:color w:val="222222"/>
          <w:sz w:val="24"/>
          <w:szCs w:val="24"/>
          <w:lang w:eastAsia="tr-TR"/>
        </w:rPr>
        <w:br/>
      </w:r>
      <w:r w:rsidRPr="007012B0">
        <w:rPr>
          <w:rFonts w:asciiTheme="minorHAnsi" w:eastAsia="Times New Roman" w:hAnsiTheme="minorHAnsi"/>
          <w:b/>
          <w:bCs/>
          <w:color w:val="222222"/>
          <w:sz w:val="24"/>
          <w:szCs w:val="24"/>
          <w:lang w:eastAsia="tr-TR"/>
        </w:rPr>
        <w:t>Zeynep Hanım, karar vermek için kendisine hangi soruları yöneltmelidir?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Mevcut ayakkabımı kullanmaya devam edersem, ayağımda uzun vadede ne gibi sağlık sorunları oluşabilir?</w:t>
      </w:r>
      <w:r w:rsidRPr="007012B0">
        <w:rPr>
          <w:rFonts w:asciiTheme="minorHAnsi" w:eastAsia="Times New Roman" w:hAnsiTheme="minorHAnsi"/>
          <w:color w:val="222222"/>
          <w:sz w:val="24"/>
          <w:szCs w:val="24"/>
          <w:lang w:eastAsia="tr-TR"/>
        </w:rPr>
        <w:br/>
        <w:t>(Rahat olmayan bir ayakkabı zamanla ayak, diz veya bel problemlerine yol açabilir.)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Beğendiğim ayakkabı gerçekten ihtiyaçlarıma uygun mu?</w:t>
      </w:r>
      <w:r w:rsidRPr="007012B0">
        <w:rPr>
          <w:rFonts w:asciiTheme="minorHAnsi" w:eastAsia="Times New Roman" w:hAnsiTheme="minorHAnsi"/>
          <w:color w:val="222222"/>
          <w:sz w:val="24"/>
          <w:szCs w:val="24"/>
          <w:lang w:eastAsia="tr-TR"/>
        </w:rPr>
        <w:br/>
        <w:t>(Günlük kullanım için mi yoksa sadece iş yeri için mi? Ne kadar süre giyeceğim?)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 ayakkabı uzun ömürlü ve kaliteli mi, yoksa sadece görünüşünü mü beğendim?</w:t>
      </w:r>
      <w:r w:rsidRPr="007012B0">
        <w:rPr>
          <w:rFonts w:asciiTheme="minorHAnsi" w:eastAsia="Times New Roman" w:hAnsiTheme="minorHAnsi"/>
          <w:color w:val="222222"/>
          <w:sz w:val="24"/>
          <w:szCs w:val="24"/>
          <w:lang w:eastAsia="tr-TR"/>
        </w:rPr>
        <w:br/>
        <w:t>(Kaliteli bir ürün uzun vadede daha ekonomik olabilir.)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Benzer özelliklere sahip ama daha uygun fiyatlı alternatifler var mı?</w:t>
      </w:r>
      <w:r w:rsidRPr="007012B0">
        <w:rPr>
          <w:rFonts w:asciiTheme="minorHAnsi" w:eastAsia="Times New Roman" w:hAnsiTheme="minorHAnsi"/>
          <w:color w:val="222222"/>
          <w:sz w:val="24"/>
          <w:szCs w:val="24"/>
          <w:lang w:eastAsia="tr-TR"/>
        </w:rPr>
        <w:br/>
        <w:t>(Araştırma yaparak hem bütçesine uygun hem de rahat seçenekler bulunabilir.)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 ayakkabıyı almam bütçemi ne kadar zorlayacak?</w:t>
      </w:r>
      <w:r w:rsidRPr="007012B0">
        <w:rPr>
          <w:rFonts w:asciiTheme="minorHAnsi" w:eastAsia="Times New Roman" w:hAnsiTheme="minorHAnsi"/>
          <w:color w:val="222222"/>
          <w:sz w:val="24"/>
          <w:szCs w:val="24"/>
          <w:lang w:eastAsia="tr-TR"/>
        </w:rPr>
        <w:br/>
        <w:t>(Eğer bütçeyi aşacaksa, öncelik sırasına göre farklı harcamalardan kısmak mümkün mü?)</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 ayakkabıyı aldığımda pişman olur muyum, yoksa rahatlığı sayesinde memnun kalır mıyım?</w:t>
      </w:r>
      <w:r w:rsidRPr="007012B0">
        <w:rPr>
          <w:rFonts w:asciiTheme="minorHAnsi" w:eastAsia="Times New Roman" w:hAnsiTheme="minorHAnsi"/>
          <w:color w:val="222222"/>
          <w:sz w:val="24"/>
          <w:szCs w:val="24"/>
          <w:lang w:eastAsia="tr-TR"/>
        </w:rPr>
        <w:br/>
        <w:t>(Kullanıcı yorumları ve deneyimleri karar vermeye yardımcı olabilir.)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53"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Finansal okuryazarlık nedir?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Gelirlerin akıllıca ve en çok fayda sağlayacak şekilde değerlendirme becerisine sahip olmasına finansal okuryazarlık adı verilir.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5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Kişi, aile veya kurumların gelecekteki belirli bir süre için tasarladığı gelir ve giderlerin tümüne ne denir.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Bütçe</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55"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7:</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Aile bütçesi hazırlamanın faydaları enlerdir?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Aile bütçesi hazırlamak, ailenin gelir ve giderlerini denetim altına almasını sağlar. Denetim altına alınmış bir aile bütçesi, aileye huzur ve mutluluk getirir. Bütçe hazırlamak, harcamalarda disiplini sağlayıp parasal durumu düzenlemede aileye yardımcı olur. Bütçe hazırlamak, aile üyelerini beraber karar almaya teşvik eder ve ailenin beklenmedik durumlara </w:t>
      </w:r>
      <w:r w:rsidRPr="007012B0">
        <w:rPr>
          <w:rFonts w:asciiTheme="minorHAnsi" w:eastAsia="Times New Roman" w:hAnsiTheme="minorHAnsi"/>
          <w:color w:val="222222"/>
          <w:sz w:val="24"/>
          <w:szCs w:val="24"/>
          <w:lang w:eastAsia="tr-TR"/>
        </w:rPr>
        <w:lastRenderedPageBreak/>
        <w:t>karşı hazırlıklı olmasını sağlar. Bütçe sayesinde ailenin o ay ne kadar paraya ihtiyaç duyduğu açık bir şekilde görülür. Bu bilgi sayesinde beklenmedik durumlara karşı ne kadarlık bir tasarrufa gidilmesi</w:t>
      </w:r>
      <w:r w:rsidRPr="007012B0">
        <w:rPr>
          <w:rFonts w:asciiTheme="minorHAnsi" w:eastAsia="Times New Roman" w:hAnsiTheme="minorHAnsi"/>
          <w:color w:val="222222"/>
          <w:sz w:val="24"/>
          <w:szCs w:val="24"/>
          <w:lang w:eastAsia="tr-TR"/>
        </w:rPr>
        <w:br/>
        <w:t>gerektiği planlanabilir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56"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8:</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Aile bütçesi hazırlanırken sizin de harcama istekleriniz ve fikirlerinizin alınmasının önemi nedir? Bu konuda ailenize nasıl yardımcı olabilirsiniz?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1. Sorumluluk Duygusunun Gelişmesi</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2. Gereksiz Harcamalardan Kaçınma</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3. Aile İçi İletişimin ve İş Birliğinin Güçlenmesi</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Gereksiz isteklerden kaçınarak</w:t>
      </w:r>
      <w:r w:rsidRPr="007012B0">
        <w:rPr>
          <w:rFonts w:asciiTheme="minorHAnsi" w:eastAsia="Times New Roman" w:hAnsiTheme="minorHAnsi"/>
          <w:color w:val="222222"/>
          <w:sz w:val="24"/>
          <w:szCs w:val="24"/>
          <w:lang w:eastAsia="tr-TR"/>
        </w:rPr>
        <w:t> ailenin tasarruf etmesine destek olabilirim.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İndirimleri ve kampanyaları araştırarak</w:t>
      </w:r>
      <w:r w:rsidRPr="007012B0">
        <w:rPr>
          <w:rFonts w:asciiTheme="minorHAnsi" w:eastAsia="Times New Roman" w:hAnsiTheme="minorHAnsi"/>
          <w:color w:val="222222"/>
          <w:sz w:val="24"/>
          <w:szCs w:val="24"/>
          <w:lang w:eastAsia="tr-TR"/>
        </w:rPr>
        <w:t> aile için daha uygun alışveriş önerileri sunabilirim.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Evde kullanılan elektrik, su gibi kaynakları bilinçli tüketerek</w:t>
      </w:r>
      <w:r w:rsidRPr="007012B0">
        <w:rPr>
          <w:rFonts w:asciiTheme="minorHAnsi" w:eastAsia="Times New Roman" w:hAnsiTheme="minorHAnsi"/>
          <w:color w:val="222222"/>
          <w:sz w:val="24"/>
          <w:szCs w:val="24"/>
          <w:lang w:eastAsia="tr-TR"/>
        </w:rPr>
        <w:t> faturaların azalmasına katkı sağlayabilirim.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57"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9:</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Tasarruf ile ilgili atasözlerimizden iki tanesini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Sakla samanı, gelir zamanı.</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İşten artmaz, dişten artar.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58"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10:</w:t>
      </w:r>
    </w:p>
    <w:p w:rsidR="007012B0" w:rsidRPr="007012B0" w:rsidRDefault="007012B0" w:rsidP="007012B0">
      <w:pPr>
        <w:pStyle w:val="AralkYok"/>
        <w:rPr>
          <w:rFonts w:asciiTheme="minorHAnsi" w:eastAsia="Times New Roman" w:hAnsiTheme="minorHAnsi"/>
          <w:color w:val="222222"/>
          <w:sz w:val="24"/>
          <w:szCs w:val="24"/>
          <w:lang w:eastAsia="tr-TR"/>
        </w:rPr>
      </w:pPr>
      <w:proofErr w:type="spellStart"/>
      <w:r w:rsidRPr="007012B0">
        <w:rPr>
          <w:rFonts w:asciiTheme="minorHAnsi" w:eastAsia="Times New Roman" w:hAnsiTheme="minorHAnsi"/>
          <w:color w:val="222222"/>
          <w:sz w:val="24"/>
          <w:szCs w:val="24"/>
          <w:lang w:eastAsia="tr-TR"/>
        </w:rPr>
        <w:t>Erva</w:t>
      </w:r>
      <w:proofErr w:type="spellEnd"/>
      <w:r w:rsidRPr="007012B0">
        <w:rPr>
          <w:rFonts w:asciiTheme="minorHAnsi" w:eastAsia="Times New Roman" w:hAnsiTheme="minorHAnsi"/>
          <w:color w:val="222222"/>
          <w:sz w:val="24"/>
          <w:szCs w:val="24"/>
          <w:lang w:eastAsia="tr-TR"/>
        </w:rPr>
        <w:t xml:space="preserve">, pazarda günde ortalama 5.000 liralık satış yapan bir sebze satıcısıdır. </w:t>
      </w:r>
      <w:proofErr w:type="spellStart"/>
      <w:r w:rsidRPr="007012B0">
        <w:rPr>
          <w:rFonts w:asciiTheme="minorHAnsi" w:eastAsia="Times New Roman" w:hAnsiTheme="minorHAnsi"/>
          <w:color w:val="222222"/>
          <w:sz w:val="24"/>
          <w:szCs w:val="24"/>
          <w:lang w:eastAsia="tr-TR"/>
        </w:rPr>
        <w:t>Erva</w:t>
      </w:r>
      <w:proofErr w:type="spellEnd"/>
      <w:r w:rsidRPr="007012B0">
        <w:rPr>
          <w:rFonts w:asciiTheme="minorHAnsi" w:eastAsia="Times New Roman" w:hAnsiTheme="minorHAnsi"/>
          <w:color w:val="222222"/>
          <w:sz w:val="24"/>
          <w:szCs w:val="24"/>
          <w:lang w:eastAsia="tr-TR"/>
        </w:rPr>
        <w:t xml:space="preserve">, ev alışverişini yaparken son derece titiz davranmaktadır. Temizlik malzemelerini ve bayatlamayacak gıdaları toptan almaktadır. Ayağını yorganına göre uzatan </w:t>
      </w:r>
      <w:proofErr w:type="spellStart"/>
      <w:r w:rsidRPr="007012B0">
        <w:rPr>
          <w:rFonts w:asciiTheme="minorHAnsi" w:eastAsia="Times New Roman" w:hAnsiTheme="minorHAnsi"/>
          <w:color w:val="222222"/>
          <w:sz w:val="24"/>
          <w:szCs w:val="24"/>
          <w:lang w:eastAsia="tr-TR"/>
        </w:rPr>
        <w:t>Erva</w:t>
      </w:r>
      <w:proofErr w:type="spellEnd"/>
      <w:r w:rsidRPr="007012B0">
        <w:rPr>
          <w:rFonts w:asciiTheme="minorHAnsi" w:eastAsia="Times New Roman" w:hAnsiTheme="minorHAnsi"/>
          <w:color w:val="222222"/>
          <w:sz w:val="24"/>
          <w:szCs w:val="24"/>
          <w:lang w:eastAsia="tr-TR"/>
        </w:rPr>
        <w:t xml:space="preserve">, az da olsa günlük kazancının bir kısmını mutlaka köşeye koymaktadır. Gelir ve giderini çok iyi takip ettiği için her ay sonunda birikmiş bir miktar parası olmaktadır. </w:t>
      </w:r>
      <w:proofErr w:type="spellStart"/>
      <w:r w:rsidRPr="007012B0">
        <w:rPr>
          <w:rFonts w:asciiTheme="minorHAnsi" w:eastAsia="Times New Roman" w:hAnsiTheme="minorHAnsi"/>
          <w:color w:val="222222"/>
          <w:sz w:val="24"/>
          <w:szCs w:val="24"/>
          <w:lang w:eastAsia="tr-TR"/>
        </w:rPr>
        <w:t>Erva</w:t>
      </w:r>
      <w:proofErr w:type="spellEnd"/>
      <w:r w:rsidRPr="007012B0">
        <w:rPr>
          <w:rFonts w:asciiTheme="minorHAnsi" w:eastAsia="Times New Roman" w:hAnsiTheme="minorHAnsi"/>
          <w:color w:val="222222"/>
          <w:sz w:val="24"/>
          <w:szCs w:val="24"/>
          <w:lang w:eastAsia="tr-TR"/>
        </w:rPr>
        <w:t xml:space="preserve">, geçen yıldan bu yana işini büyütmeyi başarmıştır. Dünya hâli bu, herkesin başına her şey gelebilir. </w:t>
      </w:r>
      <w:proofErr w:type="spellStart"/>
      <w:r w:rsidRPr="007012B0">
        <w:rPr>
          <w:rFonts w:asciiTheme="minorHAnsi" w:eastAsia="Times New Roman" w:hAnsiTheme="minorHAnsi"/>
          <w:color w:val="222222"/>
          <w:sz w:val="24"/>
          <w:szCs w:val="24"/>
          <w:lang w:eastAsia="tr-TR"/>
        </w:rPr>
        <w:t>Erva’nın</w:t>
      </w:r>
      <w:proofErr w:type="spellEnd"/>
      <w:r w:rsidRPr="007012B0">
        <w:rPr>
          <w:rFonts w:asciiTheme="minorHAnsi" w:eastAsia="Times New Roman" w:hAnsiTheme="minorHAnsi"/>
          <w:color w:val="222222"/>
          <w:sz w:val="24"/>
          <w:szCs w:val="24"/>
          <w:lang w:eastAsia="tr-TR"/>
        </w:rPr>
        <w:t xml:space="preserve"> geçen ay arabası arıza yaptığı için tamir ettirmek zorunda kalmıştır.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xml:space="preserve">Buna göre </w:t>
      </w:r>
      <w:proofErr w:type="spellStart"/>
      <w:r w:rsidRPr="007012B0">
        <w:rPr>
          <w:rFonts w:asciiTheme="minorHAnsi" w:eastAsia="Times New Roman" w:hAnsiTheme="minorHAnsi"/>
          <w:b/>
          <w:bCs/>
          <w:color w:val="222222"/>
          <w:sz w:val="24"/>
          <w:szCs w:val="24"/>
          <w:lang w:eastAsia="tr-TR"/>
        </w:rPr>
        <w:t>Erva</w:t>
      </w:r>
      <w:proofErr w:type="spellEnd"/>
      <w:r w:rsidRPr="007012B0">
        <w:rPr>
          <w:rFonts w:asciiTheme="minorHAnsi" w:eastAsia="Times New Roman" w:hAnsiTheme="minorHAnsi"/>
          <w:b/>
          <w:bCs/>
          <w:color w:val="222222"/>
          <w:sz w:val="24"/>
          <w:szCs w:val="24"/>
          <w:lang w:eastAsia="tr-TR"/>
        </w:rPr>
        <w:t xml:space="preserve"> neleri doğru yapmıştır?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Günlük kazancını ve harcamalarını dikkatle izleyerek kontrol altında tutuyor.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Gelirinin bir kısmını mutlaka bir kenara koyarak </w:t>
      </w:r>
      <w:r w:rsidRPr="007012B0">
        <w:rPr>
          <w:rFonts w:asciiTheme="minorHAnsi" w:eastAsia="Times New Roman" w:hAnsiTheme="minorHAnsi"/>
          <w:b/>
          <w:bCs/>
          <w:color w:val="222222"/>
          <w:sz w:val="24"/>
          <w:szCs w:val="24"/>
          <w:lang w:eastAsia="tr-TR"/>
        </w:rPr>
        <w:t>birikim alışkanlığı</w:t>
      </w:r>
      <w:r w:rsidRPr="007012B0">
        <w:rPr>
          <w:rFonts w:asciiTheme="minorHAnsi" w:eastAsia="Times New Roman" w:hAnsiTheme="minorHAnsi"/>
          <w:color w:val="222222"/>
          <w:sz w:val="24"/>
          <w:szCs w:val="24"/>
          <w:lang w:eastAsia="tr-TR"/>
        </w:rPr>
        <w:t> kazanmış.</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Bu sayede acil durumlara (örneğin araç arızası) hazırlıklı oluyor.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Toptan alışveriş</w:t>
      </w:r>
      <w:r w:rsidRPr="007012B0">
        <w:rPr>
          <w:rFonts w:asciiTheme="minorHAnsi" w:eastAsia="Times New Roman" w:hAnsiTheme="minorHAnsi"/>
          <w:color w:val="222222"/>
          <w:sz w:val="24"/>
          <w:szCs w:val="24"/>
          <w:lang w:eastAsia="tr-TR"/>
        </w:rPr>
        <w:t> yaparak temizlik malzemelerini ve uzun ömürlü gıdaları uygun fiyata alıyor.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Gelirine göre harcama yapıyor, yani </w:t>
      </w:r>
      <w:r w:rsidRPr="007012B0">
        <w:rPr>
          <w:rFonts w:asciiTheme="minorHAnsi" w:eastAsia="Times New Roman" w:hAnsiTheme="minorHAnsi"/>
          <w:b/>
          <w:bCs/>
          <w:color w:val="222222"/>
          <w:sz w:val="24"/>
          <w:szCs w:val="24"/>
          <w:lang w:eastAsia="tr-TR"/>
        </w:rPr>
        <w:t>bütçesini aşmadan</w:t>
      </w:r>
      <w:r w:rsidRPr="007012B0">
        <w:rPr>
          <w:rFonts w:asciiTheme="minorHAnsi" w:eastAsia="Times New Roman" w:hAnsiTheme="minorHAnsi"/>
          <w:color w:val="222222"/>
          <w:sz w:val="24"/>
          <w:szCs w:val="24"/>
          <w:lang w:eastAsia="tr-TR"/>
        </w:rPr>
        <w:t> yaşamayı tercih ediyor. Bu tutum onu maddi sıkıntıya düşmekten koruyor.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Geçmiş birikimlerini ve kazancını iyi değerlendirerek işini ilerletmiş. Bu da onun </w:t>
      </w:r>
      <w:r w:rsidRPr="007012B0">
        <w:rPr>
          <w:rFonts w:asciiTheme="minorHAnsi" w:eastAsia="Times New Roman" w:hAnsiTheme="minorHAnsi"/>
          <w:b/>
          <w:bCs/>
          <w:color w:val="222222"/>
          <w:sz w:val="24"/>
          <w:szCs w:val="24"/>
          <w:lang w:eastAsia="tr-TR"/>
        </w:rPr>
        <w:t>girişimci ruhlu ve ileri görüşlü</w:t>
      </w:r>
      <w:r w:rsidRPr="007012B0">
        <w:rPr>
          <w:rFonts w:asciiTheme="minorHAnsi" w:eastAsia="Times New Roman" w:hAnsiTheme="minorHAnsi"/>
          <w:color w:val="222222"/>
          <w:sz w:val="24"/>
          <w:szCs w:val="24"/>
          <w:lang w:eastAsia="tr-TR"/>
        </w:rPr>
        <w:t> olduğunu gösteriyor.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Araba arızası gibi ani masraflar karşısında zorlanmadan tamir ettirebilmiş. Bu da finansal olarak kendisini </w:t>
      </w:r>
      <w:r w:rsidRPr="007012B0">
        <w:rPr>
          <w:rFonts w:asciiTheme="minorHAnsi" w:eastAsia="Times New Roman" w:hAnsiTheme="minorHAnsi"/>
          <w:b/>
          <w:bCs/>
          <w:color w:val="222222"/>
          <w:sz w:val="24"/>
          <w:szCs w:val="24"/>
          <w:lang w:eastAsia="tr-TR"/>
        </w:rPr>
        <w:t>güvence altına aldığını</w:t>
      </w:r>
      <w:r w:rsidRPr="007012B0">
        <w:rPr>
          <w:rFonts w:asciiTheme="minorHAnsi" w:eastAsia="Times New Roman" w:hAnsiTheme="minorHAnsi"/>
          <w:color w:val="222222"/>
          <w:sz w:val="24"/>
          <w:szCs w:val="24"/>
          <w:lang w:eastAsia="tr-TR"/>
        </w:rPr>
        <w:t> gösteriyor.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59" style="width:512.25pt;height:1.5pt" o:hrpct="0" o:hralign="center" o:hrstd="t" o:hr="t" fillcolor="#a0a0a0" stroked="f"/>
        </w:pict>
      </w:r>
    </w:p>
    <w:p w:rsidR="00046CC8" w:rsidRDefault="00046CC8" w:rsidP="007012B0">
      <w:pPr>
        <w:pStyle w:val="AralkYok"/>
        <w:rPr>
          <w:rFonts w:asciiTheme="minorHAnsi" w:eastAsia="Times New Roman" w:hAnsiTheme="minorHAnsi"/>
          <w:b/>
          <w:bCs/>
          <w:color w:val="8A6D3B"/>
          <w:sz w:val="24"/>
          <w:szCs w:val="24"/>
          <w:lang w:eastAsia="tr-TR"/>
        </w:rPr>
      </w:pPr>
    </w:p>
    <w:p w:rsidR="00046CC8" w:rsidRDefault="00046CC8" w:rsidP="007012B0">
      <w:pPr>
        <w:pStyle w:val="AralkYok"/>
        <w:rPr>
          <w:rFonts w:asciiTheme="minorHAnsi" w:eastAsia="Times New Roman" w:hAnsiTheme="minorHAnsi"/>
          <w:b/>
          <w:bCs/>
          <w:color w:val="8A6D3B"/>
          <w:sz w:val="24"/>
          <w:szCs w:val="24"/>
          <w:lang w:eastAsia="tr-TR"/>
        </w:rPr>
      </w:pP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lastRenderedPageBreak/>
        <w:t>Soru 11: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Elif, pazara günde ortalama 5.000 liralık satış yapan bir meyve satıcısıdır ancak tutumlu olmadığından herhangi bir tasarrufu yoktur. Ev alışverişlerini de hep son dakikada yaptığından çoğu zaman ihtiyaçlarına gereğinden daha yüksek bir fiyat ödemek zorunda kalmaktadır. Dünya hâli bu, herkesin başına her şey gelebilir. Birkaç ay önce Elif’in evini su basmıştır. Tamirat masrafları için gerekli olan 50.000 lirayı arkadaşlarından temin etmeye çalışmıştır. Ancak daha önce Elif’e borç verenler alacaklarını zamanında alamadıkları için bu kez kimse</w:t>
      </w:r>
      <w:r w:rsidR="00046CC8">
        <w:rPr>
          <w:rFonts w:asciiTheme="minorHAnsi" w:eastAsia="Times New Roman" w:hAnsiTheme="minorHAnsi"/>
          <w:color w:val="222222"/>
          <w:sz w:val="24"/>
          <w:szCs w:val="24"/>
          <w:lang w:eastAsia="tr-TR"/>
        </w:rPr>
        <w:t xml:space="preserve"> </w:t>
      </w:r>
      <w:r w:rsidRPr="007012B0">
        <w:rPr>
          <w:rFonts w:asciiTheme="minorHAnsi" w:eastAsia="Times New Roman" w:hAnsiTheme="minorHAnsi"/>
          <w:color w:val="222222"/>
          <w:sz w:val="24"/>
          <w:szCs w:val="24"/>
          <w:lang w:eastAsia="tr-TR"/>
        </w:rPr>
        <w:t>ona borç vermek istememiştir.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Buna göre Elif neleri yanlış yapmıştır?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Elif’in maddi sıkıntıya düşmesinin temel nedeni, gelirini iyi yönetememesi ve geleceği düşünerek hareket etmemesidir. </w:t>
      </w:r>
      <w:r w:rsidRPr="007012B0">
        <w:rPr>
          <w:rFonts w:asciiTheme="minorHAnsi" w:eastAsia="Times New Roman" w:hAnsiTheme="minorHAnsi"/>
          <w:b/>
          <w:bCs/>
          <w:color w:val="222222"/>
          <w:sz w:val="24"/>
          <w:szCs w:val="24"/>
          <w:lang w:eastAsia="tr-TR"/>
        </w:rPr>
        <w:t>Planlı harcama, tasarruf yapma ve borçlara sadık kalma alışkanlıkları</w:t>
      </w:r>
      <w:r w:rsidRPr="007012B0">
        <w:rPr>
          <w:rFonts w:asciiTheme="minorHAnsi" w:eastAsia="Times New Roman" w:hAnsiTheme="minorHAnsi"/>
          <w:color w:val="222222"/>
          <w:sz w:val="24"/>
          <w:szCs w:val="24"/>
          <w:lang w:eastAsia="tr-TR"/>
        </w:rPr>
        <w:t>, onu bu tür zorluklardan koruyabilirdi.</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60"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Doğru ve uygulanabilir bir bütçe hazırlamak için dikkat edilmesi gerekenleri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Aylık gelirlerinizin dökümünü yapın.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Aylık giderlerinizin dökümünü yapın.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Gelir ve gider karşılaştırması yapın.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Borçlarınızı hesaba katın.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Birikim yapın.</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Hazırladığınız bütçe planına uygun hareket edin.</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61"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Hazırlayıp uygulamaya koyduğunuz bütçe planına bir süre sonra uymadığınızda ne gibi sorunlar yaşayabilirsiniz? Düşüncelerinizi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Harcamalarım gelirimi aşarsa, bütçem açık verir. Bu da borçlanmama veya birikimimi tüketmeme neden olabilir.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Bütçeye uymadığımda, para biriktirme alışkanlığım sekteye uğrar. Acil durumlarda (sağlık sorunu, evde arıza vs.) hazırlıksız yakalanırım.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Yeni bir telefon almak, tatile gitmek ya da eğitim için para biriktirmek gibi hedeflerim varsa, bütçeye uymadığımda bu hayaller ertelenir ya da gerçekleşmez.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Maddi zorluklar yaşadıkça stres, kaygı ve pişmanlık duyguları ortaya çıkabilir. Bu da hem ruhsal hem de sosyal yaşamımı olumsuz etkiler.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Harcamalarımı kontrol edemezsem, kredi kartına veya borç almaya yönelirim. Bu da ileride daha büyük mali sorunlara yol açabilir.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6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Kişisel bütçenizi hazırlarken hangi ihtiyaçlarınıza öncelik verdiniz? Neden?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Kişisel bütçemi hazırlarken </w:t>
      </w:r>
      <w:r w:rsidRPr="007012B0">
        <w:rPr>
          <w:rFonts w:asciiTheme="minorHAnsi" w:eastAsia="Times New Roman" w:hAnsiTheme="minorHAnsi"/>
          <w:b/>
          <w:bCs/>
          <w:color w:val="222222"/>
          <w:sz w:val="24"/>
          <w:szCs w:val="24"/>
          <w:lang w:eastAsia="tr-TR"/>
        </w:rPr>
        <w:t>önceliği temel ve zorunlu ihtiyaçlarıma</w:t>
      </w:r>
      <w:r w:rsidRPr="007012B0">
        <w:rPr>
          <w:rFonts w:asciiTheme="minorHAnsi" w:eastAsia="Times New Roman" w:hAnsiTheme="minorHAnsi"/>
          <w:color w:val="222222"/>
          <w:sz w:val="24"/>
          <w:szCs w:val="24"/>
          <w:lang w:eastAsia="tr-TR"/>
        </w:rPr>
        <w:t> verdim.</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Çünkü bu harcamalar </w:t>
      </w:r>
      <w:r w:rsidRPr="007012B0">
        <w:rPr>
          <w:rFonts w:asciiTheme="minorHAnsi" w:eastAsia="Times New Roman" w:hAnsiTheme="minorHAnsi"/>
          <w:b/>
          <w:bCs/>
          <w:color w:val="222222"/>
          <w:sz w:val="24"/>
          <w:szCs w:val="24"/>
          <w:lang w:eastAsia="tr-TR"/>
        </w:rPr>
        <w:t>zorunlu</w:t>
      </w:r>
      <w:r w:rsidRPr="007012B0">
        <w:rPr>
          <w:rFonts w:asciiTheme="minorHAnsi" w:eastAsia="Times New Roman" w:hAnsiTheme="minorHAnsi"/>
          <w:color w:val="222222"/>
          <w:sz w:val="24"/>
          <w:szCs w:val="24"/>
          <w:lang w:eastAsia="tr-TR"/>
        </w:rPr>
        <w:t> ve </w:t>
      </w:r>
      <w:r w:rsidRPr="007012B0">
        <w:rPr>
          <w:rFonts w:asciiTheme="minorHAnsi" w:eastAsia="Times New Roman" w:hAnsiTheme="minorHAnsi"/>
          <w:b/>
          <w:bCs/>
          <w:color w:val="222222"/>
          <w:sz w:val="24"/>
          <w:szCs w:val="24"/>
          <w:lang w:eastAsia="tr-TR"/>
        </w:rPr>
        <w:t>ertelenemez</w:t>
      </w:r>
      <w:r w:rsidRPr="007012B0">
        <w:rPr>
          <w:rFonts w:asciiTheme="minorHAnsi" w:eastAsia="Times New Roman" w:hAnsiTheme="minorHAnsi"/>
          <w:color w:val="222222"/>
          <w:sz w:val="24"/>
          <w:szCs w:val="24"/>
          <w:lang w:eastAsia="tr-TR"/>
        </w:rPr>
        <w:t>. Eğer önce bu ihtiyaçlarımı karşılamazsam, günlük yaşamımda aksaklıklar yaşarım. Kıyafet, eğlence veya dışarıda yemek gibi diğer harcamaları ise </w:t>
      </w:r>
      <w:r w:rsidRPr="007012B0">
        <w:rPr>
          <w:rFonts w:asciiTheme="minorHAnsi" w:eastAsia="Times New Roman" w:hAnsiTheme="minorHAnsi"/>
          <w:b/>
          <w:bCs/>
          <w:color w:val="222222"/>
          <w:sz w:val="24"/>
          <w:szCs w:val="24"/>
          <w:lang w:eastAsia="tr-TR"/>
        </w:rPr>
        <w:t>bütçem kaldığı sürece ve kontrollü bir şekilde</w:t>
      </w:r>
      <w:r w:rsidRPr="007012B0">
        <w:rPr>
          <w:rFonts w:asciiTheme="minorHAnsi" w:eastAsia="Times New Roman" w:hAnsiTheme="minorHAnsi"/>
          <w:color w:val="222222"/>
          <w:sz w:val="24"/>
          <w:szCs w:val="24"/>
          <w:lang w:eastAsia="tr-TR"/>
        </w:rPr>
        <w:t> planlamayı tercih ettim.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63"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lastRenderedPageBreak/>
        <w:t>Soru 15: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Kişisel bütçenizi hazırlarken hangi ihtiyaçlarınızı ertelediniz? Neden?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Kişisel bütçemi hazırlarken bazı </w:t>
      </w:r>
      <w:r w:rsidRPr="007012B0">
        <w:rPr>
          <w:rFonts w:asciiTheme="minorHAnsi" w:eastAsia="Times New Roman" w:hAnsiTheme="minorHAnsi"/>
          <w:b/>
          <w:bCs/>
          <w:color w:val="222222"/>
          <w:sz w:val="24"/>
          <w:szCs w:val="24"/>
          <w:lang w:eastAsia="tr-TR"/>
        </w:rPr>
        <w:t>ihtiyaçlarımı ertelemek</w:t>
      </w:r>
      <w:r w:rsidRPr="007012B0">
        <w:rPr>
          <w:rFonts w:asciiTheme="minorHAnsi" w:eastAsia="Times New Roman" w:hAnsiTheme="minorHAnsi"/>
          <w:color w:val="222222"/>
          <w:sz w:val="24"/>
          <w:szCs w:val="24"/>
          <w:lang w:eastAsia="tr-TR"/>
        </w:rPr>
        <w:t> zorunda kaldım çünkü bütçem sınırlıydı ve önceliği zorunlu harcamalara vermem gerekiyordu.</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Çünkü bu harcamalar: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Acil değil</w:t>
      </w:r>
      <w:r w:rsidRPr="007012B0">
        <w:rPr>
          <w:rFonts w:asciiTheme="minorHAnsi" w:eastAsia="Times New Roman" w:hAnsiTheme="minorHAnsi"/>
          <w:color w:val="222222"/>
          <w:sz w:val="24"/>
          <w:szCs w:val="24"/>
          <w:lang w:eastAsia="tr-TR"/>
        </w:rPr>
        <w:t>, biraz daha bekleyebilir.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Öncelikli ihtiyaçlarımı karşıladıktan sonra kalan bütçeyle yapılabilir.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Şimdilik ertelenerek </w:t>
      </w:r>
      <w:r w:rsidRPr="007012B0">
        <w:rPr>
          <w:rFonts w:asciiTheme="minorHAnsi" w:eastAsia="Times New Roman" w:hAnsiTheme="minorHAnsi"/>
          <w:b/>
          <w:bCs/>
          <w:color w:val="222222"/>
          <w:sz w:val="24"/>
          <w:szCs w:val="24"/>
          <w:lang w:eastAsia="tr-TR"/>
        </w:rPr>
        <w:t>tasarruf yapma imkânı sağlar</w:t>
      </w:r>
      <w:r w:rsidRPr="007012B0">
        <w:rPr>
          <w:rFonts w:asciiTheme="minorHAnsi" w:eastAsia="Times New Roman" w:hAnsiTheme="minorHAnsi"/>
          <w:color w:val="222222"/>
          <w:sz w:val="24"/>
          <w:szCs w:val="24"/>
          <w:lang w:eastAsia="tr-TR"/>
        </w:rPr>
        <w:t>.</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6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Kişisel bütçe hazırlamanın size ekonomik kazanımlar dışında başka ne gibi kazanımları oldu? Açıklayınız.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Kişisel bütçe yapmak sadece parayı değil, </w:t>
      </w:r>
      <w:r w:rsidRPr="007012B0">
        <w:rPr>
          <w:rFonts w:asciiTheme="minorHAnsi" w:eastAsia="Times New Roman" w:hAnsiTheme="minorHAnsi"/>
          <w:b/>
          <w:bCs/>
          <w:color w:val="222222"/>
          <w:sz w:val="24"/>
          <w:szCs w:val="24"/>
          <w:lang w:eastAsia="tr-TR"/>
        </w:rPr>
        <w:t>kendimi daha iyi yönetmeyi</w:t>
      </w:r>
      <w:r w:rsidRPr="007012B0">
        <w:rPr>
          <w:rFonts w:asciiTheme="minorHAnsi" w:eastAsia="Times New Roman" w:hAnsiTheme="minorHAnsi"/>
          <w:color w:val="222222"/>
          <w:sz w:val="24"/>
          <w:szCs w:val="24"/>
          <w:lang w:eastAsia="tr-TR"/>
        </w:rPr>
        <w:t> de öğretti. Disiplinli, sabırlı ve planlı bir birey olmamda büyük rol oynadı. Bu kazanımlar hayatım boyunca bana rehberlik edecek beceriler oldu.</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65"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b/>
          <w:bCs/>
          <w:color w:val="8A6D3B"/>
          <w:sz w:val="24"/>
          <w:szCs w:val="24"/>
          <w:lang w:eastAsia="tr-TR"/>
        </w:rPr>
        <w:t>Soru 17:</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“Damlaya damlaya göl olur.”</w:t>
      </w:r>
      <w:r w:rsidRPr="007012B0">
        <w:rPr>
          <w:rFonts w:asciiTheme="minorHAnsi" w:eastAsia="Times New Roman" w:hAnsiTheme="minorHAnsi"/>
          <w:b/>
          <w:bCs/>
          <w:color w:val="222222"/>
          <w:sz w:val="24"/>
          <w:szCs w:val="24"/>
          <w:lang w:eastAsia="tr-TR"/>
        </w:rPr>
        <w:t> atasözünü açıklayınız.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Bir damla su, tek başına önemsiz gibi görünse de </w:t>
      </w:r>
      <w:r w:rsidRPr="007012B0">
        <w:rPr>
          <w:rFonts w:asciiTheme="minorHAnsi" w:eastAsia="Times New Roman" w:hAnsiTheme="minorHAnsi"/>
          <w:b/>
          <w:bCs/>
          <w:color w:val="222222"/>
          <w:sz w:val="24"/>
          <w:szCs w:val="24"/>
          <w:lang w:eastAsia="tr-TR"/>
        </w:rPr>
        <w:t>aynı şekilde damlalar birikirse zamanla bir göl oluşturur</w:t>
      </w:r>
      <w:r w:rsidRPr="007012B0">
        <w:rPr>
          <w:rFonts w:asciiTheme="minorHAnsi" w:eastAsia="Times New Roman" w:hAnsiTheme="minorHAnsi"/>
          <w:color w:val="222222"/>
          <w:sz w:val="24"/>
          <w:szCs w:val="24"/>
          <w:lang w:eastAsia="tr-TR"/>
        </w:rPr>
        <w:t>. Bu atasözüyle verilmek istenen mesaj, </w:t>
      </w:r>
      <w:r w:rsidRPr="007012B0">
        <w:rPr>
          <w:rFonts w:asciiTheme="minorHAnsi" w:eastAsia="Times New Roman" w:hAnsiTheme="minorHAnsi"/>
          <w:b/>
          <w:bCs/>
          <w:color w:val="222222"/>
          <w:sz w:val="24"/>
          <w:szCs w:val="24"/>
          <w:lang w:eastAsia="tr-TR"/>
        </w:rPr>
        <w:t>az da olsa sürekli yapılan bir çabanın, birikimin ya da emeğin</w:t>
      </w:r>
      <w:r w:rsidRPr="007012B0">
        <w:rPr>
          <w:rFonts w:asciiTheme="minorHAnsi" w:eastAsia="Times New Roman" w:hAnsiTheme="minorHAnsi"/>
          <w:color w:val="222222"/>
          <w:sz w:val="24"/>
          <w:szCs w:val="24"/>
          <w:lang w:eastAsia="tr-TR"/>
        </w:rPr>
        <w:t> sonunda büyük ve önemli bir değere dönüşeceğidir. Küçük şeyleri küçümsememek gerekir. Sabırla ve istikrarlı bir şekilde yapılan her iş zamanla büyük başarılara ulaşabilir.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66" style="width:512.25pt;height:1.5pt" o:hrpct="0" o:hralign="center" o:hrstd="t" o:hr="t" fillcolor="#a0a0a0" stroked="f"/>
        </w:pict>
      </w:r>
    </w:p>
    <w:p w:rsidR="007012B0" w:rsidRPr="00046CC8" w:rsidRDefault="00046CC8" w:rsidP="00046CC8">
      <w:pPr>
        <w:rPr>
          <w:color w:val="0070C0"/>
        </w:rPr>
      </w:pPr>
      <w:r w:rsidRPr="00046CC8">
        <w:rPr>
          <w:rFonts w:eastAsia="Times New Roman"/>
          <w:color w:val="0070C0"/>
          <w:lang w:eastAsia="tr-TR"/>
        </w:rPr>
        <w:t> </w:t>
      </w:r>
      <w:r w:rsidRPr="00046CC8">
        <w:rPr>
          <w:rStyle w:val="post-title"/>
          <w:rFonts w:asciiTheme="minorHAnsi" w:hAnsiTheme="minorHAnsi"/>
          <w:color w:val="0070C0"/>
          <w:sz w:val="24"/>
          <w:szCs w:val="24"/>
        </w:rPr>
        <w:t>553 İLİMİZDEKİ EKONOMİK FAALİYETLER AÇIK UÇLU SORU VE CEVAPLAR</w: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“…Tam bağımsızlık için şu kural vardır: Millî egemenlik, mali egemenlikle desteklenmelidir. Bizleri bu hedefe götürecek tek kuvvet ekonomidir. Siyasi ve askerî muzafferiyetler ne kadar büyük olursa olsun, iktisadî (ekonomik) zaferlerle taçlandırılmadıkça payidar olamaz…” </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Mustafa Kemal ATATÜRK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Atatürk  “ekonomik zaferle taçlandırmak” sözü sizce ne ifade etmektedir? </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Bir ülkenin gerçek ve kalıcı bağımsızlığının sadece savaş meydanlarında kazanılan zaferlerle değil, güçlü bir ekonomi ile güvence altına alınabileceğini ifade ediyor.</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67" style="width:512.25pt;height:1.5pt" o:hrpct="0" o:hralign="center" o:hrstd="t" o:hr="t" fillcolor="#a0a0a0" stroked="f"/>
        </w:pict>
      </w:r>
    </w:p>
    <w:p w:rsidR="00046CC8" w:rsidRDefault="00046CC8" w:rsidP="007012B0">
      <w:pPr>
        <w:pStyle w:val="AralkYok"/>
        <w:rPr>
          <w:rFonts w:asciiTheme="minorHAnsi" w:eastAsia="Times New Roman" w:hAnsiTheme="minorHAnsi"/>
          <w:color w:val="8A6D3B"/>
          <w:sz w:val="24"/>
          <w:szCs w:val="24"/>
          <w:lang w:eastAsia="tr-TR"/>
        </w:rPr>
      </w:pPr>
    </w:p>
    <w:p w:rsidR="00046CC8" w:rsidRDefault="00046CC8" w:rsidP="007012B0">
      <w:pPr>
        <w:pStyle w:val="AralkYok"/>
        <w:rPr>
          <w:rFonts w:asciiTheme="minorHAnsi" w:eastAsia="Times New Roman" w:hAnsiTheme="minorHAnsi"/>
          <w:color w:val="8A6D3B"/>
          <w:sz w:val="24"/>
          <w:szCs w:val="24"/>
          <w:lang w:eastAsia="tr-TR"/>
        </w:rPr>
      </w:pPr>
    </w:p>
    <w:p w:rsidR="00046CC8" w:rsidRDefault="00046CC8" w:rsidP="007012B0">
      <w:pPr>
        <w:pStyle w:val="AralkYok"/>
        <w:rPr>
          <w:rFonts w:asciiTheme="minorHAnsi" w:eastAsia="Times New Roman" w:hAnsiTheme="minorHAnsi"/>
          <w:color w:val="8A6D3B"/>
          <w:sz w:val="24"/>
          <w:szCs w:val="24"/>
          <w:lang w:eastAsia="tr-TR"/>
        </w:rPr>
      </w:pPr>
    </w:p>
    <w:p w:rsidR="00046CC8" w:rsidRDefault="00046CC8" w:rsidP="007012B0">
      <w:pPr>
        <w:pStyle w:val="AralkYok"/>
        <w:rPr>
          <w:rFonts w:asciiTheme="minorHAnsi" w:eastAsia="Times New Roman" w:hAnsiTheme="minorHAnsi"/>
          <w:color w:val="8A6D3B"/>
          <w:sz w:val="24"/>
          <w:szCs w:val="24"/>
          <w:lang w:eastAsia="tr-TR"/>
        </w:rPr>
      </w:pPr>
    </w:p>
    <w:p w:rsidR="00046CC8" w:rsidRDefault="00046CC8" w:rsidP="007012B0">
      <w:pPr>
        <w:pStyle w:val="AralkYok"/>
        <w:rPr>
          <w:rFonts w:asciiTheme="minorHAnsi" w:eastAsia="Times New Roman" w:hAnsiTheme="minorHAnsi"/>
          <w:color w:val="8A6D3B"/>
          <w:sz w:val="24"/>
          <w:szCs w:val="24"/>
          <w:lang w:eastAsia="tr-TR"/>
        </w:rPr>
      </w:pPr>
    </w:p>
    <w:p w:rsidR="00046CC8" w:rsidRDefault="00046CC8" w:rsidP="007012B0">
      <w:pPr>
        <w:pStyle w:val="AralkYok"/>
        <w:rPr>
          <w:rFonts w:asciiTheme="minorHAnsi" w:eastAsia="Times New Roman" w:hAnsiTheme="minorHAnsi"/>
          <w:color w:val="8A6D3B"/>
          <w:sz w:val="24"/>
          <w:szCs w:val="24"/>
          <w:lang w:eastAsia="tr-TR"/>
        </w:rPr>
      </w:pPr>
    </w:p>
    <w:p w:rsidR="00046CC8" w:rsidRDefault="00046CC8" w:rsidP="007012B0">
      <w:pPr>
        <w:pStyle w:val="AralkYok"/>
        <w:rPr>
          <w:rFonts w:asciiTheme="minorHAnsi" w:eastAsia="Times New Roman" w:hAnsiTheme="minorHAnsi"/>
          <w:color w:val="8A6D3B"/>
          <w:sz w:val="24"/>
          <w:szCs w:val="24"/>
          <w:lang w:eastAsia="tr-TR"/>
        </w:rPr>
      </w:pPr>
    </w:p>
    <w:p w:rsidR="00046CC8" w:rsidRDefault="00046CC8" w:rsidP="007012B0">
      <w:pPr>
        <w:pStyle w:val="AralkYok"/>
        <w:rPr>
          <w:rFonts w:asciiTheme="minorHAnsi" w:eastAsia="Times New Roman" w:hAnsiTheme="minorHAnsi"/>
          <w:color w:val="8A6D3B"/>
          <w:sz w:val="24"/>
          <w:szCs w:val="24"/>
          <w:lang w:eastAsia="tr-TR"/>
        </w:rPr>
      </w:pP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lastRenderedPageBreak/>
        <w:t>Soru</w:t>
      </w:r>
      <w:r w:rsidRPr="007012B0">
        <w:rPr>
          <w:rFonts w:asciiTheme="minorHAnsi" w:eastAsia="Times New Roman" w:hAnsiTheme="minorHAnsi"/>
          <w:b/>
          <w:bCs/>
          <w:color w:val="8A6D3B"/>
          <w:sz w:val="24"/>
          <w:szCs w:val="24"/>
          <w:lang w:eastAsia="tr-TR"/>
        </w:rPr>
        <w:t> 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Görsellerdeki ekonomik faaliyetle ilişkili olan doğal kaynağı ilgili alanlara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drawing>
          <wp:inline distT="0" distB="0" distL="0" distR="0">
            <wp:extent cx="5718116" cy="5629275"/>
            <wp:effectExtent l="0" t="0" r="0" b="0"/>
            <wp:docPr id="8" name="Resim 8" descr="https://www.sosyalbilgiler.biz/wp-content/uploads/2025/04/ekonomik-faaliyetl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www.sosyalbilgiler.biz/wp-content/uploads/2025/04/ekonomik-faaliyetler-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3782" cy="5634853"/>
                    </a:xfrm>
                    <a:prstGeom prst="rect">
                      <a:avLst/>
                    </a:prstGeom>
                    <a:noFill/>
                    <a:ln>
                      <a:noFill/>
                    </a:ln>
                  </pic:spPr>
                </pic:pic>
              </a:graphicData>
            </a:graphic>
          </wp:inline>
        </w:drawing>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Toprak- Petrol – </w:t>
      </w:r>
      <w:proofErr w:type="gramStart"/>
      <w:r w:rsidRPr="007012B0">
        <w:rPr>
          <w:rFonts w:asciiTheme="minorHAnsi" w:eastAsia="Times New Roman" w:hAnsiTheme="minorHAnsi"/>
          <w:color w:val="222222"/>
          <w:sz w:val="24"/>
          <w:szCs w:val="24"/>
          <w:lang w:eastAsia="tr-TR"/>
        </w:rPr>
        <w:t>Rüzgar</w:t>
      </w:r>
      <w:proofErr w:type="gramEnd"/>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Güneş – Su- Toprak</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Orman- Hayvan- Maden</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68"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Yaşadığınız ildeki ekonomik faaliyetlerden üç tanesini yazınız.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Tarım, Ticaret, Sanayi</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69"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Günlük hayatınızda hangi ekonomik faaliyetlerle karşılaşmaktasınız? Örnekler veriniz. </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lastRenderedPageBreak/>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Alışveriş yapmak:</w:t>
      </w:r>
      <w:r w:rsidRPr="007012B0">
        <w:rPr>
          <w:rFonts w:asciiTheme="minorHAnsi" w:eastAsia="Times New Roman" w:hAnsiTheme="minorHAnsi"/>
          <w:color w:val="222222"/>
          <w:sz w:val="24"/>
          <w:szCs w:val="24"/>
          <w:lang w:eastAsia="tr-TR"/>
        </w:rPr>
        <w:t> Marketten ekmek almak, kıyafet satın almak, kitap almak gibi.</w:t>
      </w:r>
    </w:p>
    <w:p w:rsidR="007012B0" w:rsidRPr="007012B0" w:rsidRDefault="007012B0" w:rsidP="007012B0">
      <w:pPr>
        <w:pStyle w:val="AralkYok"/>
        <w:rPr>
          <w:rFonts w:asciiTheme="minorHAnsi" w:eastAsia="Times New Roman" w:hAnsiTheme="minorHAnsi"/>
          <w:color w:val="222222"/>
          <w:sz w:val="24"/>
          <w:szCs w:val="24"/>
          <w:lang w:eastAsia="tr-TR"/>
        </w:rPr>
      </w:pPr>
      <w:proofErr w:type="gramStart"/>
      <w:r w:rsidRPr="007012B0">
        <w:rPr>
          <w:rFonts w:asciiTheme="minorHAnsi" w:eastAsia="Times New Roman" w:hAnsiTheme="minorHAnsi"/>
          <w:b/>
          <w:bCs/>
          <w:color w:val="222222"/>
          <w:sz w:val="24"/>
          <w:szCs w:val="24"/>
          <w:lang w:eastAsia="tr-TR"/>
        </w:rPr>
        <w:t>Hizmet almak:</w:t>
      </w:r>
      <w:r w:rsidRPr="007012B0">
        <w:rPr>
          <w:rFonts w:asciiTheme="minorHAnsi" w:eastAsia="Times New Roman" w:hAnsiTheme="minorHAnsi"/>
          <w:color w:val="222222"/>
          <w:sz w:val="24"/>
          <w:szCs w:val="24"/>
          <w:lang w:eastAsia="tr-TR"/>
        </w:rPr>
        <w:t> Berbere gitmek, kargoyla bir ürün göndermek veya internet aboneliği kullanmak.</w:t>
      </w:r>
      <w:proofErr w:type="gramEnd"/>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Üretim yapmak:</w:t>
      </w:r>
      <w:r w:rsidRPr="007012B0">
        <w:rPr>
          <w:rFonts w:asciiTheme="minorHAnsi" w:eastAsia="Times New Roman" w:hAnsiTheme="minorHAnsi"/>
          <w:color w:val="222222"/>
          <w:sz w:val="24"/>
          <w:szCs w:val="24"/>
          <w:lang w:eastAsia="tr-TR"/>
        </w:rPr>
        <w:t> Bir şeyler tamir etmek, yemek yapmak veya el işi ürünler üretmek (örneğin evde reçel yapmak ve satmak).</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70"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Yolcu veya yükün bir yerden başka bir yere aktarılmasıdır. Demir, hava, kara ve deniz yolu vasıtalarıyla yapılan faaliyetleri kapsar. </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Hangi ekonomik faaliyet hakkında bilgi verilmiştir?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Ulaşım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71"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Ham maddeye makinelerle biçim vererek, toplu olarak üretim yapılan ekonomik faaliyettir.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Hangi ekonomik faaliyet hakkında bilgi verilmiştir?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Sanayi</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7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7:</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Kereste, tomruk ve yakacak odun elde etmek; mobilya ve kâğıt sanayisi için ham madde sağlamak amacıyla yapılan ekonomik faaliyettir.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Hangi ekonomik faaliyet hakkında bilgi verilmiştir?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Ormancılık</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73"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8:</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Doğrudan doğal ortama bağlı olarak sürdürülen, ham madde elde edilmesini sağlayan faaliyetler birincil ekonomik faaliyet olduğuna göre birincil ekonomik faaliyete bir örnek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Tarlada çilek üreten çiftçi Ahmet Bey’in faaliyeti</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7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9:</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İkincil ekonomik faaliyetler ham maddelerin işlenip kullanılabilecek hâle getirildiği faaliyetlerdir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Buna göre ikincil ekonomik faaliyetlere bir örnek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Fabrikada iplik üretilmesi</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75"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lastRenderedPageBreak/>
        <w:t>Soru</w:t>
      </w:r>
      <w:r w:rsidRPr="007012B0">
        <w:rPr>
          <w:rFonts w:asciiTheme="minorHAnsi" w:eastAsia="Times New Roman" w:hAnsiTheme="minorHAnsi"/>
          <w:b/>
          <w:bCs/>
          <w:color w:val="8A6D3B"/>
          <w:sz w:val="24"/>
          <w:szCs w:val="24"/>
          <w:lang w:eastAsia="tr-TR"/>
        </w:rPr>
        <w:t> 10:</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İnsanların ihtiyaç duyduğu eğitim, sağlık, hukuk, büro hizmetleri, ticaret, ulaşım, finans, turizm, güvenlik gibi hizmetleri kapsar. Hizmete yönelik yapılan ekonomik</w:t>
      </w:r>
      <w:r w:rsidRPr="007012B0">
        <w:rPr>
          <w:rFonts w:asciiTheme="minorHAnsi" w:eastAsia="Times New Roman" w:hAnsiTheme="minorHAnsi"/>
          <w:color w:val="222222"/>
          <w:sz w:val="24"/>
          <w:szCs w:val="24"/>
          <w:lang w:eastAsia="tr-TR"/>
        </w:rPr>
        <w:br/>
        <w:t>faaliyetler ile ilişkilidir.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Buna göre üçüncül ekonomik faaliyette çalışan bir kişiye örnek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Bir okulda öğretmenlik yapan Aytaç Bey</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76"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11:</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Teknolojinin gelişimi ile bilginin toplanması, işlenmesi ve yayılması amacıyla yapılan çalışmalar </w:t>
      </w:r>
      <w:proofErr w:type="spellStart"/>
      <w:r w:rsidRPr="007012B0">
        <w:rPr>
          <w:rFonts w:asciiTheme="minorHAnsi" w:eastAsia="Times New Roman" w:hAnsiTheme="minorHAnsi"/>
          <w:color w:val="222222"/>
          <w:sz w:val="24"/>
          <w:szCs w:val="24"/>
          <w:lang w:eastAsia="tr-TR"/>
        </w:rPr>
        <w:t>dördüncül</w:t>
      </w:r>
      <w:proofErr w:type="spellEnd"/>
      <w:r w:rsidRPr="007012B0">
        <w:rPr>
          <w:rFonts w:asciiTheme="minorHAnsi" w:eastAsia="Times New Roman" w:hAnsiTheme="minorHAnsi"/>
          <w:color w:val="222222"/>
          <w:sz w:val="24"/>
          <w:szCs w:val="24"/>
          <w:lang w:eastAsia="tr-TR"/>
        </w:rPr>
        <w:t xml:space="preserve"> ekonomik </w:t>
      </w:r>
      <w:proofErr w:type="spellStart"/>
      <w:r w:rsidRPr="007012B0">
        <w:rPr>
          <w:rFonts w:asciiTheme="minorHAnsi" w:eastAsia="Times New Roman" w:hAnsiTheme="minorHAnsi"/>
          <w:color w:val="222222"/>
          <w:sz w:val="24"/>
          <w:szCs w:val="24"/>
          <w:lang w:eastAsia="tr-TR"/>
        </w:rPr>
        <w:t>faailiyet</w:t>
      </w:r>
      <w:proofErr w:type="spellEnd"/>
      <w:r w:rsidRPr="007012B0">
        <w:rPr>
          <w:rFonts w:asciiTheme="minorHAnsi" w:eastAsia="Times New Roman" w:hAnsiTheme="minorHAnsi"/>
          <w:color w:val="222222"/>
          <w:sz w:val="24"/>
          <w:szCs w:val="24"/>
          <w:lang w:eastAsia="tr-TR"/>
        </w:rPr>
        <w:t xml:space="preserve"> ile ilgilidir.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xml:space="preserve">Buna göre </w:t>
      </w:r>
      <w:proofErr w:type="spellStart"/>
      <w:r w:rsidRPr="007012B0">
        <w:rPr>
          <w:rFonts w:asciiTheme="minorHAnsi" w:eastAsia="Times New Roman" w:hAnsiTheme="minorHAnsi"/>
          <w:b/>
          <w:bCs/>
          <w:color w:val="222222"/>
          <w:sz w:val="24"/>
          <w:szCs w:val="24"/>
          <w:lang w:eastAsia="tr-TR"/>
        </w:rPr>
        <w:t>dördüncül</w:t>
      </w:r>
      <w:proofErr w:type="spellEnd"/>
      <w:r w:rsidRPr="007012B0">
        <w:rPr>
          <w:rFonts w:asciiTheme="minorHAnsi" w:eastAsia="Times New Roman" w:hAnsiTheme="minorHAnsi"/>
          <w:b/>
          <w:bCs/>
          <w:color w:val="222222"/>
          <w:sz w:val="24"/>
          <w:szCs w:val="24"/>
          <w:lang w:eastAsia="tr-TR"/>
        </w:rPr>
        <w:t xml:space="preserve"> ekonomik faaliyette çalışan bir kişiye örnek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xml:space="preserve">Bir şirkette </w:t>
      </w:r>
      <w:proofErr w:type="gramStart"/>
      <w:r w:rsidRPr="007012B0">
        <w:rPr>
          <w:rFonts w:asciiTheme="minorHAnsi" w:eastAsia="Times New Roman" w:hAnsiTheme="minorHAnsi"/>
          <w:color w:val="222222"/>
          <w:sz w:val="24"/>
          <w:szCs w:val="24"/>
          <w:lang w:eastAsia="tr-TR"/>
        </w:rPr>
        <w:t>grafiker</w:t>
      </w:r>
      <w:proofErr w:type="gramEnd"/>
      <w:r w:rsidRPr="007012B0">
        <w:rPr>
          <w:rFonts w:asciiTheme="minorHAnsi" w:eastAsia="Times New Roman" w:hAnsiTheme="minorHAnsi"/>
          <w:color w:val="222222"/>
          <w:sz w:val="24"/>
          <w:szCs w:val="24"/>
          <w:lang w:eastAsia="tr-TR"/>
        </w:rPr>
        <w:t xml:space="preserve"> olarak çalışan Elif Hanım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77"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12:</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Karar verme, yönetim ve kontrol etme faaliyetleri bu alanda yer almaktadır. Büyük şirket ve ülke yöneticiliği gibi faaliyetler bu alanla ilişkilidir.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xml:space="preserve">Buna göre </w:t>
      </w:r>
      <w:proofErr w:type="spellStart"/>
      <w:r w:rsidRPr="007012B0">
        <w:rPr>
          <w:rFonts w:asciiTheme="minorHAnsi" w:eastAsia="Times New Roman" w:hAnsiTheme="minorHAnsi"/>
          <w:b/>
          <w:bCs/>
          <w:color w:val="222222"/>
          <w:sz w:val="24"/>
          <w:szCs w:val="24"/>
          <w:lang w:eastAsia="tr-TR"/>
        </w:rPr>
        <w:t>beşincil</w:t>
      </w:r>
      <w:proofErr w:type="spellEnd"/>
      <w:r w:rsidRPr="007012B0">
        <w:rPr>
          <w:rFonts w:asciiTheme="minorHAnsi" w:eastAsia="Times New Roman" w:hAnsiTheme="minorHAnsi"/>
          <w:b/>
          <w:bCs/>
          <w:color w:val="222222"/>
          <w:sz w:val="24"/>
          <w:szCs w:val="24"/>
          <w:lang w:eastAsia="tr-TR"/>
        </w:rPr>
        <w:t xml:space="preserve"> ekonomik faaliyette çalışan bir kişiye örnek veriniz.</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İlçede Belediye Başkanı olan Mehmet Bey</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78"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13:</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Kış aylarının ılıman geçtiği Antalya gibi illerde hangi ekonomik faaliyetler yapılmaktadır?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Seracılık</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79"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14:</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 Muğla gibi yaz mevsiminin uzun sürdüğü ve denize</w:t>
      </w:r>
      <w:r w:rsidRPr="007012B0">
        <w:rPr>
          <w:rFonts w:asciiTheme="minorHAnsi" w:eastAsia="Times New Roman" w:hAnsiTheme="minorHAnsi"/>
          <w:color w:val="222222"/>
          <w:sz w:val="24"/>
          <w:szCs w:val="24"/>
          <w:lang w:eastAsia="tr-TR"/>
        </w:rPr>
        <w:t> </w:t>
      </w:r>
      <w:r w:rsidRPr="007012B0">
        <w:rPr>
          <w:rFonts w:asciiTheme="minorHAnsi" w:eastAsia="Times New Roman" w:hAnsiTheme="minorHAnsi"/>
          <w:b/>
          <w:bCs/>
          <w:color w:val="222222"/>
          <w:sz w:val="24"/>
          <w:szCs w:val="24"/>
          <w:lang w:eastAsia="tr-TR"/>
        </w:rPr>
        <w:t>kıyısı olan illerimizde hangi ekonomik faaliyet yapılmaktadır?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Yaz turizmi</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80"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15:</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Dağ çayırlarının geniş yer kapladığı Kars gibi illerimizde hangi ekonomik faaliyet yapılmaktadır?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Büyükbaş Hayvancılık</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81" style="width:512.25pt;height:1.5pt" o:hrpct="0" o:hralign="center" o:hrstd="t" o:hr="t" fillcolor="#a0a0a0" stroked="f"/>
        </w:pict>
      </w:r>
    </w:p>
    <w:p w:rsidR="00046CC8" w:rsidRDefault="00046CC8" w:rsidP="007012B0">
      <w:pPr>
        <w:pStyle w:val="AralkYok"/>
        <w:rPr>
          <w:rFonts w:asciiTheme="minorHAnsi" w:eastAsia="Times New Roman" w:hAnsiTheme="minorHAnsi"/>
          <w:color w:val="8A6D3B"/>
          <w:sz w:val="24"/>
          <w:szCs w:val="24"/>
          <w:lang w:eastAsia="tr-TR"/>
        </w:rPr>
      </w:pPr>
    </w:p>
    <w:p w:rsidR="00046CC8" w:rsidRDefault="00046CC8" w:rsidP="007012B0">
      <w:pPr>
        <w:pStyle w:val="AralkYok"/>
        <w:rPr>
          <w:rFonts w:asciiTheme="minorHAnsi" w:eastAsia="Times New Roman" w:hAnsiTheme="minorHAnsi"/>
          <w:color w:val="8A6D3B"/>
          <w:sz w:val="24"/>
          <w:szCs w:val="24"/>
          <w:lang w:eastAsia="tr-TR"/>
        </w:rPr>
      </w:pP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lastRenderedPageBreak/>
        <w:t>Soru</w:t>
      </w:r>
      <w:r w:rsidRPr="007012B0">
        <w:rPr>
          <w:rFonts w:asciiTheme="minorHAnsi" w:eastAsia="Times New Roman" w:hAnsiTheme="minorHAnsi"/>
          <w:b/>
          <w:bCs/>
          <w:color w:val="8A6D3B"/>
          <w:sz w:val="24"/>
          <w:szCs w:val="24"/>
          <w:lang w:eastAsia="tr-TR"/>
        </w:rPr>
        <w:t> 16:</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Rize gibi ormanlık alanların geniş yer kapladığı yerlerde hangi ekonomik faaliyet yapılmaktadır?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Ormancılık</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82"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17:</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Kar yağışının bol olduğu ve dağlık bölgelere sahip olan Erzurum gibi illerimizde hangi ekonomik faaliyet yapılmaktadır?</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Kış turizmi</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83"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8A6D3B"/>
          <w:sz w:val="24"/>
          <w:szCs w:val="24"/>
          <w:lang w:eastAsia="tr-TR"/>
        </w:rPr>
      </w:pPr>
      <w:r w:rsidRPr="007012B0">
        <w:rPr>
          <w:rFonts w:asciiTheme="minorHAnsi" w:eastAsia="Times New Roman" w:hAnsiTheme="minorHAnsi"/>
          <w:color w:val="8A6D3B"/>
          <w:sz w:val="24"/>
          <w:szCs w:val="24"/>
          <w:lang w:eastAsia="tr-TR"/>
        </w:rPr>
        <w:t>Soru</w:t>
      </w:r>
      <w:r w:rsidRPr="007012B0">
        <w:rPr>
          <w:rFonts w:asciiTheme="minorHAnsi" w:eastAsia="Times New Roman" w:hAnsiTheme="minorHAnsi"/>
          <w:b/>
          <w:bCs/>
          <w:color w:val="8A6D3B"/>
          <w:sz w:val="24"/>
          <w:szCs w:val="24"/>
          <w:lang w:eastAsia="tr-TR"/>
        </w:rPr>
        <w:t> 18:</w: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b/>
          <w:bCs/>
          <w:color w:val="222222"/>
          <w:sz w:val="24"/>
          <w:szCs w:val="24"/>
          <w:lang w:eastAsia="tr-TR"/>
        </w:rPr>
        <w:t>Elverişli iklime ve verimli arazilere sahip Adana gibi yerlerde hangi ekonomik faaliyet yapılmaktadır?</w:t>
      </w:r>
      <w:r w:rsidRPr="007012B0">
        <w:rPr>
          <w:rFonts w:asciiTheme="minorHAnsi" w:eastAsia="Times New Roman" w:hAnsiTheme="minorHAnsi"/>
          <w:b/>
          <w:bCs/>
          <w:color w:val="222222"/>
          <w:sz w:val="24"/>
          <w:szCs w:val="24"/>
          <w:lang w:eastAsia="tr-TR"/>
        </w:rPr>
        <w:br/>
      </w:r>
      <w:r w:rsidRPr="007012B0">
        <w:rPr>
          <w:rFonts w:asciiTheme="minorHAnsi" w:eastAsia="Times New Roman" w:hAnsiTheme="minorHAnsi"/>
          <w:b/>
          <w:bCs/>
          <w:color w:val="FF0000"/>
          <w:sz w:val="24"/>
          <w:szCs w:val="24"/>
          <w:lang w:eastAsia="tr-TR"/>
        </w:rPr>
        <w:t>Cevap:</w:t>
      </w:r>
      <w:r w:rsidRPr="007012B0">
        <w:rPr>
          <w:rFonts w:asciiTheme="minorHAnsi" w:eastAsia="Times New Roman" w:hAnsiTheme="minorHAnsi"/>
          <w:b/>
          <w:bCs/>
          <w:color w:val="FF0000"/>
          <w:sz w:val="24"/>
          <w:szCs w:val="24"/>
          <w:lang w:eastAsia="tr-TR"/>
        </w:rPr>
        <w:br/>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Tarım</w:t>
      </w:r>
    </w:p>
    <w:p w:rsidR="007012B0" w:rsidRPr="007012B0" w:rsidRDefault="007012B0" w:rsidP="007012B0">
      <w:pPr>
        <w:pStyle w:val="AralkYok"/>
        <w:rPr>
          <w:rFonts w:asciiTheme="minorHAnsi" w:eastAsia="Times New Roman" w:hAnsiTheme="minorHAnsi"/>
          <w:sz w:val="24"/>
          <w:szCs w:val="24"/>
          <w:lang w:eastAsia="tr-TR"/>
        </w:rPr>
      </w:pPr>
      <w:r w:rsidRPr="007012B0">
        <w:rPr>
          <w:rFonts w:asciiTheme="minorHAnsi" w:eastAsia="Times New Roman" w:hAnsiTheme="minorHAnsi"/>
          <w:sz w:val="24"/>
          <w:szCs w:val="24"/>
          <w:lang w:eastAsia="tr-TR"/>
        </w:rPr>
        <w:pict>
          <v:rect id="_x0000_i6784" style="width:512.25pt;height:1.5pt" o:hrpct="0" o:hralign="center" o:hrstd="t" o:hr="t" fillcolor="#a0a0a0" stroked="f"/>
        </w:pict>
      </w:r>
    </w:p>
    <w:p w:rsidR="007012B0" w:rsidRPr="007012B0" w:rsidRDefault="007012B0" w:rsidP="007012B0">
      <w:pPr>
        <w:pStyle w:val="AralkYok"/>
        <w:rPr>
          <w:rFonts w:asciiTheme="minorHAnsi" w:eastAsia="Times New Roman" w:hAnsiTheme="minorHAnsi"/>
          <w:color w:val="222222"/>
          <w:sz w:val="24"/>
          <w:szCs w:val="24"/>
          <w:lang w:eastAsia="tr-TR"/>
        </w:rPr>
      </w:pPr>
      <w:r w:rsidRPr="007012B0">
        <w:rPr>
          <w:rFonts w:asciiTheme="minorHAnsi" w:eastAsia="Times New Roman" w:hAnsiTheme="minorHAnsi"/>
          <w:color w:val="222222"/>
          <w:sz w:val="24"/>
          <w:szCs w:val="24"/>
          <w:lang w:eastAsia="tr-TR"/>
        </w:rPr>
        <w:t> </w:t>
      </w:r>
    </w:p>
    <w:p w:rsidR="007012B0" w:rsidRPr="007012B0" w:rsidRDefault="007012B0" w:rsidP="007012B0">
      <w:pPr>
        <w:pStyle w:val="AralkYok"/>
        <w:rPr>
          <w:rFonts w:asciiTheme="minorHAnsi" w:eastAsia="Times New Roman" w:hAnsiTheme="minorHAnsi"/>
          <w:color w:val="222222"/>
          <w:sz w:val="24"/>
          <w:szCs w:val="24"/>
          <w:lang w:eastAsia="tr-TR"/>
        </w:rPr>
      </w:pPr>
    </w:p>
    <w:p w:rsidR="007012B0" w:rsidRPr="007012B0" w:rsidRDefault="007012B0" w:rsidP="007012B0">
      <w:pPr>
        <w:pStyle w:val="AralkYok"/>
        <w:rPr>
          <w:rFonts w:asciiTheme="minorHAnsi" w:eastAsia="Times New Roman" w:hAnsiTheme="minorHAnsi"/>
          <w:color w:val="222222"/>
          <w:sz w:val="24"/>
          <w:szCs w:val="24"/>
          <w:lang w:eastAsia="tr-TR"/>
        </w:rPr>
      </w:pPr>
    </w:p>
    <w:p w:rsidR="007012B0" w:rsidRPr="007012B0" w:rsidRDefault="007012B0" w:rsidP="007012B0">
      <w:pPr>
        <w:pStyle w:val="AralkYok"/>
        <w:rPr>
          <w:rFonts w:asciiTheme="minorHAnsi" w:hAnsiTheme="minorHAnsi"/>
          <w:sz w:val="24"/>
          <w:szCs w:val="24"/>
        </w:rPr>
      </w:pPr>
    </w:p>
    <w:sectPr w:rsidR="007012B0" w:rsidRPr="007012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36235"/>
    <w:multiLevelType w:val="multilevel"/>
    <w:tmpl w:val="CE24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77C40"/>
    <w:multiLevelType w:val="multilevel"/>
    <w:tmpl w:val="CC9C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A17EE"/>
    <w:multiLevelType w:val="multilevel"/>
    <w:tmpl w:val="6BAE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94F4B"/>
    <w:multiLevelType w:val="multilevel"/>
    <w:tmpl w:val="8AFC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43497"/>
    <w:multiLevelType w:val="multilevel"/>
    <w:tmpl w:val="613C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47EEA"/>
    <w:multiLevelType w:val="multilevel"/>
    <w:tmpl w:val="45D8D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04E18"/>
    <w:multiLevelType w:val="multilevel"/>
    <w:tmpl w:val="47805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E42682"/>
    <w:multiLevelType w:val="multilevel"/>
    <w:tmpl w:val="0BFE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506AF8"/>
    <w:multiLevelType w:val="multilevel"/>
    <w:tmpl w:val="0B98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1E3F02"/>
    <w:multiLevelType w:val="multilevel"/>
    <w:tmpl w:val="E8E40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1E17DD"/>
    <w:multiLevelType w:val="multilevel"/>
    <w:tmpl w:val="63DC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2C7E4E"/>
    <w:multiLevelType w:val="multilevel"/>
    <w:tmpl w:val="AFEA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D5637F"/>
    <w:multiLevelType w:val="multilevel"/>
    <w:tmpl w:val="97B43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77922"/>
    <w:multiLevelType w:val="multilevel"/>
    <w:tmpl w:val="C1F08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84651A"/>
    <w:multiLevelType w:val="multilevel"/>
    <w:tmpl w:val="C3B8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9E5B88"/>
    <w:multiLevelType w:val="multilevel"/>
    <w:tmpl w:val="73888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8B4BD4"/>
    <w:multiLevelType w:val="multilevel"/>
    <w:tmpl w:val="7EFE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F13CBD"/>
    <w:multiLevelType w:val="multilevel"/>
    <w:tmpl w:val="B51A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DB1D76"/>
    <w:multiLevelType w:val="multilevel"/>
    <w:tmpl w:val="E9B2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63180C"/>
    <w:multiLevelType w:val="multilevel"/>
    <w:tmpl w:val="7AC8F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C137BD"/>
    <w:multiLevelType w:val="multilevel"/>
    <w:tmpl w:val="11AA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3F54BF"/>
    <w:multiLevelType w:val="multilevel"/>
    <w:tmpl w:val="DEB6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865D02"/>
    <w:multiLevelType w:val="multilevel"/>
    <w:tmpl w:val="ADDE8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3C3245"/>
    <w:multiLevelType w:val="multilevel"/>
    <w:tmpl w:val="876C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8B2F06"/>
    <w:multiLevelType w:val="multilevel"/>
    <w:tmpl w:val="526E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A83C39"/>
    <w:multiLevelType w:val="multilevel"/>
    <w:tmpl w:val="2936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455194"/>
    <w:multiLevelType w:val="multilevel"/>
    <w:tmpl w:val="B9300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155DCA"/>
    <w:multiLevelType w:val="multilevel"/>
    <w:tmpl w:val="CE9C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346589"/>
    <w:multiLevelType w:val="multilevel"/>
    <w:tmpl w:val="EC06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5A34E5"/>
    <w:multiLevelType w:val="multilevel"/>
    <w:tmpl w:val="08808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63144B"/>
    <w:multiLevelType w:val="multilevel"/>
    <w:tmpl w:val="4CC8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507056"/>
    <w:multiLevelType w:val="multilevel"/>
    <w:tmpl w:val="DA04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6768E9"/>
    <w:multiLevelType w:val="multilevel"/>
    <w:tmpl w:val="F0CEA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B33607"/>
    <w:multiLevelType w:val="multilevel"/>
    <w:tmpl w:val="CD163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A450FA"/>
    <w:multiLevelType w:val="multilevel"/>
    <w:tmpl w:val="B240D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177413"/>
    <w:multiLevelType w:val="multilevel"/>
    <w:tmpl w:val="BDC85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5654DC"/>
    <w:multiLevelType w:val="multilevel"/>
    <w:tmpl w:val="87D45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1E1088"/>
    <w:multiLevelType w:val="multilevel"/>
    <w:tmpl w:val="D9DA3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DA556E1"/>
    <w:multiLevelType w:val="multilevel"/>
    <w:tmpl w:val="5EA68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9F5747"/>
    <w:multiLevelType w:val="multilevel"/>
    <w:tmpl w:val="EE0E3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2D1BE6"/>
    <w:multiLevelType w:val="multilevel"/>
    <w:tmpl w:val="05B65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E76A46"/>
    <w:multiLevelType w:val="multilevel"/>
    <w:tmpl w:val="B7E08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965B94"/>
    <w:multiLevelType w:val="multilevel"/>
    <w:tmpl w:val="31A602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8E061A"/>
    <w:multiLevelType w:val="multilevel"/>
    <w:tmpl w:val="6D4E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B42671"/>
    <w:multiLevelType w:val="multilevel"/>
    <w:tmpl w:val="1174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913B6B"/>
    <w:multiLevelType w:val="multilevel"/>
    <w:tmpl w:val="8F206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BA4F23"/>
    <w:multiLevelType w:val="multilevel"/>
    <w:tmpl w:val="499E7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B831BF"/>
    <w:multiLevelType w:val="multilevel"/>
    <w:tmpl w:val="47D07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1"/>
  </w:num>
  <w:num w:numId="3">
    <w:abstractNumId w:val="29"/>
  </w:num>
  <w:num w:numId="4">
    <w:abstractNumId w:val="23"/>
  </w:num>
  <w:num w:numId="5">
    <w:abstractNumId w:val="11"/>
  </w:num>
  <w:num w:numId="6">
    <w:abstractNumId w:val="35"/>
  </w:num>
  <w:num w:numId="7">
    <w:abstractNumId w:val="0"/>
  </w:num>
  <w:num w:numId="8">
    <w:abstractNumId w:val="34"/>
  </w:num>
  <w:num w:numId="9">
    <w:abstractNumId w:val="1"/>
  </w:num>
  <w:num w:numId="10">
    <w:abstractNumId w:val="33"/>
  </w:num>
  <w:num w:numId="11">
    <w:abstractNumId w:val="37"/>
  </w:num>
  <w:num w:numId="12">
    <w:abstractNumId w:val="39"/>
  </w:num>
  <w:num w:numId="13">
    <w:abstractNumId w:val="2"/>
  </w:num>
  <w:num w:numId="14">
    <w:abstractNumId w:val="8"/>
  </w:num>
  <w:num w:numId="15">
    <w:abstractNumId w:val="22"/>
  </w:num>
  <w:num w:numId="16">
    <w:abstractNumId w:val="46"/>
  </w:num>
  <w:num w:numId="17">
    <w:abstractNumId w:val="9"/>
  </w:num>
  <w:num w:numId="18">
    <w:abstractNumId w:val="42"/>
  </w:num>
  <w:num w:numId="19">
    <w:abstractNumId w:val="47"/>
  </w:num>
  <w:num w:numId="20">
    <w:abstractNumId w:val="10"/>
  </w:num>
  <w:num w:numId="21">
    <w:abstractNumId w:val="13"/>
  </w:num>
  <w:num w:numId="22">
    <w:abstractNumId w:val="17"/>
  </w:num>
  <w:num w:numId="23">
    <w:abstractNumId w:val="21"/>
  </w:num>
  <w:num w:numId="24">
    <w:abstractNumId w:val="5"/>
  </w:num>
  <w:num w:numId="25">
    <w:abstractNumId w:val="4"/>
  </w:num>
  <w:num w:numId="26">
    <w:abstractNumId w:val="18"/>
  </w:num>
  <w:num w:numId="27">
    <w:abstractNumId w:val="19"/>
  </w:num>
  <w:num w:numId="28">
    <w:abstractNumId w:val="6"/>
  </w:num>
  <w:num w:numId="29">
    <w:abstractNumId w:val="44"/>
  </w:num>
  <w:num w:numId="30">
    <w:abstractNumId w:val="28"/>
  </w:num>
  <w:num w:numId="31">
    <w:abstractNumId w:val="24"/>
  </w:num>
  <w:num w:numId="32">
    <w:abstractNumId w:val="36"/>
  </w:num>
  <w:num w:numId="33">
    <w:abstractNumId w:val="15"/>
  </w:num>
  <w:num w:numId="34">
    <w:abstractNumId w:val="32"/>
  </w:num>
  <w:num w:numId="35">
    <w:abstractNumId w:val="16"/>
  </w:num>
  <w:num w:numId="36">
    <w:abstractNumId w:val="45"/>
  </w:num>
  <w:num w:numId="37">
    <w:abstractNumId w:val="12"/>
  </w:num>
  <w:num w:numId="38">
    <w:abstractNumId w:val="3"/>
  </w:num>
  <w:num w:numId="39">
    <w:abstractNumId w:val="40"/>
  </w:num>
  <w:num w:numId="40">
    <w:abstractNumId w:val="25"/>
  </w:num>
  <w:num w:numId="41">
    <w:abstractNumId w:val="14"/>
  </w:num>
  <w:num w:numId="42">
    <w:abstractNumId w:val="26"/>
  </w:num>
  <w:num w:numId="43">
    <w:abstractNumId w:val="27"/>
  </w:num>
  <w:num w:numId="44">
    <w:abstractNumId w:val="38"/>
  </w:num>
  <w:num w:numId="45">
    <w:abstractNumId w:val="7"/>
  </w:num>
  <w:num w:numId="46">
    <w:abstractNumId w:val="41"/>
  </w:num>
  <w:num w:numId="47">
    <w:abstractNumId w:val="20"/>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B0"/>
    <w:rsid w:val="00036D87"/>
    <w:rsid w:val="000400D3"/>
    <w:rsid w:val="00046CC8"/>
    <w:rsid w:val="000625C6"/>
    <w:rsid w:val="00082E5D"/>
    <w:rsid w:val="00107D67"/>
    <w:rsid w:val="0011211E"/>
    <w:rsid w:val="003707CE"/>
    <w:rsid w:val="004D2F94"/>
    <w:rsid w:val="00524D8D"/>
    <w:rsid w:val="005462F7"/>
    <w:rsid w:val="0058575A"/>
    <w:rsid w:val="00682F17"/>
    <w:rsid w:val="006F3396"/>
    <w:rsid w:val="007012B0"/>
    <w:rsid w:val="008F0386"/>
    <w:rsid w:val="0098542F"/>
    <w:rsid w:val="00BC4CF2"/>
    <w:rsid w:val="00D37DE0"/>
    <w:rsid w:val="00EF40F3"/>
    <w:rsid w:val="00F45561"/>
    <w:rsid w:val="00FE15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E095"/>
  <w15:chartTrackingRefBased/>
  <w15:docId w15:val="{4F3D34A4-95A9-42F8-AA5B-F9DCB9790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paragraph" w:styleId="Balk1">
    <w:name w:val="heading 1"/>
    <w:basedOn w:val="Normal"/>
    <w:link w:val="Balk1Char"/>
    <w:uiPriority w:val="9"/>
    <w:qFormat/>
    <w:rsid w:val="007012B0"/>
    <w:pPr>
      <w:spacing w:before="100" w:beforeAutospacing="1" w:after="100" w:afterAutospacing="1"/>
      <w:outlineLvl w:val="0"/>
    </w:pPr>
    <w:rPr>
      <w:rFonts w:ascii="Times New Roman" w:eastAsia="Times New Roman" w:hAnsi="Times New Roman" w:cs="Times New Roman"/>
      <w:b/>
      <w:bCs/>
      <w:noProof w:val="0"/>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autoRedefine/>
    <w:uiPriority w:val="1"/>
    <w:qFormat/>
    <w:rsid w:val="00107D67"/>
    <w:pPr>
      <w:spacing w:after="0" w:line="240" w:lineRule="auto"/>
    </w:pPr>
    <w:rPr>
      <w:u w:val="none"/>
    </w:rPr>
  </w:style>
  <w:style w:type="character" w:customStyle="1" w:styleId="AralkYokChar">
    <w:name w:val="Aralık Yok Char"/>
    <w:basedOn w:val="VarsaylanParagrafYazTipi"/>
    <w:link w:val="AralkYok"/>
    <w:uiPriority w:val="1"/>
    <w:locked/>
    <w:rsid w:val="00107D67"/>
    <w:rPr>
      <w:u w:val="none"/>
    </w:rPr>
  </w:style>
  <w:style w:type="character" w:styleId="Gl">
    <w:name w:val="Strong"/>
    <w:basedOn w:val="VarsaylanParagrafYazTipi"/>
    <w:uiPriority w:val="22"/>
    <w:qFormat/>
    <w:rsid w:val="007012B0"/>
    <w:rPr>
      <w:b/>
      <w:bCs/>
    </w:rPr>
  </w:style>
  <w:style w:type="paragraph" w:styleId="NormalWeb">
    <w:name w:val="Normal (Web)"/>
    <w:basedOn w:val="Normal"/>
    <w:uiPriority w:val="99"/>
    <w:semiHidden/>
    <w:unhideWhenUsed/>
    <w:rsid w:val="007012B0"/>
    <w:pPr>
      <w:spacing w:before="100" w:beforeAutospacing="1" w:after="100" w:afterAutospacing="1"/>
    </w:pPr>
    <w:rPr>
      <w:rFonts w:ascii="Times New Roman" w:eastAsia="Times New Roman" w:hAnsi="Times New Roman" w:cs="Times New Roman"/>
      <w:noProof w:val="0"/>
      <w:sz w:val="24"/>
      <w:szCs w:val="24"/>
      <w:lang w:eastAsia="tr-TR"/>
    </w:rPr>
  </w:style>
  <w:style w:type="character" w:customStyle="1" w:styleId="fontstyle0">
    <w:name w:val="fontstyle0"/>
    <w:basedOn w:val="VarsaylanParagrafYazTipi"/>
    <w:rsid w:val="007012B0"/>
  </w:style>
  <w:style w:type="character" w:customStyle="1" w:styleId="fontstyle2">
    <w:name w:val="fontstyle2"/>
    <w:basedOn w:val="VarsaylanParagrafYazTipi"/>
    <w:rsid w:val="007012B0"/>
  </w:style>
  <w:style w:type="character" w:customStyle="1" w:styleId="fontstyle1">
    <w:name w:val="fontstyle1"/>
    <w:basedOn w:val="VarsaylanParagrafYazTipi"/>
    <w:rsid w:val="007012B0"/>
  </w:style>
  <w:style w:type="character" w:customStyle="1" w:styleId="Balk1Char">
    <w:name w:val="Başlık 1 Char"/>
    <w:basedOn w:val="VarsaylanParagrafYazTipi"/>
    <w:link w:val="Balk1"/>
    <w:uiPriority w:val="9"/>
    <w:rsid w:val="007012B0"/>
    <w:rPr>
      <w:rFonts w:ascii="Times New Roman" w:eastAsia="Times New Roman" w:hAnsi="Times New Roman" w:cs="Times New Roman"/>
      <w:b/>
      <w:bCs/>
      <w:kern w:val="36"/>
      <w:sz w:val="48"/>
      <w:szCs w:val="48"/>
      <w:u w:val="none"/>
      <w:lang w:eastAsia="tr-TR"/>
    </w:rPr>
  </w:style>
  <w:style w:type="character" w:customStyle="1" w:styleId="post-title">
    <w:name w:val="post-title"/>
    <w:basedOn w:val="VarsaylanParagrafYazTipi"/>
    <w:rsid w:val="007012B0"/>
  </w:style>
  <w:style w:type="paragraph" w:customStyle="1" w:styleId="query-text-line">
    <w:name w:val="query-text-line"/>
    <w:basedOn w:val="Normal"/>
    <w:rsid w:val="007012B0"/>
    <w:pPr>
      <w:spacing w:before="100" w:beforeAutospacing="1" w:after="100" w:afterAutospacing="1"/>
    </w:pPr>
    <w:rPr>
      <w:rFonts w:ascii="Times New Roman" w:eastAsia="Times New Roman" w:hAnsi="Times New Roman" w:cs="Times New Roman"/>
      <w:noProof w:val="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61936">
      <w:bodyDiv w:val="1"/>
      <w:marLeft w:val="0"/>
      <w:marRight w:val="0"/>
      <w:marTop w:val="0"/>
      <w:marBottom w:val="0"/>
      <w:divBdr>
        <w:top w:val="none" w:sz="0" w:space="0" w:color="auto"/>
        <w:left w:val="none" w:sz="0" w:space="0" w:color="auto"/>
        <w:bottom w:val="none" w:sz="0" w:space="0" w:color="auto"/>
        <w:right w:val="none" w:sz="0" w:space="0" w:color="auto"/>
      </w:divBdr>
      <w:divsChild>
        <w:div w:id="1767537927">
          <w:marLeft w:val="0"/>
          <w:marRight w:val="0"/>
          <w:marTop w:val="0"/>
          <w:marBottom w:val="300"/>
          <w:divBdr>
            <w:top w:val="single" w:sz="6" w:space="11" w:color="FAEBCC"/>
            <w:left w:val="single" w:sz="6" w:space="11" w:color="FAEBCC"/>
            <w:bottom w:val="single" w:sz="6" w:space="11" w:color="FAEBCC"/>
            <w:right w:val="single" w:sz="6" w:space="11" w:color="FAEBCC"/>
          </w:divBdr>
        </w:div>
        <w:div w:id="1159225075">
          <w:marLeft w:val="0"/>
          <w:marRight w:val="0"/>
          <w:marTop w:val="0"/>
          <w:marBottom w:val="300"/>
          <w:divBdr>
            <w:top w:val="single" w:sz="6" w:space="11" w:color="FAEBCC"/>
            <w:left w:val="single" w:sz="6" w:space="11" w:color="FAEBCC"/>
            <w:bottom w:val="single" w:sz="6" w:space="11" w:color="FAEBCC"/>
            <w:right w:val="single" w:sz="6" w:space="11" w:color="FAEBCC"/>
          </w:divBdr>
        </w:div>
        <w:div w:id="472718241">
          <w:marLeft w:val="0"/>
          <w:marRight w:val="0"/>
          <w:marTop w:val="0"/>
          <w:marBottom w:val="300"/>
          <w:divBdr>
            <w:top w:val="single" w:sz="6" w:space="11" w:color="FAEBCC"/>
            <w:left w:val="single" w:sz="6" w:space="11" w:color="FAEBCC"/>
            <w:bottom w:val="single" w:sz="6" w:space="11" w:color="FAEBCC"/>
            <w:right w:val="single" w:sz="6" w:space="11" w:color="FAEBCC"/>
          </w:divBdr>
        </w:div>
        <w:div w:id="1962149660">
          <w:marLeft w:val="0"/>
          <w:marRight w:val="0"/>
          <w:marTop w:val="0"/>
          <w:marBottom w:val="300"/>
          <w:divBdr>
            <w:top w:val="single" w:sz="6" w:space="11" w:color="FAEBCC"/>
            <w:left w:val="single" w:sz="6" w:space="11" w:color="FAEBCC"/>
            <w:bottom w:val="single" w:sz="6" w:space="11" w:color="FAEBCC"/>
            <w:right w:val="single" w:sz="6" w:space="11" w:color="FAEBCC"/>
          </w:divBdr>
        </w:div>
        <w:div w:id="897515569">
          <w:marLeft w:val="0"/>
          <w:marRight w:val="0"/>
          <w:marTop w:val="0"/>
          <w:marBottom w:val="300"/>
          <w:divBdr>
            <w:top w:val="single" w:sz="6" w:space="11" w:color="FAEBCC"/>
            <w:left w:val="single" w:sz="6" w:space="11" w:color="FAEBCC"/>
            <w:bottom w:val="single" w:sz="6" w:space="11" w:color="FAEBCC"/>
            <w:right w:val="single" w:sz="6" w:space="11" w:color="FAEBCC"/>
          </w:divBdr>
        </w:div>
        <w:div w:id="1412921370">
          <w:marLeft w:val="0"/>
          <w:marRight w:val="0"/>
          <w:marTop w:val="0"/>
          <w:marBottom w:val="300"/>
          <w:divBdr>
            <w:top w:val="single" w:sz="6" w:space="11" w:color="FAEBCC"/>
            <w:left w:val="single" w:sz="6" w:space="11" w:color="FAEBCC"/>
            <w:bottom w:val="single" w:sz="6" w:space="11" w:color="FAEBCC"/>
            <w:right w:val="single" w:sz="6" w:space="11" w:color="FAEBCC"/>
          </w:divBdr>
        </w:div>
        <w:div w:id="974798340">
          <w:marLeft w:val="0"/>
          <w:marRight w:val="0"/>
          <w:marTop w:val="0"/>
          <w:marBottom w:val="300"/>
          <w:divBdr>
            <w:top w:val="single" w:sz="6" w:space="11" w:color="FAEBCC"/>
            <w:left w:val="single" w:sz="6" w:space="11" w:color="FAEBCC"/>
            <w:bottom w:val="single" w:sz="6" w:space="11" w:color="FAEBCC"/>
            <w:right w:val="single" w:sz="6" w:space="11" w:color="FAEBCC"/>
          </w:divBdr>
        </w:div>
        <w:div w:id="503324380">
          <w:marLeft w:val="0"/>
          <w:marRight w:val="0"/>
          <w:marTop w:val="0"/>
          <w:marBottom w:val="0"/>
          <w:divBdr>
            <w:top w:val="none" w:sz="0" w:space="0" w:color="auto"/>
            <w:left w:val="none" w:sz="0" w:space="0" w:color="auto"/>
            <w:bottom w:val="none" w:sz="0" w:space="0" w:color="auto"/>
            <w:right w:val="none" w:sz="0" w:space="0" w:color="auto"/>
          </w:divBdr>
          <w:divsChild>
            <w:div w:id="1153522201">
              <w:marLeft w:val="0"/>
              <w:marRight w:val="0"/>
              <w:marTop w:val="0"/>
              <w:marBottom w:val="0"/>
              <w:divBdr>
                <w:top w:val="none" w:sz="0" w:space="0" w:color="auto"/>
                <w:left w:val="none" w:sz="0" w:space="0" w:color="auto"/>
                <w:bottom w:val="none" w:sz="0" w:space="0" w:color="auto"/>
                <w:right w:val="none" w:sz="0" w:space="0" w:color="auto"/>
              </w:divBdr>
              <w:divsChild>
                <w:div w:id="1692293602">
                  <w:marLeft w:val="0"/>
                  <w:marRight w:val="0"/>
                  <w:marTop w:val="0"/>
                  <w:marBottom w:val="0"/>
                  <w:divBdr>
                    <w:top w:val="none" w:sz="0" w:space="0" w:color="auto"/>
                    <w:left w:val="none" w:sz="0" w:space="0" w:color="auto"/>
                    <w:bottom w:val="none" w:sz="0" w:space="0" w:color="auto"/>
                    <w:right w:val="none" w:sz="0" w:space="0" w:color="auto"/>
                  </w:divBdr>
                  <w:divsChild>
                    <w:div w:id="1807817676">
                      <w:marLeft w:val="0"/>
                      <w:marRight w:val="0"/>
                      <w:marTop w:val="0"/>
                      <w:marBottom w:val="0"/>
                      <w:divBdr>
                        <w:top w:val="none" w:sz="0" w:space="0" w:color="auto"/>
                        <w:left w:val="none" w:sz="0" w:space="0" w:color="auto"/>
                        <w:bottom w:val="none" w:sz="0" w:space="0" w:color="auto"/>
                        <w:right w:val="none" w:sz="0" w:space="0" w:color="auto"/>
                      </w:divBdr>
                      <w:divsChild>
                        <w:div w:id="1593932928">
                          <w:marLeft w:val="0"/>
                          <w:marRight w:val="0"/>
                          <w:marTop w:val="0"/>
                          <w:marBottom w:val="0"/>
                          <w:divBdr>
                            <w:top w:val="none" w:sz="0" w:space="0" w:color="auto"/>
                            <w:left w:val="none" w:sz="0" w:space="0" w:color="auto"/>
                            <w:bottom w:val="none" w:sz="0" w:space="0" w:color="auto"/>
                            <w:right w:val="none" w:sz="0" w:space="0" w:color="auto"/>
                          </w:divBdr>
                          <w:divsChild>
                            <w:div w:id="2114588185">
                              <w:marLeft w:val="0"/>
                              <w:marRight w:val="0"/>
                              <w:marTop w:val="0"/>
                              <w:marBottom w:val="0"/>
                              <w:divBdr>
                                <w:top w:val="none" w:sz="0" w:space="0" w:color="auto"/>
                                <w:left w:val="none" w:sz="0" w:space="0" w:color="auto"/>
                                <w:bottom w:val="none" w:sz="0" w:space="0" w:color="auto"/>
                                <w:right w:val="none" w:sz="0" w:space="0" w:color="auto"/>
                              </w:divBdr>
                              <w:divsChild>
                                <w:div w:id="243608929">
                                  <w:marLeft w:val="0"/>
                                  <w:marRight w:val="0"/>
                                  <w:marTop w:val="0"/>
                                  <w:marBottom w:val="0"/>
                                  <w:divBdr>
                                    <w:top w:val="none" w:sz="0" w:space="0" w:color="auto"/>
                                    <w:left w:val="none" w:sz="0" w:space="0" w:color="auto"/>
                                    <w:bottom w:val="none" w:sz="0" w:space="0" w:color="auto"/>
                                    <w:right w:val="none" w:sz="0" w:space="0" w:color="auto"/>
                                  </w:divBdr>
                                  <w:divsChild>
                                    <w:div w:id="1556041327">
                                      <w:marLeft w:val="0"/>
                                      <w:marRight w:val="0"/>
                                      <w:marTop w:val="0"/>
                                      <w:marBottom w:val="0"/>
                                      <w:divBdr>
                                        <w:top w:val="none" w:sz="0" w:space="0" w:color="auto"/>
                                        <w:left w:val="none" w:sz="0" w:space="0" w:color="auto"/>
                                        <w:bottom w:val="none" w:sz="0" w:space="0" w:color="auto"/>
                                        <w:right w:val="none" w:sz="0" w:space="0" w:color="auto"/>
                                      </w:divBdr>
                                      <w:divsChild>
                                        <w:div w:id="108930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3158223">
          <w:marLeft w:val="0"/>
          <w:marRight w:val="0"/>
          <w:marTop w:val="0"/>
          <w:marBottom w:val="300"/>
          <w:divBdr>
            <w:top w:val="single" w:sz="6" w:space="11" w:color="FAEBCC"/>
            <w:left w:val="single" w:sz="6" w:space="11" w:color="FAEBCC"/>
            <w:bottom w:val="single" w:sz="6" w:space="11" w:color="FAEBCC"/>
            <w:right w:val="single" w:sz="6" w:space="11" w:color="FAEBCC"/>
          </w:divBdr>
        </w:div>
        <w:div w:id="1600794630">
          <w:marLeft w:val="0"/>
          <w:marRight w:val="0"/>
          <w:marTop w:val="0"/>
          <w:marBottom w:val="300"/>
          <w:divBdr>
            <w:top w:val="single" w:sz="6" w:space="11" w:color="FAEBCC"/>
            <w:left w:val="single" w:sz="6" w:space="11" w:color="FAEBCC"/>
            <w:bottom w:val="single" w:sz="6" w:space="11" w:color="FAEBCC"/>
            <w:right w:val="single" w:sz="6" w:space="11" w:color="FAEBCC"/>
          </w:divBdr>
        </w:div>
        <w:div w:id="1564290148">
          <w:marLeft w:val="0"/>
          <w:marRight w:val="0"/>
          <w:marTop w:val="0"/>
          <w:marBottom w:val="300"/>
          <w:divBdr>
            <w:top w:val="single" w:sz="6" w:space="11" w:color="FAEBCC"/>
            <w:left w:val="single" w:sz="6" w:space="11" w:color="FAEBCC"/>
            <w:bottom w:val="single" w:sz="6" w:space="11" w:color="FAEBCC"/>
            <w:right w:val="single" w:sz="6" w:space="11" w:color="FAEBCC"/>
          </w:divBdr>
        </w:div>
        <w:div w:id="488639659">
          <w:marLeft w:val="0"/>
          <w:marRight w:val="0"/>
          <w:marTop w:val="0"/>
          <w:marBottom w:val="300"/>
          <w:divBdr>
            <w:top w:val="single" w:sz="6" w:space="11" w:color="FAEBCC"/>
            <w:left w:val="single" w:sz="6" w:space="11" w:color="FAEBCC"/>
            <w:bottom w:val="single" w:sz="6" w:space="11" w:color="FAEBCC"/>
            <w:right w:val="single" w:sz="6" w:space="11" w:color="FAEBCC"/>
          </w:divBdr>
        </w:div>
        <w:div w:id="2101876900">
          <w:marLeft w:val="0"/>
          <w:marRight w:val="0"/>
          <w:marTop w:val="0"/>
          <w:marBottom w:val="300"/>
          <w:divBdr>
            <w:top w:val="single" w:sz="6" w:space="11" w:color="FAEBCC"/>
            <w:left w:val="single" w:sz="6" w:space="11" w:color="FAEBCC"/>
            <w:bottom w:val="single" w:sz="6" w:space="11" w:color="FAEBCC"/>
            <w:right w:val="single" w:sz="6" w:space="11" w:color="FAEBCC"/>
          </w:divBdr>
        </w:div>
        <w:div w:id="1262300759">
          <w:marLeft w:val="0"/>
          <w:marRight w:val="0"/>
          <w:marTop w:val="0"/>
          <w:marBottom w:val="300"/>
          <w:divBdr>
            <w:top w:val="single" w:sz="6" w:space="11" w:color="FAEBCC"/>
            <w:left w:val="single" w:sz="6" w:space="11" w:color="FAEBCC"/>
            <w:bottom w:val="single" w:sz="6" w:space="11" w:color="FAEBCC"/>
            <w:right w:val="single" w:sz="6" w:space="11" w:color="FAEBCC"/>
          </w:divBdr>
        </w:div>
        <w:div w:id="1441531980">
          <w:marLeft w:val="0"/>
          <w:marRight w:val="0"/>
          <w:marTop w:val="0"/>
          <w:marBottom w:val="300"/>
          <w:divBdr>
            <w:top w:val="single" w:sz="6" w:space="11" w:color="FAEBCC"/>
            <w:left w:val="single" w:sz="6" w:space="11" w:color="FAEBCC"/>
            <w:bottom w:val="single" w:sz="6" w:space="11" w:color="FAEBCC"/>
            <w:right w:val="single" w:sz="6" w:space="11" w:color="FAEBCC"/>
          </w:divBdr>
        </w:div>
        <w:div w:id="1675034966">
          <w:marLeft w:val="0"/>
          <w:marRight w:val="0"/>
          <w:marTop w:val="0"/>
          <w:marBottom w:val="300"/>
          <w:divBdr>
            <w:top w:val="single" w:sz="6" w:space="11" w:color="FAEBCC"/>
            <w:left w:val="single" w:sz="6" w:space="11" w:color="FAEBCC"/>
            <w:bottom w:val="single" w:sz="6" w:space="11" w:color="FAEBCC"/>
            <w:right w:val="single" w:sz="6" w:space="11" w:color="FAEBCC"/>
          </w:divBdr>
        </w:div>
        <w:div w:id="1241328337">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82607773">
      <w:bodyDiv w:val="1"/>
      <w:marLeft w:val="0"/>
      <w:marRight w:val="0"/>
      <w:marTop w:val="0"/>
      <w:marBottom w:val="0"/>
      <w:divBdr>
        <w:top w:val="none" w:sz="0" w:space="0" w:color="auto"/>
        <w:left w:val="none" w:sz="0" w:space="0" w:color="auto"/>
        <w:bottom w:val="none" w:sz="0" w:space="0" w:color="auto"/>
        <w:right w:val="none" w:sz="0" w:space="0" w:color="auto"/>
      </w:divBdr>
    </w:div>
    <w:div w:id="190649531">
      <w:bodyDiv w:val="1"/>
      <w:marLeft w:val="0"/>
      <w:marRight w:val="0"/>
      <w:marTop w:val="0"/>
      <w:marBottom w:val="0"/>
      <w:divBdr>
        <w:top w:val="none" w:sz="0" w:space="0" w:color="auto"/>
        <w:left w:val="none" w:sz="0" w:space="0" w:color="auto"/>
        <w:bottom w:val="none" w:sz="0" w:space="0" w:color="auto"/>
        <w:right w:val="none" w:sz="0" w:space="0" w:color="auto"/>
      </w:divBdr>
    </w:div>
    <w:div w:id="377751729">
      <w:bodyDiv w:val="1"/>
      <w:marLeft w:val="0"/>
      <w:marRight w:val="0"/>
      <w:marTop w:val="0"/>
      <w:marBottom w:val="0"/>
      <w:divBdr>
        <w:top w:val="none" w:sz="0" w:space="0" w:color="auto"/>
        <w:left w:val="none" w:sz="0" w:space="0" w:color="auto"/>
        <w:bottom w:val="none" w:sz="0" w:space="0" w:color="auto"/>
        <w:right w:val="none" w:sz="0" w:space="0" w:color="auto"/>
      </w:divBdr>
    </w:div>
    <w:div w:id="548420995">
      <w:bodyDiv w:val="1"/>
      <w:marLeft w:val="0"/>
      <w:marRight w:val="0"/>
      <w:marTop w:val="0"/>
      <w:marBottom w:val="0"/>
      <w:divBdr>
        <w:top w:val="none" w:sz="0" w:space="0" w:color="auto"/>
        <w:left w:val="none" w:sz="0" w:space="0" w:color="auto"/>
        <w:bottom w:val="none" w:sz="0" w:space="0" w:color="auto"/>
        <w:right w:val="none" w:sz="0" w:space="0" w:color="auto"/>
      </w:divBdr>
    </w:div>
    <w:div w:id="554316997">
      <w:bodyDiv w:val="1"/>
      <w:marLeft w:val="0"/>
      <w:marRight w:val="0"/>
      <w:marTop w:val="0"/>
      <w:marBottom w:val="0"/>
      <w:divBdr>
        <w:top w:val="none" w:sz="0" w:space="0" w:color="auto"/>
        <w:left w:val="none" w:sz="0" w:space="0" w:color="auto"/>
        <w:bottom w:val="none" w:sz="0" w:space="0" w:color="auto"/>
        <w:right w:val="none" w:sz="0" w:space="0" w:color="auto"/>
      </w:divBdr>
      <w:divsChild>
        <w:div w:id="574823776">
          <w:marLeft w:val="0"/>
          <w:marRight w:val="0"/>
          <w:marTop w:val="0"/>
          <w:marBottom w:val="300"/>
          <w:divBdr>
            <w:top w:val="single" w:sz="6" w:space="11" w:color="FAEBCC"/>
            <w:left w:val="single" w:sz="6" w:space="11" w:color="FAEBCC"/>
            <w:bottom w:val="single" w:sz="6" w:space="11" w:color="FAEBCC"/>
            <w:right w:val="single" w:sz="6" w:space="11" w:color="FAEBCC"/>
          </w:divBdr>
        </w:div>
        <w:div w:id="1803108790">
          <w:marLeft w:val="0"/>
          <w:marRight w:val="0"/>
          <w:marTop w:val="0"/>
          <w:marBottom w:val="300"/>
          <w:divBdr>
            <w:top w:val="single" w:sz="6" w:space="11" w:color="FAEBCC"/>
            <w:left w:val="single" w:sz="6" w:space="11" w:color="FAEBCC"/>
            <w:bottom w:val="single" w:sz="6" w:space="11" w:color="FAEBCC"/>
            <w:right w:val="single" w:sz="6" w:space="11" w:color="FAEBCC"/>
          </w:divBdr>
        </w:div>
        <w:div w:id="1986083763">
          <w:marLeft w:val="0"/>
          <w:marRight w:val="0"/>
          <w:marTop w:val="0"/>
          <w:marBottom w:val="300"/>
          <w:divBdr>
            <w:top w:val="single" w:sz="6" w:space="11" w:color="FAEBCC"/>
            <w:left w:val="single" w:sz="6" w:space="11" w:color="FAEBCC"/>
            <w:bottom w:val="single" w:sz="6" w:space="11" w:color="FAEBCC"/>
            <w:right w:val="single" w:sz="6" w:space="11" w:color="FAEBCC"/>
          </w:divBdr>
        </w:div>
        <w:div w:id="267733723">
          <w:marLeft w:val="0"/>
          <w:marRight w:val="0"/>
          <w:marTop w:val="0"/>
          <w:marBottom w:val="300"/>
          <w:divBdr>
            <w:top w:val="single" w:sz="6" w:space="11" w:color="FAEBCC"/>
            <w:left w:val="single" w:sz="6" w:space="11" w:color="FAEBCC"/>
            <w:bottom w:val="single" w:sz="6" w:space="11" w:color="FAEBCC"/>
            <w:right w:val="single" w:sz="6" w:space="11" w:color="FAEBCC"/>
          </w:divBdr>
        </w:div>
        <w:div w:id="2068872240">
          <w:marLeft w:val="0"/>
          <w:marRight w:val="0"/>
          <w:marTop w:val="0"/>
          <w:marBottom w:val="300"/>
          <w:divBdr>
            <w:top w:val="single" w:sz="6" w:space="11" w:color="FAEBCC"/>
            <w:left w:val="single" w:sz="6" w:space="11" w:color="FAEBCC"/>
            <w:bottom w:val="single" w:sz="6" w:space="11" w:color="FAEBCC"/>
            <w:right w:val="single" w:sz="6" w:space="11" w:color="FAEBCC"/>
          </w:divBdr>
        </w:div>
        <w:div w:id="1873684102">
          <w:marLeft w:val="0"/>
          <w:marRight w:val="0"/>
          <w:marTop w:val="0"/>
          <w:marBottom w:val="300"/>
          <w:divBdr>
            <w:top w:val="single" w:sz="6" w:space="11" w:color="FAEBCC"/>
            <w:left w:val="single" w:sz="6" w:space="11" w:color="FAEBCC"/>
            <w:bottom w:val="single" w:sz="6" w:space="11" w:color="FAEBCC"/>
            <w:right w:val="single" w:sz="6" w:space="11" w:color="FAEBCC"/>
          </w:divBdr>
        </w:div>
        <w:div w:id="1917934730">
          <w:marLeft w:val="0"/>
          <w:marRight w:val="0"/>
          <w:marTop w:val="0"/>
          <w:marBottom w:val="300"/>
          <w:divBdr>
            <w:top w:val="single" w:sz="6" w:space="11" w:color="FAEBCC"/>
            <w:left w:val="single" w:sz="6" w:space="11" w:color="FAEBCC"/>
            <w:bottom w:val="single" w:sz="6" w:space="11" w:color="FAEBCC"/>
            <w:right w:val="single" w:sz="6" w:space="11" w:color="FAEBCC"/>
          </w:divBdr>
        </w:div>
        <w:div w:id="1296910272">
          <w:marLeft w:val="0"/>
          <w:marRight w:val="0"/>
          <w:marTop w:val="0"/>
          <w:marBottom w:val="300"/>
          <w:divBdr>
            <w:top w:val="single" w:sz="6" w:space="11" w:color="FAEBCC"/>
            <w:left w:val="single" w:sz="6" w:space="11" w:color="FAEBCC"/>
            <w:bottom w:val="single" w:sz="6" w:space="11" w:color="FAEBCC"/>
            <w:right w:val="single" w:sz="6" w:space="11" w:color="FAEBCC"/>
          </w:divBdr>
        </w:div>
        <w:div w:id="1245332970">
          <w:marLeft w:val="0"/>
          <w:marRight w:val="0"/>
          <w:marTop w:val="0"/>
          <w:marBottom w:val="300"/>
          <w:divBdr>
            <w:top w:val="single" w:sz="6" w:space="11" w:color="FAEBCC"/>
            <w:left w:val="single" w:sz="6" w:space="11" w:color="FAEBCC"/>
            <w:bottom w:val="single" w:sz="6" w:space="11" w:color="FAEBCC"/>
            <w:right w:val="single" w:sz="6" w:space="11" w:color="FAEBCC"/>
          </w:divBdr>
        </w:div>
        <w:div w:id="132064881">
          <w:marLeft w:val="0"/>
          <w:marRight w:val="0"/>
          <w:marTop w:val="0"/>
          <w:marBottom w:val="300"/>
          <w:divBdr>
            <w:top w:val="single" w:sz="6" w:space="11" w:color="FAEBCC"/>
            <w:left w:val="single" w:sz="6" w:space="11" w:color="FAEBCC"/>
            <w:bottom w:val="single" w:sz="6" w:space="11" w:color="FAEBCC"/>
            <w:right w:val="single" w:sz="6" w:space="11" w:color="FAEBCC"/>
          </w:divBdr>
        </w:div>
        <w:div w:id="1111127859">
          <w:marLeft w:val="0"/>
          <w:marRight w:val="0"/>
          <w:marTop w:val="0"/>
          <w:marBottom w:val="300"/>
          <w:divBdr>
            <w:top w:val="single" w:sz="6" w:space="11" w:color="FAEBCC"/>
            <w:left w:val="single" w:sz="6" w:space="11" w:color="FAEBCC"/>
            <w:bottom w:val="single" w:sz="6" w:space="11" w:color="FAEBCC"/>
            <w:right w:val="single" w:sz="6" w:space="11" w:color="FAEBCC"/>
          </w:divBdr>
        </w:div>
        <w:div w:id="125244254">
          <w:marLeft w:val="0"/>
          <w:marRight w:val="0"/>
          <w:marTop w:val="0"/>
          <w:marBottom w:val="300"/>
          <w:divBdr>
            <w:top w:val="single" w:sz="6" w:space="11" w:color="FAEBCC"/>
            <w:left w:val="single" w:sz="6" w:space="11" w:color="FAEBCC"/>
            <w:bottom w:val="single" w:sz="6" w:space="11" w:color="FAEBCC"/>
            <w:right w:val="single" w:sz="6" w:space="11" w:color="FAEBCC"/>
          </w:divBdr>
        </w:div>
        <w:div w:id="1449736345">
          <w:marLeft w:val="0"/>
          <w:marRight w:val="0"/>
          <w:marTop w:val="0"/>
          <w:marBottom w:val="300"/>
          <w:divBdr>
            <w:top w:val="single" w:sz="6" w:space="11" w:color="FAEBCC"/>
            <w:left w:val="single" w:sz="6" w:space="11" w:color="FAEBCC"/>
            <w:bottom w:val="single" w:sz="6" w:space="11" w:color="FAEBCC"/>
            <w:right w:val="single" w:sz="6" w:space="11" w:color="FAEBCC"/>
          </w:divBdr>
        </w:div>
        <w:div w:id="286547261">
          <w:marLeft w:val="0"/>
          <w:marRight w:val="0"/>
          <w:marTop w:val="0"/>
          <w:marBottom w:val="300"/>
          <w:divBdr>
            <w:top w:val="single" w:sz="6" w:space="11" w:color="FAEBCC"/>
            <w:left w:val="single" w:sz="6" w:space="11" w:color="FAEBCC"/>
            <w:bottom w:val="single" w:sz="6" w:space="11" w:color="FAEBCC"/>
            <w:right w:val="single" w:sz="6" w:space="11" w:color="FAEBCC"/>
          </w:divBdr>
        </w:div>
        <w:div w:id="418331116">
          <w:marLeft w:val="0"/>
          <w:marRight w:val="0"/>
          <w:marTop w:val="0"/>
          <w:marBottom w:val="300"/>
          <w:divBdr>
            <w:top w:val="single" w:sz="6" w:space="11" w:color="FAEBCC"/>
            <w:left w:val="single" w:sz="6" w:space="11" w:color="FAEBCC"/>
            <w:bottom w:val="single" w:sz="6" w:space="11" w:color="FAEBCC"/>
            <w:right w:val="single" w:sz="6" w:space="11" w:color="FAEBCC"/>
          </w:divBdr>
        </w:div>
        <w:div w:id="911543386">
          <w:marLeft w:val="0"/>
          <w:marRight w:val="0"/>
          <w:marTop w:val="0"/>
          <w:marBottom w:val="300"/>
          <w:divBdr>
            <w:top w:val="single" w:sz="6" w:space="11" w:color="FAEBCC"/>
            <w:left w:val="single" w:sz="6" w:space="11" w:color="FAEBCC"/>
            <w:bottom w:val="single" w:sz="6" w:space="11" w:color="FAEBCC"/>
            <w:right w:val="single" w:sz="6" w:space="11" w:color="FAEBCC"/>
          </w:divBdr>
        </w:div>
        <w:div w:id="1859811938">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565527461">
      <w:bodyDiv w:val="1"/>
      <w:marLeft w:val="0"/>
      <w:marRight w:val="0"/>
      <w:marTop w:val="0"/>
      <w:marBottom w:val="0"/>
      <w:divBdr>
        <w:top w:val="none" w:sz="0" w:space="0" w:color="auto"/>
        <w:left w:val="none" w:sz="0" w:space="0" w:color="auto"/>
        <w:bottom w:val="none" w:sz="0" w:space="0" w:color="auto"/>
        <w:right w:val="none" w:sz="0" w:space="0" w:color="auto"/>
      </w:divBdr>
      <w:divsChild>
        <w:div w:id="1267039918">
          <w:marLeft w:val="0"/>
          <w:marRight w:val="0"/>
          <w:marTop w:val="0"/>
          <w:marBottom w:val="300"/>
          <w:divBdr>
            <w:top w:val="single" w:sz="6" w:space="11" w:color="FAEBCC"/>
            <w:left w:val="single" w:sz="6" w:space="11" w:color="FAEBCC"/>
            <w:bottom w:val="single" w:sz="6" w:space="11" w:color="FAEBCC"/>
            <w:right w:val="single" w:sz="6" w:space="11" w:color="FAEBCC"/>
          </w:divBdr>
        </w:div>
        <w:div w:id="297298057">
          <w:marLeft w:val="0"/>
          <w:marRight w:val="0"/>
          <w:marTop w:val="0"/>
          <w:marBottom w:val="300"/>
          <w:divBdr>
            <w:top w:val="single" w:sz="6" w:space="11" w:color="FAEBCC"/>
            <w:left w:val="single" w:sz="6" w:space="11" w:color="FAEBCC"/>
            <w:bottom w:val="single" w:sz="6" w:space="11" w:color="FAEBCC"/>
            <w:right w:val="single" w:sz="6" w:space="11" w:color="FAEBCC"/>
          </w:divBdr>
        </w:div>
        <w:div w:id="2118063821">
          <w:marLeft w:val="0"/>
          <w:marRight w:val="0"/>
          <w:marTop w:val="0"/>
          <w:marBottom w:val="300"/>
          <w:divBdr>
            <w:top w:val="single" w:sz="6" w:space="11" w:color="FAEBCC"/>
            <w:left w:val="single" w:sz="6" w:space="11" w:color="FAEBCC"/>
            <w:bottom w:val="single" w:sz="6" w:space="11" w:color="FAEBCC"/>
            <w:right w:val="single" w:sz="6" w:space="11" w:color="FAEBCC"/>
          </w:divBdr>
        </w:div>
        <w:div w:id="1045641315">
          <w:marLeft w:val="0"/>
          <w:marRight w:val="0"/>
          <w:marTop w:val="0"/>
          <w:marBottom w:val="300"/>
          <w:divBdr>
            <w:top w:val="single" w:sz="6" w:space="11" w:color="FAEBCC"/>
            <w:left w:val="single" w:sz="6" w:space="11" w:color="FAEBCC"/>
            <w:bottom w:val="single" w:sz="6" w:space="11" w:color="FAEBCC"/>
            <w:right w:val="single" w:sz="6" w:space="11" w:color="FAEBCC"/>
          </w:divBdr>
        </w:div>
        <w:div w:id="1280065858">
          <w:marLeft w:val="0"/>
          <w:marRight w:val="0"/>
          <w:marTop w:val="0"/>
          <w:marBottom w:val="300"/>
          <w:divBdr>
            <w:top w:val="single" w:sz="6" w:space="11" w:color="FAEBCC"/>
            <w:left w:val="single" w:sz="6" w:space="11" w:color="FAEBCC"/>
            <w:bottom w:val="single" w:sz="6" w:space="11" w:color="FAEBCC"/>
            <w:right w:val="single" w:sz="6" w:space="11" w:color="FAEBCC"/>
          </w:divBdr>
        </w:div>
        <w:div w:id="889195026">
          <w:marLeft w:val="0"/>
          <w:marRight w:val="0"/>
          <w:marTop w:val="0"/>
          <w:marBottom w:val="300"/>
          <w:divBdr>
            <w:top w:val="single" w:sz="6" w:space="11" w:color="FAEBCC"/>
            <w:left w:val="single" w:sz="6" w:space="11" w:color="FAEBCC"/>
            <w:bottom w:val="single" w:sz="6" w:space="11" w:color="FAEBCC"/>
            <w:right w:val="single" w:sz="6" w:space="11" w:color="FAEBCC"/>
          </w:divBdr>
        </w:div>
        <w:div w:id="459617205">
          <w:marLeft w:val="0"/>
          <w:marRight w:val="0"/>
          <w:marTop w:val="0"/>
          <w:marBottom w:val="300"/>
          <w:divBdr>
            <w:top w:val="single" w:sz="6" w:space="11" w:color="FAEBCC"/>
            <w:left w:val="single" w:sz="6" w:space="11" w:color="FAEBCC"/>
            <w:bottom w:val="single" w:sz="6" w:space="11" w:color="FAEBCC"/>
            <w:right w:val="single" w:sz="6" w:space="11" w:color="FAEBCC"/>
          </w:divBdr>
        </w:div>
        <w:div w:id="657079909">
          <w:marLeft w:val="0"/>
          <w:marRight w:val="0"/>
          <w:marTop w:val="0"/>
          <w:marBottom w:val="300"/>
          <w:divBdr>
            <w:top w:val="single" w:sz="6" w:space="11" w:color="FAEBCC"/>
            <w:left w:val="single" w:sz="6" w:space="11" w:color="FAEBCC"/>
            <w:bottom w:val="single" w:sz="6" w:space="11" w:color="FAEBCC"/>
            <w:right w:val="single" w:sz="6" w:space="11" w:color="FAEBCC"/>
          </w:divBdr>
        </w:div>
        <w:div w:id="1527862441">
          <w:marLeft w:val="0"/>
          <w:marRight w:val="0"/>
          <w:marTop w:val="0"/>
          <w:marBottom w:val="300"/>
          <w:divBdr>
            <w:top w:val="single" w:sz="6" w:space="11" w:color="FAEBCC"/>
            <w:left w:val="single" w:sz="6" w:space="11" w:color="FAEBCC"/>
            <w:bottom w:val="single" w:sz="6" w:space="11" w:color="FAEBCC"/>
            <w:right w:val="single" w:sz="6" w:space="11" w:color="FAEBCC"/>
          </w:divBdr>
        </w:div>
        <w:div w:id="1984500534">
          <w:marLeft w:val="0"/>
          <w:marRight w:val="0"/>
          <w:marTop w:val="0"/>
          <w:marBottom w:val="300"/>
          <w:divBdr>
            <w:top w:val="single" w:sz="6" w:space="11" w:color="FAEBCC"/>
            <w:left w:val="single" w:sz="6" w:space="11" w:color="FAEBCC"/>
            <w:bottom w:val="single" w:sz="6" w:space="11" w:color="FAEBCC"/>
            <w:right w:val="single" w:sz="6" w:space="11" w:color="FAEBCC"/>
          </w:divBdr>
        </w:div>
        <w:div w:id="485978207">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643437791">
      <w:bodyDiv w:val="1"/>
      <w:marLeft w:val="0"/>
      <w:marRight w:val="0"/>
      <w:marTop w:val="0"/>
      <w:marBottom w:val="0"/>
      <w:divBdr>
        <w:top w:val="none" w:sz="0" w:space="0" w:color="auto"/>
        <w:left w:val="none" w:sz="0" w:space="0" w:color="auto"/>
        <w:bottom w:val="none" w:sz="0" w:space="0" w:color="auto"/>
        <w:right w:val="none" w:sz="0" w:space="0" w:color="auto"/>
      </w:divBdr>
    </w:div>
    <w:div w:id="730349350">
      <w:bodyDiv w:val="1"/>
      <w:marLeft w:val="0"/>
      <w:marRight w:val="0"/>
      <w:marTop w:val="0"/>
      <w:marBottom w:val="0"/>
      <w:divBdr>
        <w:top w:val="none" w:sz="0" w:space="0" w:color="auto"/>
        <w:left w:val="none" w:sz="0" w:space="0" w:color="auto"/>
        <w:bottom w:val="none" w:sz="0" w:space="0" w:color="auto"/>
        <w:right w:val="none" w:sz="0" w:space="0" w:color="auto"/>
      </w:divBdr>
      <w:divsChild>
        <w:div w:id="1318338410">
          <w:marLeft w:val="0"/>
          <w:marRight w:val="0"/>
          <w:marTop w:val="0"/>
          <w:marBottom w:val="300"/>
          <w:divBdr>
            <w:top w:val="single" w:sz="6" w:space="11" w:color="FAEBCC"/>
            <w:left w:val="single" w:sz="6" w:space="11" w:color="FAEBCC"/>
            <w:bottom w:val="single" w:sz="6" w:space="11" w:color="FAEBCC"/>
            <w:right w:val="single" w:sz="6" w:space="11" w:color="FAEBCC"/>
          </w:divBdr>
        </w:div>
        <w:div w:id="1393044289">
          <w:marLeft w:val="0"/>
          <w:marRight w:val="0"/>
          <w:marTop w:val="0"/>
          <w:marBottom w:val="300"/>
          <w:divBdr>
            <w:top w:val="single" w:sz="6" w:space="11" w:color="FAEBCC"/>
            <w:left w:val="single" w:sz="6" w:space="11" w:color="FAEBCC"/>
            <w:bottom w:val="single" w:sz="6" w:space="11" w:color="FAEBCC"/>
            <w:right w:val="single" w:sz="6" w:space="11" w:color="FAEBCC"/>
          </w:divBdr>
        </w:div>
        <w:div w:id="2034456329">
          <w:marLeft w:val="0"/>
          <w:marRight w:val="0"/>
          <w:marTop w:val="0"/>
          <w:marBottom w:val="300"/>
          <w:divBdr>
            <w:top w:val="single" w:sz="6" w:space="11" w:color="FAEBCC"/>
            <w:left w:val="single" w:sz="6" w:space="11" w:color="FAEBCC"/>
            <w:bottom w:val="single" w:sz="6" w:space="11" w:color="FAEBCC"/>
            <w:right w:val="single" w:sz="6" w:space="11" w:color="FAEBCC"/>
          </w:divBdr>
        </w:div>
        <w:div w:id="548109555">
          <w:marLeft w:val="0"/>
          <w:marRight w:val="0"/>
          <w:marTop w:val="0"/>
          <w:marBottom w:val="300"/>
          <w:divBdr>
            <w:top w:val="single" w:sz="6" w:space="11" w:color="FAEBCC"/>
            <w:left w:val="single" w:sz="6" w:space="11" w:color="FAEBCC"/>
            <w:bottom w:val="single" w:sz="6" w:space="11" w:color="FAEBCC"/>
            <w:right w:val="single" w:sz="6" w:space="11" w:color="FAEBCC"/>
          </w:divBdr>
        </w:div>
        <w:div w:id="900751180">
          <w:marLeft w:val="0"/>
          <w:marRight w:val="0"/>
          <w:marTop w:val="0"/>
          <w:marBottom w:val="300"/>
          <w:divBdr>
            <w:top w:val="single" w:sz="6" w:space="11" w:color="FAEBCC"/>
            <w:left w:val="single" w:sz="6" w:space="11" w:color="FAEBCC"/>
            <w:bottom w:val="single" w:sz="6" w:space="11" w:color="FAEBCC"/>
            <w:right w:val="single" w:sz="6" w:space="11" w:color="FAEBCC"/>
          </w:divBdr>
        </w:div>
        <w:div w:id="163127814">
          <w:marLeft w:val="0"/>
          <w:marRight w:val="0"/>
          <w:marTop w:val="0"/>
          <w:marBottom w:val="300"/>
          <w:divBdr>
            <w:top w:val="single" w:sz="6" w:space="11" w:color="FAEBCC"/>
            <w:left w:val="single" w:sz="6" w:space="11" w:color="FAEBCC"/>
            <w:bottom w:val="single" w:sz="6" w:space="11" w:color="FAEBCC"/>
            <w:right w:val="single" w:sz="6" w:space="11" w:color="FAEBCC"/>
          </w:divBdr>
        </w:div>
        <w:div w:id="1572693664">
          <w:marLeft w:val="0"/>
          <w:marRight w:val="0"/>
          <w:marTop w:val="0"/>
          <w:marBottom w:val="300"/>
          <w:divBdr>
            <w:top w:val="single" w:sz="6" w:space="11" w:color="FAEBCC"/>
            <w:left w:val="single" w:sz="6" w:space="11" w:color="FAEBCC"/>
            <w:bottom w:val="single" w:sz="6" w:space="11" w:color="FAEBCC"/>
            <w:right w:val="single" w:sz="6" w:space="11" w:color="FAEBCC"/>
          </w:divBdr>
        </w:div>
        <w:div w:id="806897945">
          <w:marLeft w:val="0"/>
          <w:marRight w:val="0"/>
          <w:marTop w:val="0"/>
          <w:marBottom w:val="300"/>
          <w:divBdr>
            <w:top w:val="single" w:sz="6" w:space="11" w:color="FAEBCC"/>
            <w:left w:val="single" w:sz="6" w:space="11" w:color="FAEBCC"/>
            <w:bottom w:val="single" w:sz="6" w:space="11" w:color="FAEBCC"/>
            <w:right w:val="single" w:sz="6" w:space="11" w:color="FAEBCC"/>
          </w:divBdr>
        </w:div>
        <w:div w:id="866917480">
          <w:marLeft w:val="0"/>
          <w:marRight w:val="0"/>
          <w:marTop w:val="0"/>
          <w:marBottom w:val="300"/>
          <w:divBdr>
            <w:top w:val="single" w:sz="6" w:space="11" w:color="FAEBCC"/>
            <w:left w:val="single" w:sz="6" w:space="11" w:color="FAEBCC"/>
            <w:bottom w:val="single" w:sz="6" w:space="11" w:color="FAEBCC"/>
            <w:right w:val="single" w:sz="6" w:space="11" w:color="FAEBCC"/>
          </w:divBdr>
        </w:div>
        <w:div w:id="185758056">
          <w:marLeft w:val="0"/>
          <w:marRight w:val="0"/>
          <w:marTop w:val="0"/>
          <w:marBottom w:val="300"/>
          <w:divBdr>
            <w:top w:val="single" w:sz="6" w:space="11" w:color="FAEBCC"/>
            <w:left w:val="single" w:sz="6" w:space="11" w:color="FAEBCC"/>
            <w:bottom w:val="single" w:sz="6" w:space="11" w:color="FAEBCC"/>
            <w:right w:val="single" w:sz="6" w:space="11" w:color="FAEBCC"/>
          </w:divBdr>
        </w:div>
        <w:div w:id="72629340">
          <w:marLeft w:val="0"/>
          <w:marRight w:val="0"/>
          <w:marTop w:val="0"/>
          <w:marBottom w:val="300"/>
          <w:divBdr>
            <w:top w:val="single" w:sz="6" w:space="11" w:color="FAEBCC"/>
            <w:left w:val="single" w:sz="6" w:space="11" w:color="FAEBCC"/>
            <w:bottom w:val="single" w:sz="6" w:space="11" w:color="FAEBCC"/>
            <w:right w:val="single" w:sz="6" w:space="11" w:color="FAEBCC"/>
          </w:divBdr>
        </w:div>
        <w:div w:id="1401487808">
          <w:marLeft w:val="0"/>
          <w:marRight w:val="0"/>
          <w:marTop w:val="0"/>
          <w:marBottom w:val="300"/>
          <w:divBdr>
            <w:top w:val="single" w:sz="6" w:space="11" w:color="FAEBCC"/>
            <w:left w:val="single" w:sz="6" w:space="11" w:color="FAEBCC"/>
            <w:bottom w:val="single" w:sz="6" w:space="11" w:color="FAEBCC"/>
            <w:right w:val="single" w:sz="6" w:space="11" w:color="FAEBCC"/>
          </w:divBdr>
        </w:div>
        <w:div w:id="509108247">
          <w:marLeft w:val="0"/>
          <w:marRight w:val="0"/>
          <w:marTop w:val="0"/>
          <w:marBottom w:val="300"/>
          <w:divBdr>
            <w:top w:val="single" w:sz="6" w:space="11" w:color="FAEBCC"/>
            <w:left w:val="single" w:sz="6" w:space="11" w:color="FAEBCC"/>
            <w:bottom w:val="single" w:sz="6" w:space="11" w:color="FAEBCC"/>
            <w:right w:val="single" w:sz="6" w:space="11" w:color="FAEBCC"/>
          </w:divBdr>
        </w:div>
        <w:div w:id="418597842">
          <w:marLeft w:val="0"/>
          <w:marRight w:val="0"/>
          <w:marTop w:val="0"/>
          <w:marBottom w:val="300"/>
          <w:divBdr>
            <w:top w:val="single" w:sz="6" w:space="11" w:color="FAEBCC"/>
            <w:left w:val="single" w:sz="6" w:space="11" w:color="FAEBCC"/>
            <w:bottom w:val="single" w:sz="6" w:space="11" w:color="FAEBCC"/>
            <w:right w:val="single" w:sz="6" w:space="11" w:color="FAEBCC"/>
          </w:divBdr>
        </w:div>
        <w:div w:id="1962807673">
          <w:marLeft w:val="0"/>
          <w:marRight w:val="0"/>
          <w:marTop w:val="0"/>
          <w:marBottom w:val="300"/>
          <w:divBdr>
            <w:top w:val="single" w:sz="6" w:space="11" w:color="FAEBCC"/>
            <w:left w:val="single" w:sz="6" w:space="11" w:color="FAEBCC"/>
            <w:bottom w:val="single" w:sz="6" w:space="11" w:color="FAEBCC"/>
            <w:right w:val="single" w:sz="6" w:space="11" w:color="FAEBCC"/>
          </w:divBdr>
        </w:div>
        <w:div w:id="1231423284">
          <w:marLeft w:val="0"/>
          <w:marRight w:val="0"/>
          <w:marTop w:val="0"/>
          <w:marBottom w:val="300"/>
          <w:divBdr>
            <w:top w:val="single" w:sz="6" w:space="11" w:color="FAEBCC"/>
            <w:left w:val="single" w:sz="6" w:space="11" w:color="FAEBCC"/>
            <w:bottom w:val="single" w:sz="6" w:space="11" w:color="FAEBCC"/>
            <w:right w:val="single" w:sz="6" w:space="11" w:color="FAEBCC"/>
          </w:divBdr>
        </w:div>
        <w:div w:id="801845828">
          <w:marLeft w:val="0"/>
          <w:marRight w:val="0"/>
          <w:marTop w:val="0"/>
          <w:marBottom w:val="300"/>
          <w:divBdr>
            <w:top w:val="single" w:sz="6" w:space="11" w:color="FAEBCC"/>
            <w:left w:val="single" w:sz="6" w:space="11" w:color="FAEBCC"/>
            <w:bottom w:val="single" w:sz="6" w:space="11" w:color="FAEBCC"/>
            <w:right w:val="single" w:sz="6" w:space="11" w:color="FAEBCC"/>
          </w:divBdr>
        </w:div>
        <w:div w:id="1665084322">
          <w:marLeft w:val="0"/>
          <w:marRight w:val="0"/>
          <w:marTop w:val="0"/>
          <w:marBottom w:val="300"/>
          <w:divBdr>
            <w:top w:val="single" w:sz="6" w:space="11" w:color="FAEBCC"/>
            <w:left w:val="single" w:sz="6" w:space="11" w:color="FAEBCC"/>
            <w:bottom w:val="single" w:sz="6" w:space="11" w:color="FAEBCC"/>
            <w:right w:val="single" w:sz="6" w:space="11" w:color="FAEBCC"/>
          </w:divBdr>
        </w:div>
        <w:div w:id="1791122732">
          <w:marLeft w:val="0"/>
          <w:marRight w:val="0"/>
          <w:marTop w:val="0"/>
          <w:marBottom w:val="300"/>
          <w:divBdr>
            <w:top w:val="single" w:sz="6" w:space="11" w:color="FAEBCC"/>
            <w:left w:val="single" w:sz="6" w:space="11" w:color="FAEBCC"/>
            <w:bottom w:val="single" w:sz="6" w:space="11" w:color="FAEBCC"/>
            <w:right w:val="single" w:sz="6" w:space="11" w:color="FAEBCC"/>
          </w:divBdr>
        </w:div>
        <w:div w:id="1985502547">
          <w:marLeft w:val="0"/>
          <w:marRight w:val="0"/>
          <w:marTop w:val="0"/>
          <w:marBottom w:val="300"/>
          <w:divBdr>
            <w:top w:val="single" w:sz="6" w:space="11" w:color="FAEBCC"/>
            <w:left w:val="single" w:sz="6" w:space="11" w:color="FAEBCC"/>
            <w:bottom w:val="single" w:sz="6" w:space="11" w:color="FAEBCC"/>
            <w:right w:val="single" w:sz="6" w:space="11" w:color="FAEBCC"/>
          </w:divBdr>
        </w:div>
        <w:div w:id="1676377188">
          <w:marLeft w:val="0"/>
          <w:marRight w:val="0"/>
          <w:marTop w:val="0"/>
          <w:marBottom w:val="300"/>
          <w:divBdr>
            <w:top w:val="single" w:sz="6" w:space="11" w:color="FAEBCC"/>
            <w:left w:val="single" w:sz="6" w:space="11" w:color="FAEBCC"/>
            <w:bottom w:val="single" w:sz="6" w:space="11" w:color="FAEBCC"/>
            <w:right w:val="single" w:sz="6" w:space="11" w:color="FAEBCC"/>
          </w:divBdr>
        </w:div>
        <w:div w:id="1005715862">
          <w:marLeft w:val="0"/>
          <w:marRight w:val="0"/>
          <w:marTop w:val="0"/>
          <w:marBottom w:val="300"/>
          <w:divBdr>
            <w:top w:val="single" w:sz="6" w:space="11" w:color="FAEBCC"/>
            <w:left w:val="single" w:sz="6" w:space="11" w:color="FAEBCC"/>
            <w:bottom w:val="single" w:sz="6" w:space="11" w:color="FAEBCC"/>
            <w:right w:val="single" w:sz="6" w:space="11" w:color="FAEBCC"/>
          </w:divBdr>
        </w:div>
        <w:div w:id="167599912">
          <w:marLeft w:val="0"/>
          <w:marRight w:val="0"/>
          <w:marTop w:val="0"/>
          <w:marBottom w:val="300"/>
          <w:divBdr>
            <w:top w:val="single" w:sz="6" w:space="11" w:color="FAEBCC"/>
            <w:left w:val="single" w:sz="6" w:space="11" w:color="FAEBCC"/>
            <w:bottom w:val="single" w:sz="6" w:space="11" w:color="FAEBCC"/>
            <w:right w:val="single" w:sz="6" w:space="11" w:color="FAEBCC"/>
          </w:divBdr>
        </w:div>
        <w:div w:id="94445690">
          <w:marLeft w:val="0"/>
          <w:marRight w:val="0"/>
          <w:marTop w:val="0"/>
          <w:marBottom w:val="300"/>
          <w:divBdr>
            <w:top w:val="single" w:sz="6" w:space="11" w:color="FAEBCC"/>
            <w:left w:val="single" w:sz="6" w:space="11" w:color="FAEBCC"/>
            <w:bottom w:val="single" w:sz="6" w:space="11" w:color="FAEBCC"/>
            <w:right w:val="single" w:sz="6" w:space="11" w:color="FAEBCC"/>
          </w:divBdr>
        </w:div>
        <w:div w:id="2123768430">
          <w:marLeft w:val="0"/>
          <w:marRight w:val="0"/>
          <w:marTop w:val="0"/>
          <w:marBottom w:val="300"/>
          <w:divBdr>
            <w:top w:val="single" w:sz="6" w:space="11" w:color="FAEBCC"/>
            <w:left w:val="single" w:sz="6" w:space="11" w:color="FAEBCC"/>
            <w:bottom w:val="single" w:sz="6" w:space="11" w:color="FAEBCC"/>
            <w:right w:val="single" w:sz="6" w:space="11" w:color="FAEBCC"/>
          </w:divBdr>
        </w:div>
        <w:div w:id="1827013821">
          <w:marLeft w:val="0"/>
          <w:marRight w:val="0"/>
          <w:marTop w:val="0"/>
          <w:marBottom w:val="300"/>
          <w:divBdr>
            <w:top w:val="single" w:sz="6" w:space="11" w:color="FAEBCC"/>
            <w:left w:val="single" w:sz="6" w:space="11" w:color="FAEBCC"/>
            <w:bottom w:val="single" w:sz="6" w:space="11" w:color="FAEBCC"/>
            <w:right w:val="single" w:sz="6" w:space="11" w:color="FAEBCC"/>
          </w:divBdr>
        </w:div>
        <w:div w:id="1253470313">
          <w:marLeft w:val="0"/>
          <w:marRight w:val="0"/>
          <w:marTop w:val="0"/>
          <w:marBottom w:val="300"/>
          <w:divBdr>
            <w:top w:val="single" w:sz="6" w:space="11" w:color="FAEBCC"/>
            <w:left w:val="single" w:sz="6" w:space="11" w:color="FAEBCC"/>
            <w:bottom w:val="single" w:sz="6" w:space="11" w:color="FAEBCC"/>
            <w:right w:val="single" w:sz="6" w:space="11" w:color="FAEBCC"/>
          </w:divBdr>
        </w:div>
        <w:div w:id="595483055">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733040590">
      <w:bodyDiv w:val="1"/>
      <w:marLeft w:val="0"/>
      <w:marRight w:val="0"/>
      <w:marTop w:val="0"/>
      <w:marBottom w:val="0"/>
      <w:divBdr>
        <w:top w:val="none" w:sz="0" w:space="0" w:color="auto"/>
        <w:left w:val="none" w:sz="0" w:space="0" w:color="auto"/>
        <w:bottom w:val="none" w:sz="0" w:space="0" w:color="auto"/>
        <w:right w:val="none" w:sz="0" w:space="0" w:color="auto"/>
      </w:divBdr>
    </w:div>
    <w:div w:id="996106243">
      <w:bodyDiv w:val="1"/>
      <w:marLeft w:val="0"/>
      <w:marRight w:val="0"/>
      <w:marTop w:val="0"/>
      <w:marBottom w:val="0"/>
      <w:divBdr>
        <w:top w:val="none" w:sz="0" w:space="0" w:color="auto"/>
        <w:left w:val="none" w:sz="0" w:space="0" w:color="auto"/>
        <w:bottom w:val="none" w:sz="0" w:space="0" w:color="auto"/>
        <w:right w:val="none" w:sz="0" w:space="0" w:color="auto"/>
      </w:divBdr>
      <w:divsChild>
        <w:div w:id="1059088192">
          <w:marLeft w:val="0"/>
          <w:marRight w:val="0"/>
          <w:marTop w:val="0"/>
          <w:marBottom w:val="300"/>
          <w:divBdr>
            <w:top w:val="single" w:sz="6" w:space="11" w:color="FAEBCC"/>
            <w:left w:val="single" w:sz="6" w:space="11" w:color="FAEBCC"/>
            <w:bottom w:val="single" w:sz="6" w:space="11" w:color="FAEBCC"/>
            <w:right w:val="single" w:sz="6" w:space="11" w:color="FAEBCC"/>
          </w:divBdr>
        </w:div>
        <w:div w:id="459036548">
          <w:marLeft w:val="0"/>
          <w:marRight w:val="0"/>
          <w:marTop w:val="0"/>
          <w:marBottom w:val="300"/>
          <w:divBdr>
            <w:top w:val="single" w:sz="6" w:space="11" w:color="FAEBCC"/>
            <w:left w:val="single" w:sz="6" w:space="11" w:color="FAEBCC"/>
            <w:bottom w:val="single" w:sz="6" w:space="11" w:color="FAEBCC"/>
            <w:right w:val="single" w:sz="6" w:space="11" w:color="FAEBCC"/>
          </w:divBdr>
        </w:div>
        <w:div w:id="86125578">
          <w:marLeft w:val="0"/>
          <w:marRight w:val="0"/>
          <w:marTop w:val="0"/>
          <w:marBottom w:val="300"/>
          <w:divBdr>
            <w:top w:val="single" w:sz="6" w:space="11" w:color="FAEBCC"/>
            <w:left w:val="single" w:sz="6" w:space="11" w:color="FAEBCC"/>
            <w:bottom w:val="single" w:sz="6" w:space="11" w:color="FAEBCC"/>
            <w:right w:val="single" w:sz="6" w:space="11" w:color="FAEBCC"/>
          </w:divBdr>
        </w:div>
        <w:div w:id="388967897">
          <w:marLeft w:val="0"/>
          <w:marRight w:val="0"/>
          <w:marTop w:val="0"/>
          <w:marBottom w:val="300"/>
          <w:divBdr>
            <w:top w:val="single" w:sz="6" w:space="11" w:color="FAEBCC"/>
            <w:left w:val="single" w:sz="6" w:space="11" w:color="FAEBCC"/>
            <w:bottom w:val="single" w:sz="6" w:space="11" w:color="FAEBCC"/>
            <w:right w:val="single" w:sz="6" w:space="11" w:color="FAEBCC"/>
          </w:divBdr>
        </w:div>
        <w:div w:id="469321343">
          <w:marLeft w:val="0"/>
          <w:marRight w:val="0"/>
          <w:marTop w:val="0"/>
          <w:marBottom w:val="300"/>
          <w:divBdr>
            <w:top w:val="single" w:sz="6" w:space="11" w:color="FAEBCC"/>
            <w:left w:val="single" w:sz="6" w:space="11" w:color="FAEBCC"/>
            <w:bottom w:val="single" w:sz="6" w:space="11" w:color="FAEBCC"/>
            <w:right w:val="single" w:sz="6" w:space="11" w:color="FAEBCC"/>
          </w:divBdr>
        </w:div>
        <w:div w:id="498935156">
          <w:marLeft w:val="0"/>
          <w:marRight w:val="0"/>
          <w:marTop w:val="0"/>
          <w:marBottom w:val="300"/>
          <w:divBdr>
            <w:top w:val="single" w:sz="6" w:space="11" w:color="FAEBCC"/>
            <w:left w:val="single" w:sz="6" w:space="11" w:color="FAEBCC"/>
            <w:bottom w:val="single" w:sz="6" w:space="11" w:color="FAEBCC"/>
            <w:right w:val="single" w:sz="6" w:space="11" w:color="FAEBCC"/>
          </w:divBdr>
        </w:div>
        <w:div w:id="1695426764">
          <w:marLeft w:val="0"/>
          <w:marRight w:val="0"/>
          <w:marTop w:val="0"/>
          <w:marBottom w:val="300"/>
          <w:divBdr>
            <w:top w:val="single" w:sz="6" w:space="11" w:color="FAEBCC"/>
            <w:left w:val="single" w:sz="6" w:space="11" w:color="FAEBCC"/>
            <w:bottom w:val="single" w:sz="6" w:space="11" w:color="FAEBCC"/>
            <w:right w:val="single" w:sz="6" w:space="11" w:color="FAEBCC"/>
          </w:divBdr>
        </w:div>
        <w:div w:id="1082872199">
          <w:marLeft w:val="0"/>
          <w:marRight w:val="0"/>
          <w:marTop w:val="0"/>
          <w:marBottom w:val="300"/>
          <w:divBdr>
            <w:top w:val="single" w:sz="6" w:space="11" w:color="FAEBCC"/>
            <w:left w:val="single" w:sz="6" w:space="11" w:color="FAEBCC"/>
            <w:bottom w:val="single" w:sz="6" w:space="11" w:color="FAEBCC"/>
            <w:right w:val="single" w:sz="6" w:space="11" w:color="FAEBCC"/>
          </w:divBdr>
        </w:div>
        <w:div w:id="1066876678">
          <w:marLeft w:val="0"/>
          <w:marRight w:val="0"/>
          <w:marTop w:val="0"/>
          <w:marBottom w:val="300"/>
          <w:divBdr>
            <w:top w:val="single" w:sz="6" w:space="11" w:color="FAEBCC"/>
            <w:left w:val="single" w:sz="6" w:space="11" w:color="FAEBCC"/>
            <w:bottom w:val="single" w:sz="6" w:space="11" w:color="FAEBCC"/>
            <w:right w:val="single" w:sz="6" w:space="11" w:color="FAEBCC"/>
          </w:divBdr>
        </w:div>
        <w:div w:id="1366641902">
          <w:marLeft w:val="0"/>
          <w:marRight w:val="0"/>
          <w:marTop w:val="0"/>
          <w:marBottom w:val="0"/>
          <w:divBdr>
            <w:top w:val="none" w:sz="0" w:space="0" w:color="auto"/>
            <w:left w:val="none" w:sz="0" w:space="0" w:color="auto"/>
            <w:bottom w:val="none" w:sz="0" w:space="0" w:color="auto"/>
            <w:right w:val="none" w:sz="0" w:space="0" w:color="auto"/>
          </w:divBdr>
        </w:div>
        <w:div w:id="1574848288">
          <w:marLeft w:val="0"/>
          <w:marRight w:val="0"/>
          <w:marTop w:val="0"/>
          <w:marBottom w:val="0"/>
          <w:divBdr>
            <w:top w:val="none" w:sz="0" w:space="0" w:color="auto"/>
            <w:left w:val="none" w:sz="0" w:space="0" w:color="auto"/>
            <w:bottom w:val="none" w:sz="0" w:space="0" w:color="auto"/>
            <w:right w:val="none" w:sz="0" w:space="0" w:color="auto"/>
          </w:divBdr>
        </w:div>
        <w:div w:id="976646847">
          <w:marLeft w:val="0"/>
          <w:marRight w:val="0"/>
          <w:marTop w:val="0"/>
          <w:marBottom w:val="300"/>
          <w:divBdr>
            <w:top w:val="single" w:sz="6" w:space="11" w:color="FAEBCC"/>
            <w:left w:val="single" w:sz="6" w:space="11" w:color="FAEBCC"/>
            <w:bottom w:val="single" w:sz="6" w:space="11" w:color="FAEBCC"/>
            <w:right w:val="single" w:sz="6" w:space="11" w:color="FAEBCC"/>
          </w:divBdr>
        </w:div>
        <w:div w:id="1007057838">
          <w:marLeft w:val="0"/>
          <w:marRight w:val="0"/>
          <w:marTop w:val="0"/>
          <w:marBottom w:val="300"/>
          <w:divBdr>
            <w:top w:val="single" w:sz="6" w:space="11" w:color="FAEBCC"/>
            <w:left w:val="single" w:sz="6" w:space="11" w:color="FAEBCC"/>
            <w:bottom w:val="single" w:sz="6" w:space="11" w:color="FAEBCC"/>
            <w:right w:val="single" w:sz="6" w:space="11" w:color="FAEBCC"/>
          </w:divBdr>
        </w:div>
        <w:div w:id="1621842543">
          <w:marLeft w:val="0"/>
          <w:marRight w:val="0"/>
          <w:marTop w:val="0"/>
          <w:marBottom w:val="300"/>
          <w:divBdr>
            <w:top w:val="single" w:sz="6" w:space="11" w:color="FAEBCC"/>
            <w:left w:val="single" w:sz="6" w:space="11" w:color="FAEBCC"/>
            <w:bottom w:val="single" w:sz="6" w:space="11" w:color="FAEBCC"/>
            <w:right w:val="single" w:sz="6" w:space="11" w:color="FAEBCC"/>
          </w:divBdr>
        </w:div>
        <w:div w:id="2077236798">
          <w:marLeft w:val="0"/>
          <w:marRight w:val="0"/>
          <w:marTop w:val="0"/>
          <w:marBottom w:val="300"/>
          <w:divBdr>
            <w:top w:val="single" w:sz="6" w:space="11" w:color="FAEBCC"/>
            <w:left w:val="single" w:sz="6" w:space="11" w:color="FAEBCC"/>
            <w:bottom w:val="single" w:sz="6" w:space="11" w:color="FAEBCC"/>
            <w:right w:val="single" w:sz="6" w:space="11" w:color="FAEBCC"/>
          </w:divBdr>
        </w:div>
        <w:div w:id="843743067">
          <w:marLeft w:val="0"/>
          <w:marRight w:val="0"/>
          <w:marTop w:val="0"/>
          <w:marBottom w:val="300"/>
          <w:divBdr>
            <w:top w:val="single" w:sz="6" w:space="11" w:color="FAEBCC"/>
            <w:left w:val="single" w:sz="6" w:space="11" w:color="FAEBCC"/>
            <w:bottom w:val="single" w:sz="6" w:space="11" w:color="FAEBCC"/>
            <w:right w:val="single" w:sz="6" w:space="11" w:color="FAEBCC"/>
          </w:divBdr>
        </w:div>
        <w:div w:id="1717240530">
          <w:marLeft w:val="0"/>
          <w:marRight w:val="0"/>
          <w:marTop w:val="0"/>
          <w:marBottom w:val="300"/>
          <w:divBdr>
            <w:top w:val="single" w:sz="6" w:space="11" w:color="FAEBCC"/>
            <w:left w:val="single" w:sz="6" w:space="11" w:color="FAEBCC"/>
            <w:bottom w:val="single" w:sz="6" w:space="11" w:color="FAEBCC"/>
            <w:right w:val="single" w:sz="6" w:space="11" w:color="FAEBCC"/>
          </w:divBdr>
        </w:div>
        <w:div w:id="1065835852">
          <w:marLeft w:val="0"/>
          <w:marRight w:val="0"/>
          <w:marTop w:val="0"/>
          <w:marBottom w:val="300"/>
          <w:divBdr>
            <w:top w:val="single" w:sz="6" w:space="11" w:color="FAEBCC"/>
            <w:left w:val="single" w:sz="6" w:space="11" w:color="FAEBCC"/>
            <w:bottom w:val="single" w:sz="6" w:space="11" w:color="FAEBCC"/>
            <w:right w:val="single" w:sz="6" w:space="11" w:color="FAEBCC"/>
          </w:divBdr>
        </w:div>
        <w:div w:id="1670987708">
          <w:marLeft w:val="0"/>
          <w:marRight w:val="0"/>
          <w:marTop w:val="0"/>
          <w:marBottom w:val="300"/>
          <w:divBdr>
            <w:top w:val="single" w:sz="6" w:space="11" w:color="FAEBCC"/>
            <w:left w:val="single" w:sz="6" w:space="11" w:color="FAEBCC"/>
            <w:bottom w:val="single" w:sz="6" w:space="11" w:color="FAEBCC"/>
            <w:right w:val="single" w:sz="6" w:space="11" w:color="FAEBCC"/>
          </w:divBdr>
        </w:div>
        <w:div w:id="974527835">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1161198005">
      <w:bodyDiv w:val="1"/>
      <w:marLeft w:val="0"/>
      <w:marRight w:val="0"/>
      <w:marTop w:val="0"/>
      <w:marBottom w:val="0"/>
      <w:divBdr>
        <w:top w:val="none" w:sz="0" w:space="0" w:color="auto"/>
        <w:left w:val="none" w:sz="0" w:space="0" w:color="auto"/>
        <w:bottom w:val="none" w:sz="0" w:space="0" w:color="auto"/>
        <w:right w:val="none" w:sz="0" w:space="0" w:color="auto"/>
      </w:divBdr>
      <w:divsChild>
        <w:div w:id="662320575">
          <w:marLeft w:val="0"/>
          <w:marRight w:val="0"/>
          <w:marTop w:val="0"/>
          <w:marBottom w:val="300"/>
          <w:divBdr>
            <w:top w:val="single" w:sz="6" w:space="11" w:color="FAEBCC"/>
            <w:left w:val="single" w:sz="6" w:space="11" w:color="FAEBCC"/>
            <w:bottom w:val="single" w:sz="6" w:space="11" w:color="FAEBCC"/>
            <w:right w:val="single" w:sz="6" w:space="11" w:color="FAEBCC"/>
          </w:divBdr>
        </w:div>
        <w:div w:id="149491267">
          <w:marLeft w:val="0"/>
          <w:marRight w:val="0"/>
          <w:marTop w:val="0"/>
          <w:marBottom w:val="300"/>
          <w:divBdr>
            <w:top w:val="single" w:sz="6" w:space="11" w:color="FAEBCC"/>
            <w:left w:val="single" w:sz="6" w:space="11" w:color="FAEBCC"/>
            <w:bottom w:val="single" w:sz="6" w:space="11" w:color="FAEBCC"/>
            <w:right w:val="single" w:sz="6" w:space="11" w:color="FAEBCC"/>
          </w:divBdr>
        </w:div>
        <w:div w:id="1278945524">
          <w:marLeft w:val="0"/>
          <w:marRight w:val="0"/>
          <w:marTop w:val="0"/>
          <w:marBottom w:val="300"/>
          <w:divBdr>
            <w:top w:val="single" w:sz="6" w:space="11" w:color="FAEBCC"/>
            <w:left w:val="single" w:sz="6" w:space="11" w:color="FAEBCC"/>
            <w:bottom w:val="single" w:sz="6" w:space="11" w:color="FAEBCC"/>
            <w:right w:val="single" w:sz="6" w:space="11" w:color="FAEBCC"/>
          </w:divBdr>
        </w:div>
        <w:div w:id="1997489783">
          <w:marLeft w:val="0"/>
          <w:marRight w:val="0"/>
          <w:marTop w:val="0"/>
          <w:marBottom w:val="300"/>
          <w:divBdr>
            <w:top w:val="single" w:sz="6" w:space="11" w:color="FAEBCC"/>
            <w:left w:val="single" w:sz="6" w:space="11" w:color="FAEBCC"/>
            <w:bottom w:val="single" w:sz="6" w:space="11" w:color="FAEBCC"/>
            <w:right w:val="single" w:sz="6" w:space="11" w:color="FAEBCC"/>
          </w:divBdr>
        </w:div>
        <w:div w:id="1715344957">
          <w:marLeft w:val="0"/>
          <w:marRight w:val="0"/>
          <w:marTop w:val="0"/>
          <w:marBottom w:val="300"/>
          <w:divBdr>
            <w:top w:val="single" w:sz="6" w:space="11" w:color="FAEBCC"/>
            <w:left w:val="single" w:sz="6" w:space="11" w:color="FAEBCC"/>
            <w:bottom w:val="single" w:sz="6" w:space="11" w:color="FAEBCC"/>
            <w:right w:val="single" w:sz="6" w:space="11" w:color="FAEBCC"/>
          </w:divBdr>
        </w:div>
        <w:div w:id="1010721638">
          <w:marLeft w:val="0"/>
          <w:marRight w:val="0"/>
          <w:marTop w:val="0"/>
          <w:marBottom w:val="300"/>
          <w:divBdr>
            <w:top w:val="single" w:sz="6" w:space="11" w:color="FAEBCC"/>
            <w:left w:val="single" w:sz="6" w:space="11" w:color="FAEBCC"/>
            <w:bottom w:val="single" w:sz="6" w:space="11" w:color="FAEBCC"/>
            <w:right w:val="single" w:sz="6" w:space="11" w:color="FAEBCC"/>
          </w:divBdr>
        </w:div>
        <w:div w:id="374164578">
          <w:marLeft w:val="0"/>
          <w:marRight w:val="0"/>
          <w:marTop w:val="0"/>
          <w:marBottom w:val="300"/>
          <w:divBdr>
            <w:top w:val="single" w:sz="6" w:space="11" w:color="FAEBCC"/>
            <w:left w:val="single" w:sz="6" w:space="11" w:color="FAEBCC"/>
            <w:bottom w:val="single" w:sz="6" w:space="11" w:color="FAEBCC"/>
            <w:right w:val="single" w:sz="6" w:space="11" w:color="FAEBCC"/>
          </w:divBdr>
        </w:div>
        <w:div w:id="1950429388">
          <w:marLeft w:val="0"/>
          <w:marRight w:val="0"/>
          <w:marTop w:val="0"/>
          <w:marBottom w:val="0"/>
          <w:divBdr>
            <w:top w:val="none" w:sz="0" w:space="0" w:color="auto"/>
            <w:left w:val="none" w:sz="0" w:space="0" w:color="auto"/>
            <w:bottom w:val="none" w:sz="0" w:space="0" w:color="auto"/>
            <w:right w:val="none" w:sz="0" w:space="0" w:color="auto"/>
          </w:divBdr>
          <w:divsChild>
            <w:div w:id="737871151">
              <w:marLeft w:val="0"/>
              <w:marRight w:val="0"/>
              <w:marTop w:val="0"/>
              <w:marBottom w:val="0"/>
              <w:divBdr>
                <w:top w:val="none" w:sz="0" w:space="0" w:color="auto"/>
                <w:left w:val="none" w:sz="0" w:space="0" w:color="auto"/>
                <w:bottom w:val="none" w:sz="0" w:space="0" w:color="auto"/>
                <w:right w:val="none" w:sz="0" w:space="0" w:color="auto"/>
              </w:divBdr>
              <w:divsChild>
                <w:div w:id="1722167264">
                  <w:marLeft w:val="0"/>
                  <w:marRight w:val="0"/>
                  <w:marTop w:val="0"/>
                  <w:marBottom w:val="0"/>
                  <w:divBdr>
                    <w:top w:val="none" w:sz="0" w:space="0" w:color="auto"/>
                    <w:left w:val="none" w:sz="0" w:space="0" w:color="auto"/>
                    <w:bottom w:val="none" w:sz="0" w:space="0" w:color="auto"/>
                    <w:right w:val="none" w:sz="0" w:space="0" w:color="auto"/>
                  </w:divBdr>
                  <w:divsChild>
                    <w:div w:id="963731245">
                      <w:marLeft w:val="0"/>
                      <w:marRight w:val="0"/>
                      <w:marTop w:val="0"/>
                      <w:marBottom w:val="0"/>
                      <w:divBdr>
                        <w:top w:val="none" w:sz="0" w:space="0" w:color="auto"/>
                        <w:left w:val="none" w:sz="0" w:space="0" w:color="auto"/>
                        <w:bottom w:val="none" w:sz="0" w:space="0" w:color="auto"/>
                        <w:right w:val="none" w:sz="0" w:space="0" w:color="auto"/>
                      </w:divBdr>
                      <w:divsChild>
                        <w:div w:id="380131672">
                          <w:marLeft w:val="0"/>
                          <w:marRight w:val="0"/>
                          <w:marTop w:val="0"/>
                          <w:marBottom w:val="0"/>
                          <w:divBdr>
                            <w:top w:val="none" w:sz="0" w:space="0" w:color="auto"/>
                            <w:left w:val="none" w:sz="0" w:space="0" w:color="auto"/>
                            <w:bottom w:val="none" w:sz="0" w:space="0" w:color="auto"/>
                            <w:right w:val="none" w:sz="0" w:space="0" w:color="auto"/>
                          </w:divBdr>
                          <w:divsChild>
                            <w:div w:id="824735856">
                              <w:marLeft w:val="0"/>
                              <w:marRight w:val="0"/>
                              <w:marTop w:val="0"/>
                              <w:marBottom w:val="0"/>
                              <w:divBdr>
                                <w:top w:val="none" w:sz="0" w:space="0" w:color="auto"/>
                                <w:left w:val="none" w:sz="0" w:space="0" w:color="auto"/>
                                <w:bottom w:val="none" w:sz="0" w:space="0" w:color="auto"/>
                                <w:right w:val="none" w:sz="0" w:space="0" w:color="auto"/>
                              </w:divBdr>
                              <w:divsChild>
                                <w:div w:id="1443450553">
                                  <w:marLeft w:val="0"/>
                                  <w:marRight w:val="0"/>
                                  <w:marTop w:val="0"/>
                                  <w:marBottom w:val="0"/>
                                  <w:divBdr>
                                    <w:top w:val="none" w:sz="0" w:space="0" w:color="auto"/>
                                    <w:left w:val="none" w:sz="0" w:space="0" w:color="auto"/>
                                    <w:bottom w:val="none" w:sz="0" w:space="0" w:color="auto"/>
                                    <w:right w:val="none" w:sz="0" w:space="0" w:color="auto"/>
                                  </w:divBdr>
                                  <w:divsChild>
                                    <w:div w:id="1180699491">
                                      <w:marLeft w:val="0"/>
                                      <w:marRight w:val="0"/>
                                      <w:marTop w:val="0"/>
                                      <w:marBottom w:val="0"/>
                                      <w:divBdr>
                                        <w:top w:val="none" w:sz="0" w:space="0" w:color="auto"/>
                                        <w:left w:val="none" w:sz="0" w:space="0" w:color="auto"/>
                                        <w:bottom w:val="none" w:sz="0" w:space="0" w:color="auto"/>
                                        <w:right w:val="none" w:sz="0" w:space="0" w:color="auto"/>
                                      </w:divBdr>
                                      <w:divsChild>
                                        <w:div w:id="18500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9442543">
          <w:marLeft w:val="0"/>
          <w:marRight w:val="0"/>
          <w:marTop w:val="0"/>
          <w:marBottom w:val="300"/>
          <w:divBdr>
            <w:top w:val="single" w:sz="6" w:space="11" w:color="FAEBCC"/>
            <w:left w:val="single" w:sz="6" w:space="11" w:color="FAEBCC"/>
            <w:bottom w:val="single" w:sz="6" w:space="11" w:color="FAEBCC"/>
            <w:right w:val="single" w:sz="6" w:space="11" w:color="FAEBCC"/>
          </w:divBdr>
        </w:div>
        <w:div w:id="1820265882">
          <w:marLeft w:val="0"/>
          <w:marRight w:val="0"/>
          <w:marTop w:val="0"/>
          <w:marBottom w:val="300"/>
          <w:divBdr>
            <w:top w:val="single" w:sz="6" w:space="11" w:color="FAEBCC"/>
            <w:left w:val="single" w:sz="6" w:space="11" w:color="FAEBCC"/>
            <w:bottom w:val="single" w:sz="6" w:space="11" w:color="FAEBCC"/>
            <w:right w:val="single" w:sz="6" w:space="11" w:color="FAEBCC"/>
          </w:divBdr>
        </w:div>
        <w:div w:id="1696537827">
          <w:marLeft w:val="0"/>
          <w:marRight w:val="0"/>
          <w:marTop w:val="0"/>
          <w:marBottom w:val="300"/>
          <w:divBdr>
            <w:top w:val="single" w:sz="6" w:space="11" w:color="FAEBCC"/>
            <w:left w:val="single" w:sz="6" w:space="11" w:color="FAEBCC"/>
            <w:bottom w:val="single" w:sz="6" w:space="11" w:color="FAEBCC"/>
            <w:right w:val="single" w:sz="6" w:space="11" w:color="FAEBCC"/>
          </w:divBdr>
        </w:div>
        <w:div w:id="935482522">
          <w:marLeft w:val="0"/>
          <w:marRight w:val="0"/>
          <w:marTop w:val="0"/>
          <w:marBottom w:val="300"/>
          <w:divBdr>
            <w:top w:val="single" w:sz="6" w:space="11" w:color="FAEBCC"/>
            <w:left w:val="single" w:sz="6" w:space="11" w:color="FAEBCC"/>
            <w:bottom w:val="single" w:sz="6" w:space="11" w:color="FAEBCC"/>
            <w:right w:val="single" w:sz="6" w:space="11" w:color="FAEBCC"/>
          </w:divBdr>
        </w:div>
        <w:div w:id="832530359">
          <w:marLeft w:val="0"/>
          <w:marRight w:val="0"/>
          <w:marTop w:val="0"/>
          <w:marBottom w:val="300"/>
          <w:divBdr>
            <w:top w:val="single" w:sz="6" w:space="11" w:color="FAEBCC"/>
            <w:left w:val="single" w:sz="6" w:space="11" w:color="FAEBCC"/>
            <w:bottom w:val="single" w:sz="6" w:space="11" w:color="FAEBCC"/>
            <w:right w:val="single" w:sz="6" w:space="11" w:color="FAEBCC"/>
          </w:divBdr>
        </w:div>
        <w:div w:id="2042436203">
          <w:marLeft w:val="0"/>
          <w:marRight w:val="0"/>
          <w:marTop w:val="0"/>
          <w:marBottom w:val="300"/>
          <w:divBdr>
            <w:top w:val="single" w:sz="6" w:space="11" w:color="FAEBCC"/>
            <w:left w:val="single" w:sz="6" w:space="11" w:color="FAEBCC"/>
            <w:bottom w:val="single" w:sz="6" w:space="11" w:color="FAEBCC"/>
            <w:right w:val="single" w:sz="6" w:space="11" w:color="FAEBCC"/>
          </w:divBdr>
        </w:div>
        <w:div w:id="741026632">
          <w:marLeft w:val="0"/>
          <w:marRight w:val="0"/>
          <w:marTop w:val="0"/>
          <w:marBottom w:val="300"/>
          <w:divBdr>
            <w:top w:val="single" w:sz="6" w:space="11" w:color="FAEBCC"/>
            <w:left w:val="single" w:sz="6" w:space="11" w:color="FAEBCC"/>
            <w:bottom w:val="single" w:sz="6" w:space="11" w:color="FAEBCC"/>
            <w:right w:val="single" w:sz="6" w:space="11" w:color="FAEBCC"/>
          </w:divBdr>
        </w:div>
        <w:div w:id="97798130">
          <w:marLeft w:val="0"/>
          <w:marRight w:val="0"/>
          <w:marTop w:val="0"/>
          <w:marBottom w:val="300"/>
          <w:divBdr>
            <w:top w:val="single" w:sz="6" w:space="11" w:color="FAEBCC"/>
            <w:left w:val="single" w:sz="6" w:space="11" w:color="FAEBCC"/>
            <w:bottom w:val="single" w:sz="6" w:space="11" w:color="FAEBCC"/>
            <w:right w:val="single" w:sz="6" w:space="11" w:color="FAEBCC"/>
          </w:divBdr>
        </w:div>
        <w:div w:id="1661302944">
          <w:marLeft w:val="0"/>
          <w:marRight w:val="0"/>
          <w:marTop w:val="0"/>
          <w:marBottom w:val="300"/>
          <w:divBdr>
            <w:top w:val="single" w:sz="6" w:space="11" w:color="FAEBCC"/>
            <w:left w:val="single" w:sz="6" w:space="11" w:color="FAEBCC"/>
            <w:bottom w:val="single" w:sz="6" w:space="11" w:color="FAEBCC"/>
            <w:right w:val="single" w:sz="6" w:space="11" w:color="FAEBCC"/>
          </w:divBdr>
        </w:div>
        <w:div w:id="1236166705">
          <w:marLeft w:val="0"/>
          <w:marRight w:val="0"/>
          <w:marTop w:val="0"/>
          <w:marBottom w:val="300"/>
          <w:divBdr>
            <w:top w:val="single" w:sz="6" w:space="11" w:color="FAEBCC"/>
            <w:left w:val="single" w:sz="6" w:space="11" w:color="FAEBCC"/>
            <w:bottom w:val="single" w:sz="6" w:space="11" w:color="FAEBCC"/>
            <w:right w:val="single" w:sz="6" w:space="11" w:color="FAEBCC"/>
          </w:divBdr>
        </w:div>
        <w:div w:id="1079984852">
          <w:marLeft w:val="0"/>
          <w:marRight w:val="0"/>
          <w:marTop w:val="0"/>
          <w:marBottom w:val="300"/>
          <w:divBdr>
            <w:top w:val="single" w:sz="6" w:space="11" w:color="FAEBCC"/>
            <w:left w:val="single" w:sz="6" w:space="11" w:color="FAEBCC"/>
            <w:bottom w:val="single" w:sz="6" w:space="11" w:color="FAEBCC"/>
            <w:right w:val="single" w:sz="6" w:space="11" w:color="FAEBCC"/>
          </w:divBdr>
        </w:div>
        <w:div w:id="1806969569">
          <w:marLeft w:val="0"/>
          <w:marRight w:val="0"/>
          <w:marTop w:val="0"/>
          <w:marBottom w:val="300"/>
          <w:divBdr>
            <w:top w:val="single" w:sz="6" w:space="11" w:color="FAEBCC"/>
            <w:left w:val="single" w:sz="6" w:space="11" w:color="FAEBCC"/>
            <w:bottom w:val="single" w:sz="6" w:space="11" w:color="FAEBCC"/>
            <w:right w:val="single" w:sz="6" w:space="11" w:color="FAEBCC"/>
          </w:divBdr>
        </w:div>
        <w:div w:id="107356876">
          <w:marLeft w:val="0"/>
          <w:marRight w:val="0"/>
          <w:marTop w:val="0"/>
          <w:marBottom w:val="300"/>
          <w:divBdr>
            <w:top w:val="single" w:sz="6" w:space="11" w:color="FAEBCC"/>
            <w:left w:val="single" w:sz="6" w:space="11" w:color="FAEBCC"/>
            <w:bottom w:val="single" w:sz="6" w:space="11" w:color="FAEBCC"/>
            <w:right w:val="single" w:sz="6" w:space="11" w:color="FAEBCC"/>
          </w:divBdr>
        </w:div>
        <w:div w:id="1899895474">
          <w:marLeft w:val="0"/>
          <w:marRight w:val="0"/>
          <w:marTop w:val="0"/>
          <w:marBottom w:val="300"/>
          <w:divBdr>
            <w:top w:val="single" w:sz="6" w:space="11" w:color="FAEBCC"/>
            <w:left w:val="single" w:sz="6" w:space="11" w:color="FAEBCC"/>
            <w:bottom w:val="single" w:sz="6" w:space="11" w:color="FAEBCC"/>
            <w:right w:val="single" w:sz="6" w:space="11" w:color="FAEBCC"/>
          </w:divBdr>
        </w:div>
        <w:div w:id="1043869466">
          <w:marLeft w:val="0"/>
          <w:marRight w:val="0"/>
          <w:marTop w:val="0"/>
          <w:marBottom w:val="300"/>
          <w:divBdr>
            <w:top w:val="single" w:sz="6" w:space="11" w:color="FAEBCC"/>
            <w:left w:val="single" w:sz="6" w:space="11" w:color="FAEBCC"/>
            <w:bottom w:val="single" w:sz="6" w:space="11" w:color="FAEBCC"/>
            <w:right w:val="single" w:sz="6" w:space="11" w:color="FAEBCC"/>
          </w:divBdr>
        </w:div>
        <w:div w:id="432482516">
          <w:marLeft w:val="0"/>
          <w:marRight w:val="0"/>
          <w:marTop w:val="0"/>
          <w:marBottom w:val="300"/>
          <w:divBdr>
            <w:top w:val="single" w:sz="6" w:space="11" w:color="FAEBCC"/>
            <w:left w:val="single" w:sz="6" w:space="11" w:color="FAEBCC"/>
            <w:bottom w:val="single" w:sz="6" w:space="11" w:color="FAEBCC"/>
            <w:right w:val="single" w:sz="6" w:space="11" w:color="FAEBCC"/>
          </w:divBdr>
        </w:div>
        <w:div w:id="1572738191">
          <w:marLeft w:val="0"/>
          <w:marRight w:val="0"/>
          <w:marTop w:val="0"/>
          <w:marBottom w:val="300"/>
          <w:divBdr>
            <w:top w:val="single" w:sz="6" w:space="11" w:color="FAEBCC"/>
            <w:left w:val="single" w:sz="6" w:space="11" w:color="FAEBCC"/>
            <w:bottom w:val="single" w:sz="6" w:space="11" w:color="FAEBCC"/>
            <w:right w:val="single" w:sz="6" w:space="11" w:color="FAEBCC"/>
          </w:divBdr>
        </w:div>
        <w:div w:id="592932033">
          <w:marLeft w:val="0"/>
          <w:marRight w:val="0"/>
          <w:marTop w:val="0"/>
          <w:marBottom w:val="300"/>
          <w:divBdr>
            <w:top w:val="single" w:sz="6" w:space="11" w:color="FAEBCC"/>
            <w:left w:val="single" w:sz="6" w:space="11" w:color="FAEBCC"/>
            <w:bottom w:val="single" w:sz="6" w:space="11" w:color="FAEBCC"/>
            <w:right w:val="single" w:sz="6" w:space="11" w:color="FAEBCC"/>
          </w:divBdr>
        </w:div>
        <w:div w:id="1104153129">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 w:id="1819568971">
      <w:bodyDiv w:val="1"/>
      <w:marLeft w:val="0"/>
      <w:marRight w:val="0"/>
      <w:marTop w:val="0"/>
      <w:marBottom w:val="0"/>
      <w:divBdr>
        <w:top w:val="none" w:sz="0" w:space="0" w:color="auto"/>
        <w:left w:val="none" w:sz="0" w:space="0" w:color="auto"/>
        <w:bottom w:val="none" w:sz="0" w:space="0" w:color="auto"/>
        <w:right w:val="none" w:sz="0" w:space="0" w:color="auto"/>
      </w:divBdr>
    </w:div>
    <w:div w:id="1822699709">
      <w:bodyDiv w:val="1"/>
      <w:marLeft w:val="0"/>
      <w:marRight w:val="0"/>
      <w:marTop w:val="0"/>
      <w:marBottom w:val="0"/>
      <w:divBdr>
        <w:top w:val="none" w:sz="0" w:space="0" w:color="auto"/>
        <w:left w:val="none" w:sz="0" w:space="0" w:color="auto"/>
        <w:bottom w:val="none" w:sz="0" w:space="0" w:color="auto"/>
        <w:right w:val="none" w:sz="0" w:space="0" w:color="auto"/>
      </w:divBdr>
      <w:divsChild>
        <w:div w:id="1441025058">
          <w:marLeft w:val="0"/>
          <w:marRight w:val="0"/>
          <w:marTop w:val="0"/>
          <w:marBottom w:val="300"/>
          <w:divBdr>
            <w:top w:val="single" w:sz="6" w:space="11" w:color="FAEBCC"/>
            <w:left w:val="single" w:sz="6" w:space="11" w:color="FAEBCC"/>
            <w:bottom w:val="single" w:sz="6" w:space="11" w:color="FAEBCC"/>
            <w:right w:val="single" w:sz="6" w:space="11" w:color="FAEBCC"/>
          </w:divBdr>
        </w:div>
        <w:div w:id="1316841810">
          <w:marLeft w:val="0"/>
          <w:marRight w:val="0"/>
          <w:marTop w:val="0"/>
          <w:marBottom w:val="300"/>
          <w:divBdr>
            <w:top w:val="single" w:sz="6" w:space="11" w:color="FAEBCC"/>
            <w:left w:val="single" w:sz="6" w:space="11" w:color="FAEBCC"/>
            <w:bottom w:val="single" w:sz="6" w:space="11" w:color="FAEBCC"/>
            <w:right w:val="single" w:sz="6" w:space="11" w:color="FAEBCC"/>
          </w:divBdr>
        </w:div>
        <w:div w:id="250435274">
          <w:marLeft w:val="0"/>
          <w:marRight w:val="0"/>
          <w:marTop w:val="0"/>
          <w:marBottom w:val="300"/>
          <w:divBdr>
            <w:top w:val="single" w:sz="6" w:space="11" w:color="FAEBCC"/>
            <w:left w:val="single" w:sz="6" w:space="11" w:color="FAEBCC"/>
            <w:bottom w:val="single" w:sz="6" w:space="11" w:color="FAEBCC"/>
            <w:right w:val="single" w:sz="6" w:space="11" w:color="FAEBCC"/>
          </w:divBdr>
        </w:div>
        <w:div w:id="496727671">
          <w:marLeft w:val="0"/>
          <w:marRight w:val="0"/>
          <w:marTop w:val="0"/>
          <w:marBottom w:val="300"/>
          <w:divBdr>
            <w:top w:val="single" w:sz="6" w:space="11" w:color="FAEBCC"/>
            <w:left w:val="single" w:sz="6" w:space="11" w:color="FAEBCC"/>
            <w:bottom w:val="single" w:sz="6" w:space="11" w:color="FAEBCC"/>
            <w:right w:val="single" w:sz="6" w:space="11" w:color="FAEBCC"/>
          </w:divBdr>
        </w:div>
        <w:div w:id="940647397">
          <w:marLeft w:val="0"/>
          <w:marRight w:val="0"/>
          <w:marTop w:val="0"/>
          <w:marBottom w:val="300"/>
          <w:divBdr>
            <w:top w:val="single" w:sz="6" w:space="11" w:color="FAEBCC"/>
            <w:left w:val="single" w:sz="6" w:space="11" w:color="FAEBCC"/>
            <w:bottom w:val="single" w:sz="6" w:space="11" w:color="FAEBCC"/>
            <w:right w:val="single" w:sz="6" w:space="11" w:color="FAEBCC"/>
          </w:divBdr>
        </w:div>
        <w:div w:id="285160825">
          <w:marLeft w:val="0"/>
          <w:marRight w:val="0"/>
          <w:marTop w:val="0"/>
          <w:marBottom w:val="300"/>
          <w:divBdr>
            <w:top w:val="single" w:sz="6" w:space="11" w:color="FAEBCC"/>
            <w:left w:val="single" w:sz="6" w:space="11" w:color="FAEBCC"/>
            <w:bottom w:val="single" w:sz="6" w:space="11" w:color="FAEBCC"/>
            <w:right w:val="single" w:sz="6" w:space="11" w:color="FAEBCC"/>
          </w:divBdr>
        </w:div>
        <w:div w:id="1774127602">
          <w:marLeft w:val="0"/>
          <w:marRight w:val="0"/>
          <w:marTop w:val="0"/>
          <w:marBottom w:val="300"/>
          <w:divBdr>
            <w:top w:val="single" w:sz="6" w:space="11" w:color="FAEBCC"/>
            <w:left w:val="single" w:sz="6" w:space="11" w:color="FAEBCC"/>
            <w:bottom w:val="single" w:sz="6" w:space="11" w:color="FAEBCC"/>
            <w:right w:val="single" w:sz="6" w:space="11" w:color="FAEBCC"/>
          </w:divBdr>
        </w:div>
        <w:div w:id="483090196">
          <w:marLeft w:val="0"/>
          <w:marRight w:val="0"/>
          <w:marTop w:val="0"/>
          <w:marBottom w:val="300"/>
          <w:divBdr>
            <w:top w:val="single" w:sz="6" w:space="11" w:color="FAEBCC"/>
            <w:left w:val="single" w:sz="6" w:space="11" w:color="FAEBCC"/>
            <w:bottom w:val="single" w:sz="6" w:space="11" w:color="FAEBCC"/>
            <w:right w:val="single" w:sz="6" w:space="11" w:color="FAEBCC"/>
          </w:divBdr>
        </w:div>
        <w:div w:id="924919665">
          <w:marLeft w:val="0"/>
          <w:marRight w:val="0"/>
          <w:marTop w:val="0"/>
          <w:marBottom w:val="300"/>
          <w:divBdr>
            <w:top w:val="single" w:sz="6" w:space="11" w:color="FAEBCC"/>
            <w:left w:val="single" w:sz="6" w:space="11" w:color="FAEBCC"/>
            <w:bottom w:val="single" w:sz="6" w:space="11" w:color="FAEBCC"/>
            <w:right w:val="single" w:sz="6" w:space="11" w:color="FAEBCC"/>
          </w:divBdr>
        </w:div>
        <w:div w:id="696543464">
          <w:marLeft w:val="0"/>
          <w:marRight w:val="0"/>
          <w:marTop w:val="0"/>
          <w:marBottom w:val="300"/>
          <w:divBdr>
            <w:top w:val="single" w:sz="6" w:space="11" w:color="FAEBCC"/>
            <w:left w:val="single" w:sz="6" w:space="11" w:color="FAEBCC"/>
            <w:bottom w:val="single" w:sz="6" w:space="11" w:color="FAEBCC"/>
            <w:right w:val="single" w:sz="6" w:space="11" w:color="FAEBCC"/>
          </w:divBdr>
        </w:div>
        <w:div w:id="1110858507">
          <w:marLeft w:val="0"/>
          <w:marRight w:val="0"/>
          <w:marTop w:val="0"/>
          <w:marBottom w:val="300"/>
          <w:divBdr>
            <w:top w:val="single" w:sz="6" w:space="11" w:color="FAEBCC"/>
            <w:left w:val="single" w:sz="6" w:space="11" w:color="FAEBCC"/>
            <w:bottom w:val="single" w:sz="6" w:space="11" w:color="FAEBCC"/>
            <w:right w:val="single" w:sz="6" w:space="11" w:color="FAEBCC"/>
          </w:divBdr>
        </w:div>
        <w:div w:id="965357008">
          <w:marLeft w:val="0"/>
          <w:marRight w:val="0"/>
          <w:marTop w:val="0"/>
          <w:marBottom w:val="300"/>
          <w:divBdr>
            <w:top w:val="single" w:sz="6" w:space="11" w:color="FAEBCC"/>
            <w:left w:val="single" w:sz="6" w:space="11" w:color="FAEBCC"/>
            <w:bottom w:val="single" w:sz="6" w:space="11" w:color="FAEBCC"/>
            <w:right w:val="single" w:sz="6" w:space="11" w:color="FAEBCC"/>
          </w:divBdr>
        </w:div>
        <w:div w:id="395982064">
          <w:marLeft w:val="0"/>
          <w:marRight w:val="0"/>
          <w:marTop w:val="0"/>
          <w:marBottom w:val="300"/>
          <w:divBdr>
            <w:top w:val="single" w:sz="6" w:space="11" w:color="FAEBCC"/>
            <w:left w:val="single" w:sz="6" w:space="11" w:color="FAEBCC"/>
            <w:bottom w:val="single" w:sz="6" w:space="11" w:color="FAEBCC"/>
            <w:right w:val="single" w:sz="6" w:space="11" w:color="FAEBCC"/>
          </w:divBdr>
        </w:div>
        <w:div w:id="1839728570">
          <w:marLeft w:val="0"/>
          <w:marRight w:val="0"/>
          <w:marTop w:val="0"/>
          <w:marBottom w:val="300"/>
          <w:divBdr>
            <w:top w:val="single" w:sz="6" w:space="11" w:color="FAEBCC"/>
            <w:left w:val="single" w:sz="6" w:space="11" w:color="FAEBCC"/>
            <w:bottom w:val="single" w:sz="6" w:space="11" w:color="FAEBCC"/>
            <w:right w:val="single" w:sz="6" w:space="11" w:color="FAEBCC"/>
          </w:divBdr>
        </w:div>
        <w:div w:id="20934455">
          <w:marLeft w:val="0"/>
          <w:marRight w:val="0"/>
          <w:marTop w:val="0"/>
          <w:marBottom w:val="300"/>
          <w:divBdr>
            <w:top w:val="single" w:sz="6" w:space="11" w:color="FAEBCC"/>
            <w:left w:val="single" w:sz="6" w:space="11" w:color="FAEBCC"/>
            <w:bottom w:val="single" w:sz="6" w:space="11" w:color="FAEBCC"/>
            <w:right w:val="single" w:sz="6" w:space="11" w:color="FAEBCC"/>
          </w:divBdr>
        </w:div>
        <w:div w:id="703410322">
          <w:marLeft w:val="0"/>
          <w:marRight w:val="0"/>
          <w:marTop w:val="0"/>
          <w:marBottom w:val="300"/>
          <w:divBdr>
            <w:top w:val="single" w:sz="6" w:space="11" w:color="FAEBCC"/>
            <w:left w:val="single" w:sz="6" w:space="11" w:color="FAEBCC"/>
            <w:bottom w:val="single" w:sz="6" w:space="11" w:color="FAEBCC"/>
            <w:right w:val="single" w:sz="6" w:space="11" w:color="FAEBCC"/>
          </w:divBdr>
        </w:div>
        <w:div w:id="1946763091">
          <w:marLeft w:val="0"/>
          <w:marRight w:val="0"/>
          <w:marTop w:val="0"/>
          <w:marBottom w:val="300"/>
          <w:divBdr>
            <w:top w:val="single" w:sz="6" w:space="11" w:color="FAEBCC"/>
            <w:left w:val="single" w:sz="6" w:space="11" w:color="FAEBCC"/>
            <w:bottom w:val="single" w:sz="6" w:space="11" w:color="FAEBCC"/>
            <w:right w:val="single" w:sz="6" w:space="11" w:color="FAEBCC"/>
          </w:divBdr>
        </w:div>
        <w:div w:id="2041584749">
          <w:marLeft w:val="0"/>
          <w:marRight w:val="0"/>
          <w:marTop w:val="0"/>
          <w:marBottom w:val="300"/>
          <w:divBdr>
            <w:top w:val="single" w:sz="6" w:space="11" w:color="FAEBCC"/>
            <w:left w:val="single" w:sz="6" w:space="11" w:color="FAEBCC"/>
            <w:bottom w:val="single" w:sz="6" w:space="11" w:color="FAEBCC"/>
            <w:right w:val="single" w:sz="6" w:space="11" w:color="FAEBCC"/>
          </w:divBdr>
        </w:div>
        <w:div w:id="706683962">
          <w:marLeft w:val="0"/>
          <w:marRight w:val="0"/>
          <w:marTop w:val="0"/>
          <w:marBottom w:val="300"/>
          <w:divBdr>
            <w:top w:val="single" w:sz="6" w:space="11" w:color="FAEBCC"/>
            <w:left w:val="single" w:sz="6" w:space="11" w:color="FAEBCC"/>
            <w:bottom w:val="single" w:sz="6" w:space="11" w:color="FAEBCC"/>
            <w:right w:val="single" w:sz="6" w:space="11" w:color="FAEBCC"/>
          </w:divBdr>
        </w:div>
        <w:div w:id="1570652608">
          <w:marLeft w:val="0"/>
          <w:marRight w:val="0"/>
          <w:marTop w:val="0"/>
          <w:marBottom w:val="300"/>
          <w:divBdr>
            <w:top w:val="single" w:sz="6" w:space="11" w:color="FAEBCC"/>
            <w:left w:val="single" w:sz="6" w:space="11" w:color="FAEBCC"/>
            <w:bottom w:val="single" w:sz="6" w:space="11" w:color="FAEBCC"/>
            <w:right w:val="single" w:sz="6" w:space="11" w:color="FAEBCC"/>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38</Pages>
  <Words>10866</Words>
  <Characters>61940</Characters>
  <Application>Microsoft Office Word</Application>
  <DocSecurity>0</DocSecurity>
  <Lines>516</Lines>
  <Paragraphs>145</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72661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2026-05-21T20:36:00Z</dcterms:created>
  <dcterms:modified xsi:type="dcterms:W3CDTF">2026-05-21T20:52:00Z</dcterms:modified>
</cp:coreProperties>
</file>