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3F6D73" w:rsidRPr="003F6D73" w:rsidTr="003F6D73">
        <w:tc>
          <w:tcPr>
            <w:tcW w:w="9638" w:type="dxa"/>
            <w:gridSpan w:val="3"/>
          </w:tcPr>
          <w:p w:rsidR="00CD64C4" w:rsidRPr="003F6D73" w:rsidRDefault="003F6D73">
            <w:pPr>
              <w:spacing w:after="40"/>
              <w:jc w:val="center"/>
              <w:rPr>
                <w:color w:val="000000" w:themeColor="text1"/>
              </w:rPr>
            </w:pPr>
            <w:bookmarkStart w:id="0" w:name="_GoBack"/>
            <w:r w:rsidRPr="003F6D73">
              <w:rPr>
                <w:color w:val="000000" w:themeColor="text1"/>
                <w:sz w:val="24"/>
              </w:rPr>
              <w:t>…………………..</w:t>
            </w:r>
            <w:r w:rsidRPr="003F6D73">
              <w:rPr>
                <w:color w:val="000000" w:themeColor="text1"/>
                <w:sz w:val="24"/>
              </w:rPr>
              <w:t xml:space="preserve"> ORTAOKULU MÜDÜRLÜĞÜ</w:t>
            </w:r>
          </w:p>
          <w:p w:rsidR="00CD64C4" w:rsidRPr="003F6D73" w:rsidRDefault="003F6D73">
            <w:pPr>
              <w:spacing w:after="40"/>
              <w:jc w:val="center"/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1"/>
              </w:rPr>
              <w:t>2026-2027 EĞİTİM-ÖĞRETİM YILI</w:t>
            </w:r>
          </w:p>
          <w:p w:rsidR="00CD64C4" w:rsidRPr="003F6D73" w:rsidRDefault="003F6D73">
            <w:pPr>
              <w:spacing w:after="40"/>
              <w:jc w:val="center"/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38"/>
              </w:rPr>
              <w:t>14 KASIM DÜNYA DİYABET GÜNÜ</w:t>
            </w:r>
          </w:p>
          <w:p w:rsidR="00CD64C4" w:rsidRPr="003F6D73" w:rsidRDefault="003F6D73">
            <w:pPr>
              <w:spacing w:after="40"/>
              <w:jc w:val="center"/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8"/>
              </w:rPr>
              <w:t>KUTLAMA PROGRAMI</w:t>
            </w:r>
          </w:p>
          <w:p w:rsidR="00CD64C4" w:rsidRPr="003F6D73" w:rsidRDefault="003F6D73">
            <w:pPr>
              <w:spacing w:after="40"/>
              <w:jc w:val="center"/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1"/>
              </w:rPr>
              <w:t>13 Kasım 2026 Cuma  ·  14 Kasım Cumartesi gününe denk geldiği için</w:t>
            </w:r>
          </w:p>
        </w:tc>
      </w:tr>
      <w:tr w:rsidR="003F6D73" w:rsidRPr="003F6D73" w:rsidTr="003F6D73">
        <w:tc>
          <w:tcPr>
            <w:tcW w:w="3213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proofErr w:type="spellStart"/>
            <w:r w:rsidRPr="003F6D73">
              <w:rPr>
                <w:b/>
                <w:color w:val="000000" w:themeColor="text1"/>
                <w:sz w:val="17"/>
              </w:rPr>
              <w:t>Tarih</w:t>
            </w:r>
            <w:proofErr w:type="spellEnd"/>
            <w:r w:rsidRPr="003F6D73">
              <w:rPr>
                <w:b/>
                <w:color w:val="000000" w:themeColor="text1"/>
                <w:sz w:val="17"/>
              </w:rPr>
              <w:br/>
            </w:r>
            <w:r w:rsidRPr="003F6D73">
              <w:rPr>
                <w:color w:val="000000" w:themeColor="text1"/>
                <w:sz w:val="19"/>
              </w:rPr>
              <w:t xml:space="preserve">13 </w:t>
            </w:r>
            <w:proofErr w:type="spellStart"/>
            <w:r w:rsidRPr="003F6D73">
              <w:rPr>
                <w:color w:val="000000" w:themeColor="text1"/>
                <w:sz w:val="19"/>
              </w:rPr>
              <w:t>Kasım</w:t>
            </w:r>
            <w:proofErr w:type="spellEnd"/>
            <w:r w:rsidRPr="003F6D73">
              <w:rPr>
                <w:color w:val="000000" w:themeColor="text1"/>
                <w:sz w:val="19"/>
              </w:rPr>
              <w:t xml:space="preserve"> 2026 Cuma</w:t>
            </w:r>
          </w:p>
        </w:tc>
        <w:tc>
          <w:tcPr>
            <w:tcW w:w="3213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17"/>
              </w:rPr>
              <w:t>Yer</w:t>
            </w:r>
            <w:r w:rsidRPr="003F6D73">
              <w:rPr>
                <w:b/>
                <w:color w:val="000000" w:themeColor="text1"/>
                <w:sz w:val="17"/>
              </w:rPr>
              <w:br/>
            </w:r>
            <w:r w:rsidRPr="003F6D73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17"/>
              </w:rPr>
              <w:t>Hazırlayan</w:t>
            </w:r>
            <w:r w:rsidRPr="003F6D73">
              <w:rPr>
                <w:b/>
                <w:color w:val="000000" w:themeColor="text1"/>
                <w:sz w:val="17"/>
              </w:rPr>
              <w:br/>
            </w:r>
            <w:r w:rsidRPr="003F6D73">
              <w:rPr>
                <w:color w:val="000000" w:themeColor="text1"/>
                <w:sz w:val="19"/>
              </w:rPr>
              <w:t xml:space="preserve">Gamze </w:t>
            </w:r>
            <w:r w:rsidRPr="003F6D73">
              <w:rPr>
                <w:color w:val="000000" w:themeColor="text1"/>
                <w:sz w:val="19"/>
              </w:rPr>
              <w:t>Yıldız — Fen Bilimleri Öğretmeni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t xml:space="preserve">PROGRAM </w:t>
      </w:r>
      <w:proofErr w:type="spellStart"/>
      <w:r w:rsidRPr="003F6D73">
        <w:rPr>
          <w:b/>
          <w:color w:val="000000" w:themeColor="text1"/>
          <w:sz w:val="26"/>
        </w:rPr>
        <w:t>AKIŞI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0"/>
              </w:rPr>
              <w:t>Etkinlik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0"/>
              </w:rPr>
              <w:t>Sınıfı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Tüm okul</w:t>
            </w:r>
          </w:p>
        </w:tc>
        <w:tc>
          <w:tcPr>
            <w:tcW w:w="1304" w:type="dxa"/>
          </w:tcPr>
          <w:p w:rsidR="00CD64C4" w:rsidRPr="003F6D73" w:rsidRDefault="00CD64C4">
            <w:pPr>
              <w:rPr>
                <w:color w:val="000000" w:themeColor="text1"/>
              </w:rPr>
            </w:pP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Ali Yılmaz – Sena Demir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8/A – 8/B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Elif Kaya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7/A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“Sağlıklı Yaşam” şiiri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 xml:space="preserve">Ege </w:t>
            </w:r>
            <w:r w:rsidRPr="003F6D73">
              <w:rPr>
                <w:color w:val="000000" w:themeColor="text1"/>
                <w:sz w:val="20"/>
              </w:rPr>
              <w:t>Demir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5/A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Diyabet nedir? (sunum)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Nisa Çelik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6/B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“Hareket Et” şiiri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Kerem Şahin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6/A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Sağlıklı beslenme ve hareketli yaşam (sunum)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Duru Öztürk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7/B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“Şekerli Değil, Sevgiyle” şiiri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Mavi Koç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5/C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Diyabetli arkadaşlarımıza destek ve güzel sözler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Umut Arslan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5/B</w:t>
            </w:r>
          </w:p>
        </w:tc>
      </w:tr>
      <w:tr w:rsidR="003F6D73" w:rsidRPr="003F6D73" w:rsidTr="003F6D73">
        <w:tc>
          <w:tcPr>
            <w:tcW w:w="737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Kapanış ve sağlıklı yaşam etkinliği</w:t>
            </w:r>
          </w:p>
        </w:tc>
        <w:tc>
          <w:tcPr>
            <w:tcW w:w="2835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Ali Yılmaz – Sena Demir</w:t>
            </w:r>
          </w:p>
        </w:tc>
        <w:tc>
          <w:tcPr>
            <w:tcW w:w="1304" w:type="dxa"/>
          </w:tcPr>
          <w:p w:rsidR="00CD64C4" w:rsidRPr="003F6D73" w:rsidRDefault="003F6D73">
            <w:pPr>
              <w:rPr>
                <w:color w:val="000000" w:themeColor="text1"/>
              </w:rPr>
            </w:pPr>
            <w:r w:rsidRPr="003F6D73">
              <w:rPr>
                <w:color w:val="000000" w:themeColor="text1"/>
                <w:sz w:val="20"/>
              </w:rPr>
              <w:t>8/A – 8/B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3F6D73">
        <w:rPr>
          <w:b/>
          <w:color w:val="000000" w:themeColor="text1"/>
          <w:sz w:val="26"/>
        </w:rPr>
        <w:t>SUNUCU</w:t>
      </w:r>
      <w:proofErr w:type="spellEnd"/>
      <w:r w:rsidRPr="003F6D73">
        <w:rPr>
          <w:b/>
          <w:color w:val="000000" w:themeColor="text1"/>
          <w:sz w:val="26"/>
        </w:rPr>
        <w:t xml:space="preserve"> </w:t>
      </w:r>
      <w:proofErr w:type="spellStart"/>
      <w:r w:rsidRPr="003F6D73">
        <w:rPr>
          <w:b/>
          <w:color w:val="000000" w:themeColor="text1"/>
          <w:sz w:val="26"/>
        </w:rPr>
        <w:t>METNI</w:t>
      </w:r>
      <w:proofErr w:type="spellEnd"/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b/>
          <w:color w:val="000000" w:themeColor="text1"/>
        </w:rPr>
        <w:t>1. Sunucu:</w:t>
      </w:r>
      <w:r w:rsidRPr="003F6D73">
        <w:rPr>
          <w:color w:val="000000" w:themeColor="text1"/>
        </w:rPr>
        <w:t xml:space="preserve"> Sayın Müdürüm, Değerli Öğretmenlerim, Sevgili Arkadaşlar;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b/>
          <w:color w:val="000000" w:themeColor="text1"/>
        </w:rPr>
        <w:t>2. Sunucu:</w:t>
      </w:r>
      <w:r w:rsidRPr="003F6D73">
        <w:rPr>
          <w:color w:val="000000" w:themeColor="text1"/>
        </w:rPr>
        <w:t xml:space="preserve"> 14 Kasım Dünya Diyabet Günü programımıza hoş geldiniz. Programımıza saygı duruşu ve İstiklâl Marşımızla başlıyoruz.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1. Sunucu: </w:t>
      </w:r>
      <w:r w:rsidRPr="003F6D73">
        <w:rPr>
          <w:i/>
          <w:color w:val="000000" w:themeColor="text1"/>
        </w:rPr>
        <w:t>“Sağlık, en büyük hazinedir.”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Günün anlam ve önemini anlatmak üzere 7/A sınıfından </w:t>
      </w:r>
      <w:r w:rsidRPr="003F6D73">
        <w:rPr>
          <w:b/>
          <w:color w:val="000000" w:themeColor="text1"/>
        </w:rPr>
        <w:t>Elif Kaya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2. Sunucu: </w:t>
      </w:r>
      <w:r w:rsidRPr="003F6D73">
        <w:rPr>
          <w:i/>
          <w:color w:val="000000" w:themeColor="text1"/>
        </w:rPr>
        <w:t>“Sağlık</w:t>
      </w:r>
      <w:r w:rsidRPr="003F6D73">
        <w:rPr>
          <w:i/>
          <w:color w:val="000000" w:themeColor="text1"/>
        </w:rPr>
        <w:t>lı beslenmek, kendimize yaptığımız en güzel iyiliktir.”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“Sağlıklı Yaşam” şiirini okumak üzere 5/A sınıfından </w:t>
      </w:r>
      <w:r w:rsidRPr="003F6D73">
        <w:rPr>
          <w:b/>
          <w:color w:val="000000" w:themeColor="text1"/>
        </w:rPr>
        <w:t>Ege Demir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1. Sunucu: </w:t>
      </w:r>
      <w:r w:rsidRPr="003F6D73">
        <w:rPr>
          <w:i/>
          <w:color w:val="000000" w:themeColor="text1"/>
        </w:rPr>
        <w:t>“Bilmek, sağlıklı yaşamın ilk adımıdır.”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Diyabet nedir sorusunu yanıtlayan sunumu için 6/B sınıfından </w:t>
      </w:r>
      <w:r w:rsidRPr="003F6D73">
        <w:rPr>
          <w:b/>
          <w:color w:val="000000" w:themeColor="text1"/>
        </w:rPr>
        <w:t>Nisa Çe</w:t>
      </w:r>
      <w:r w:rsidRPr="003F6D73">
        <w:rPr>
          <w:b/>
          <w:color w:val="000000" w:themeColor="text1"/>
        </w:rPr>
        <w:t>lik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2. Sunucu: </w:t>
      </w:r>
      <w:r w:rsidRPr="003F6D73">
        <w:rPr>
          <w:i/>
          <w:color w:val="000000" w:themeColor="text1"/>
        </w:rPr>
        <w:t>“Hareket eden vücut, sağlıklı kalır.”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“Hareket Et” şiirini okumak üzere 6/A sınıfından </w:t>
      </w:r>
      <w:r w:rsidRPr="003F6D73">
        <w:rPr>
          <w:b/>
          <w:color w:val="000000" w:themeColor="text1"/>
        </w:rPr>
        <w:t>Kerem Şahin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1. Sunucu: </w:t>
      </w:r>
      <w:r w:rsidRPr="003F6D73">
        <w:rPr>
          <w:i/>
          <w:color w:val="000000" w:themeColor="text1"/>
        </w:rPr>
        <w:t>“Bir elma, bir yürüyüş; sağlığa atılan küçük adımlardır.”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Sağlıklı beslenme ve hareketli yaşamı anlatmak üzere 7/B sınıfından </w:t>
      </w:r>
      <w:r w:rsidRPr="003F6D73">
        <w:rPr>
          <w:b/>
          <w:color w:val="000000" w:themeColor="text1"/>
        </w:rPr>
        <w:t>Duru Öztürk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2. Sunucu: </w:t>
      </w:r>
      <w:r w:rsidRPr="003F6D73">
        <w:rPr>
          <w:i/>
          <w:color w:val="000000" w:themeColor="text1"/>
        </w:rPr>
        <w:t>“Dostluk, en güzel destektir.”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“Şekerli Değil, Sevgiyle” şiirini okumak üzere 5/C sınıfından </w:t>
      </w:r>
      <w:r w:rsidRPr="003F6D73">
        <w:rPr>
          <w:b/>
          <w:color w:val="000000" w:themeColor="text1"/>
        </w:rPr>
        <w:t>Mavi Koç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keepNext/>
        <w:spacing w:after="2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1. Sunucu: </w:t>
      </w:r>
      <w:r w:rsidRPr="003F6D73">
        <w:rPr>
          <w:i/>
          <w:color w:val="000000" w:themeColor="text1"/>
        </w:rPr>
        <w:t>“Anlayış ve sevgi,</w:t>
      </w:r>
      <w:r w:rsidRPr="003F6D73">
        <w:rPr>
          <w:i/>
          <w:color w:val="000000" w:themeColor="text1"/>
        </w:rPr>
        <w:t xml:space="preserve"> her kapıyı açar.”</w:t>
      </w:r>
    </w:p>
    <w:p w:rsidR="00CD64C4" w:rsidRPr="003F6D73" w:rsidRDefault="003F6D73">
      <w:pPr>
        <w:spacing w:after="140"/>
        <w:rPr>
          <w:color w:val="000000" w:themeColor="text1"/>
        </w:rPr>
      </w:pPr>
      <w:r w:rsidRPr="003F6D73">
        <w:rPr>
          <w:color w:val="000000" w:themeColor="text1"/>
        </w:rPr>
        <w:t xml:space="preserve">Diyabetli arkadaşlarımıza destek ve güzel sözleri anlatmak üzere 5/B sınıfından </w:t>
      </w:r>
      <w:r w:rsidRPr="003F6D73">
        <w:rPr>
          <w:b/>
          <w:color w:val="000000" w:themeColor="text1"/>
        </w:rPr>
        <w:t>Umut Arslan</w:t>
      </w:r>
      <w:r w:rsidRPr="003F6D73">
        <w:rPr>
          <w:color w:val="000000" w:themeColor="text1"/>
        </w:rPr>
        <w:t xml:space="preserve"> kürsüye geliyor.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b/>
          <w:color w:val="000000" w:themeColor="text1"/>
        </w:rPr>
        <w:t>2. Sunucu:</w:t>
      </w:r>
      <w:r w:rsidRPr="003F6D73">
        <w:rPr>
          <w:color w:val="000000" w:themeColor="text1"/>
        </w:rPr>
        <w:t xml:space="preserve"> Programımızın sonunda sağlıklı beslenme ve hareketli yaşam temalı bir </w:t>
      </w:r>
      <w:r w:rsidRPr="003F6D73">
        <w:rPr>
          <w:b/>
          <w:color w:val="000000" w:themeColor="text1"/>
        </w:rPr>
        <w:t>farkındalık köşesi</w:t>
      </w:r>
      <w:r w:rsidRPr="003F6D73">
        <w:rPr>
          <w:color w:val="000000" w:themeColor="text1"/>
        </w:rPr>
        <w:t xml:space="preserve"> oluşturacak; sağlıklı bir ya</w:t>
      </w:r>
      <w:r w:rsidRPr="003F6D73">
        <w:rPr>
          <w:color w:val="000000" w:themeColor="text1"/>
        </w:rPr>
        <w:t>şam için söz vereceğiz.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b/>
          <w:color w:val="000000" w:themeColor="text1"/>
        </w:rPr>
        <w:t>1. Sunucu:</w:t>
      </w:r>
      <w:r w:rsidRPr="003F6D73">
        <w:rPr>
          <w:color w:val="000000" w:themeColor="text1"/>
        </w:rPr>
        <w:t xml:space="preserve"> 14 Kasım Dünya Diyabet Günü programımız burada sona ermiştir. Sağlıklı yaşam dileğiyle, bizi ilgiyle dinlediğiniz için teşekkür ederiz.</w:t>
      </w:r>
    </w:p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lastRenderedPageBreak/>
        <w:t>GÜNÜN ANLAM VE ÖNEMI (KONUŞMA METNI)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color w:val="000000" w:themeColor="text1"/>
        </w:rPr>
        <w:t>Sayın Müdürüm, değerli öğretmenlerim, sevgili ar</w:t>
      </w:r>
      <w:r w:rsidRPr="003F6D73">
        <w:rPr>
          <w:color w:val="000000" w:themeColor="text1"/>
        </w:rPr>
        <w:t>kadaşlar;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color w:val="000000" w:themeColor="text1"/>
        </w:rPr>
        <w:t xml:space="preserve">Bugün, dünyada ve ülkemizde milyonlarca insanı ilgilendiren bir sağlık konusunu, </w:t>
      </w:r>
      <w:r w:rsidRPr="003F6D73">
        <w:rPr>
          <w:b/>
          <w:color w:val="000000" w:themeColor="text1"/>
        </w:rPr>
        <w:t>diyabeti</w:t>
      </w:r>
      <w:r w:rsidRPr="003F6D73">
        <w:rPr>
          <w:color w:val="000000" w:themeColor="text1"/>
        </w:rPr>
        <w:t xml:space="preserve"> konuşmak için toplandık. </w:t>
      </w:r>
      <w:r w:rsidRPr="003F6D73">
        <w:rPr>
          <w:b/>
          <w:color w:val="000000" w:themeColor="text1"/>
        </w:rPr>
        <w:t>14 Kasım</w:t>
      </w:r>
      <w:r w:rsidRPr="003F6D73">
        <w:rPr>
          <w:color w:val="000000" w:themeColor="text1"/>
        </w:rPr>
        <w:t xml:space="preserve">, bütün dünyada </w:t>
      </w:r>
      <w:r w:rsidRPr="003F6D73">
        <w:rPr>
          <w:b/>
          <w:color w:val="000000" w:themeColor="text1"/>
        </w:rPr>
        <w:t>Dünya Diyabet Günü</w:t>
      </w:r>
      <w:r w:rsidRPr="003F6D73">
        <w:rPr>
          <w:color w:val="000000" w:themeColor="text1"/>
        </w:rPr>
        <w:t xml:space="preserve"> olarak anılır. Bu tarih, diyabetin tedavisinde kullanılan </w:t>
      </w:r>
      <w:r w:rsidRPr="003F6D73">
        <w:rPr>
          <w:b/>
          <w:color w:val="000000" w:themeColor="text1"/>
        </w:rPr>
        <w:t>insülini</w:t>
      </w:r>
      <w:r w:rsidRPr="003F6D73">
        <w:rPr>
          <w:color w:val="000000" w:themeColor="text1"/>
        </w:rPr>
        <w:t xml:space="preserve"> keşfedenlerden </w:t>
      </w:r>
      <w:r w:rsidRPr="003F6D73">
        <w:rPr>
          <w:b/>
          <w:color w:val="000000" w:themeColor="text1"/>
        </w:rPr>
        <w:t>Freder</w:t>
      </w:r>
      <w:r w:rsidRPr="003F6D73">
        <w:rPr>
          <w:b/>
          <w:color w:val="000000" w:themeColor="text1"/>
        </w:rPr>
        <w:t>ick Banting</w:t>
      </w:r>
      <w:r w:rsidRPr="003F6D73">
        <w:rPr>
          <w:color w:val="000000" w:themeColor="text1"/>
        </w:rPr>
        <w:t xml:space="preserve">’in doğum günüdür. Gün, </w:t>
      </w:r>
      <w:r w:rsidRPr="003F6D73">
        <w:rPr>
          <w:b/>
          <w:color w:val="000000" w:themeColor="text1"/>
        </w:rPr>
        <w:t>Dünya Sağlık Örgütü (WHO)</w:t>
      </w:r>
      <w:r w:rsidRPr="003F6D73">
        <w:rPr>
          <w:color w:val="000000" w:themeColor="text1"/>
        </w:rPr>
        <w:t xml:space="preserve"> ve </w:t>
      </w:r>
      <w:r w:rsidRPr="003F6D73">
        <w:rPr>
          <w:b/>
          <w:color w:val="000000" w:themeColor="text1"/>
        </w:rPr>
        <w:t>Uluslararası Diyabet Federasyonu (IDF)</w:t>
      </w:r>
      <w:r w:rsidRPr="003F6D73">
        <w:rPr>
          <w:color w:val="000000" w:themeColor="text1"/>
        </w:rPr>
        <w:t xml:space="preserve"> öncülüğünde kutlanır.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b/>
          <w:color w:val="000000" w:themeColor="text1"/>
        </w:rPr>
        <w:t>Diyabet</w:t>
      </w:r>
      <w:r w:rsidRPr="003F6D73">
        <w:rPr>
          <w:color w:val="000000" w:themeColor="text1"/>
        </w:rPr>
        <w:t xml:space="preserve">, halk arasında </w:t>
      </w:r>
      <w:r w:rsidRPr="003F6D73">
        <w:rPr>
          <w:b/>
          <w:color w:val="000000" w:themeColor="text1"/>
        </w:rPr>
        <w:t>şeker hastalığı</w:t>
      </w:r>
      <w:r w:rsidRPr="003F6D73">
        <w:rPr>
          <w:color w:val="000000" w:themeColor="text1"/>
        </w:rPr>
        <w:t xml:space="preserve"> olarak bilinir. Vücudumuz, yediğimiz besinleri enerjiye çevirmek için </w:t>
      </w:r>
      <w:r w:rsidRPr="003F6D73">
        <w:rPr>
          <w:b/>
          <w:color w:val="000000" w:themeColor="text1"/>
        </w:rPr>
        <w:t>insülin</w:t>
      </w:r>
      <w:r w:rsidRPr="003F6D73">
        <w:rPr>
          <w:color w:val="000000" w:themeColor="text1"/>
        </w:rPr>
        <w:t xml:space="preserve"> adlı bir madde</w:t>
      </w:r>
      <w:r w:rsidRPr="003F6D73">
        <w:rPr>
          <w:color w:val="000000" w:themeColor="text1"/>
        </w:rPr>
        <w:t xml:space="preserve">ye ihtiyaç duyar. Diyabetli kişilerde insülin ya yeterince üretilemez ya da yeterince kullanılamaz; bu da kandaki şeker oranının yükselmesine yol açar. Diyabetin başlıca iki türü vardır: çoğunlukla çocukluk ve gençlik döneminde görülen </w:t>
      </w:r>
      <w:r w:rsidRPr="003F6D73">
        <w:rPr>
          <w:b/>
          <w:color w:val="000000" w:themeColor="text1"/>
        </w:rPr>
        <w:t>Tip 1</w:t>
      </w:r>
      <w:r w:rsidRPr="003F6D73">
        <w:rPr>
          <w:color w:val="000000" w:themeColor="text1"/>
        </w:rPr>
        <w:t xml:space="preserve"> ve daha çok ye</w:t>
      </w:r>
      <w:r w:rsidRPr="003F6D73">
        <w:rPr>
          <w:color w:val="000000" w:themeColor="text1"/>
        </w:rPr>
        <w:t xml:space="preserve">tişkinlerde görülen </w:t>
      </w:r>
      <w:r w:rsidRPr="003F6D73">
        <w:rPr>
          <w:b/>
          <w:color w:val="000000" w:themeColor="text1"/>
        </w:rPr>
        <w:t>Tip 2</w:t>
      </w:r>
      <w:r w:rsidRPr="003F6D73">
        <w:rPr>
          <w:color w:val="000000" w:themeColor="text1"/>
        </w:rPr>
        <w:t>.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color w:val="000000" w:themeColor="text1"/>
        </w:rPr>
        <w:t xml:space="preserve">Diyabetli arkadaşlarımız, günlük hayatlarını büyük ölçüde sağlıklı biçimde sürdürür; ancak beslenmelerine dikkat eder, bazen kan şekerlerini ölçer ya da ilaç/insülin kullanabilirler. Unutmayalım: </w:t>
      </w:r>
      <w:r w:rsidRPr="003F6D73">
        <w:rPr>
          <w:b/>
          <w:color w:val="000000" w:themeColor="text1"/>
        </w:rPr>
        <w:t>Diyabet bulaşıcı bir hastalık değ</w:t>
      </w:r>
      <w:r w:rsidRPr="003F6D73">
        <w:rPr>
          <w:b/>
          <w:color w:val="000000" w:themeColor="text1"/>
        </w:rPr>
        <w:t>ildir.</w:t>
      </w:r>
      <w:r w:rsidRPr="003F6D73">
        <w:rPr>
          <w:color w:val="000000" w:themeColor="text1"/>
        </w:rPr>
        <w:t xml:space="preserve"> Diyabetli bir arkadaşımızı anlayışla karşılamak, onunla her şeyi paylaşmak ve onu dışlamamak bize düşen en güzel görevdir.</w:t>
      </w:r>
    </w:p>
    <w:p w:rsidR="00CD64C4" w:rsidRPr="003F6D73" w:rsidRDefault="003F6D73">
      <w:pPr>
        <w:spacing w:after="120"/>
        <w:jc w:val="both"/>
        <w:rPr>
          <w:color w:val="000000" w:themeColor="text1"/>
        </w:rPr>
      </w:pPr>
      <w:r w:rsidRPr="003F6D73">
        <w:rPr>
          <w:color w:val="000000" w:themeColor="text1"/>
        </w:rPr>
        <w:t xml:space="preserve">Özellikle </w:t>
      </w:r>
      <w:r w:rsidRPr="003F6D73">
        <w:rPr>
          <w:b/>
          <w:color w:val="000000" w:themeColor="text1"/>
        </w:rPr>
        <w:t>Tip 2 diyabetten</w:t>
      </w:r>
      <w:r w:rsidRPr="003F6D73">
        <w:rPr>
          <w:color w:val="000000" w:themeColor="text1"/>
        </w:rPr>
        <w:t xml:space="preserve"> korunmak büyük ölçüde mümkündür: </w:t>
      </w:r>
      <w:r w:rsidRPr="003F6D73">
        <w:rPr>
          <w:b/>
          <w:color w:val="000000" w:themeColor="text1"/>
        </w:rPr>
        <w:t>sağlıklı ve dengeli beslenmek</w:t>
      </w:r>
      <w:r w:rsidRPr="003F6D73">
        <w:rPr>
          <w:color w:val="000000" w:themeColor="text1"/>
        </w:rPr>
        <w:t xml:space="preserve">, </w:t>
      </w:r>
      <w:r w:rsidRPr="003F6D73">
        <w:rPr>
          <w:b/>
          <w:color w:val="000000" w:themeColor="text1"/>
        </w:rPr>
        <w:t>düzenli hareket etmek</w:t>
      </w:r>
      <w:r w:rsidRPr="003F6D73">
        <w:rPr>
          <w:color w:val="000000" w:themeColor="text1"/>
        </w:rPr>
        <w:t>, şekerli ve h</w:t>
      </w:r>
      <w:r w:rsidRPr="003F6D73">
        <w:rPr>
          <w:color w:val="000000" w:themeColor="text1"/>
        </w:rPr>
        <w:t>azır gıdalardan uzak durmak ve sağlıklı bir kiloyu korumak. Bugün öğrendiklerimizi uygular ve ailemizle paylaşırsak, hepimiz için daha sağlıklı bir yaşamın kapısını aralarız. Hepinizi sağlıkla selamlıyorum.</w:t>
      </w:r>
    </w:p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t>SAĞLIKLI YAŞAM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3F6D73" w:rsidRPr="003F6D73">
        <w:trPr>
          <w:jc w:val="center"/>
        </w:trPr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Bir elma, bir bardak su,</w:t>
            </w:r>
            <w:r w:rsidRPr="003F6D73">
              <w:rPr>
                <w:i/>
                <w:color w:val="000000" w:themeColor="text1"/>
                <w:sz w:val="21"/>
              </w:rPr>
              <w:br/>
              <w:t xml:space="preserve">Sabah </w:t>
            </w:r>
            <w:r w:rsidRPr="003F6D73">
              <w:rPr>
                <w:i/>
                <w:color w:val="000000" w:themeColor="text1"/>
                <w:sz w:val="21"/>
              </w:rPr>
              <w:t>erken bir yürüyüş;</w:t>
            </w:r>
            <w:r w:rsidRPr="003F6D73">
              <w:rPr>
                <w:i/>
                <w:color w:val="000000" w:themeColor="text1"/>
                <w:sz w:val="21"/>
              </w:rPr>
              <w:br/>
              <w:t>Sağlık böyle büyür yavaşça,</w:t>
            </w:r>
            <w:r w:rsidRPr="003F6D73">
              <w:rPr>
                <w:i/>
                <w:color w:val="000000" w:themeColor="text1"/>
                <w:sz w:val="21"/>
              </w:rPr>
              <w:br/>
              <w:t>Küçük ama değerli bir gidiş.</w:t>
            </w:r>
          </w:p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Sağlık en büyük hazinedir,</w:t>
            </w:r>
            <w:r w:rsidRPr="003F6D73">
              <w:rPr>
                <w:i/>
                <w:color w:val="000000" w:themeColor="text1"/>
                <w:sz w:val="21"/>
              </w:rPr>
              <w:br/>
              <w:t>Korumak elimizde bizim;</w:t>
            </w:r>
            <w:r w:rsidRPr="003F6D73">
              <w:rPr>
                <w:i/>
                <w:color w:val="000000" w:themeColor="text1"/>
                <w:sz w:val="21"/>
              </w:rPr>
              <w:br/>
              <w:t>Bugün attığımız adımlar</w:t>
            </w:r>
            <w:r w:rsidRPr="003F6D73">
              <w:rPr>
                <w:i/>
                <w:color w:val="000000" w:themeColor="text1"/>
                <w:sz w:val="21"/>
              </w:rPr>
              <w:br/>
              <w:t>Yarının sağlıklı resmi.</w:t>
            </w:r>
          </w:p>
        </w:tc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Sebze, meyve dostumuzdur,</w:t>
            </w:r>
            <w:r w:rsidRPr="003F6D73">
              <w:rPr>
                <w:i/>
                <w:color w:val="000000" w:themeColor="text1"/>
                <w:sz w:val="21"/>
              </w:rPr>
              <w:br/>
              <w:t>Abur cubur değil, ölçülü ye;</w:t>
            </w:r>
            <w:r w:rsidRPr="003F6D73">
              <w:rPr>
                <w:i/>
                <w:color w:val="000000" w:themeColor="text1"/>
                <w:sz w:val="21"/>
              </w:rPr>
              <w:br/>
              <w:t>Hareketli, neşeli bir yaşa</w:t>
            </w:r>
            <w:r w:rsidRPr="003F6D73">
              <w:rPr>
                <w:i/>
                <w:color w:val="000000" w:themeColor="text1"/>
                <w:sz w:val="21"/>
              </w:rPr>
              <w:t>m</w:t>
            </w:r>
            <w:r w:rsidRPr="003F6D73">
              <w:rPr>
                <w:i/>
                <w:color w:val="000000" w:themeColor="text1"/>
                <w:sz w:val="21"/>
              </w:rPr>
              <w:br/>
              <w:t>En güzel armağan bedene.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3F6D73">
        <w:rPr>
          <w:b/>
          <w:color w:val="000000" w:themeColor="text1"/>
          <w:sz w:val="26"/>
        </w:rPr>
        <w:t>HAREKET</w:t>
      </w:r>
      <w:proofErr w:type="spellEnd"/>
      <w:r w:rsidRPr="003F6D73">
        <w:rPr>
          <w:b/>
          <w:color w:val="000000" w:themeColor="text1"/>
          <w:sz w:val="26"/>
        </w:rPr>
        <w:t xml:space="preserve"> ET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3F6D73" w:rsidRPr="003F6D73">
        <w:trPr>
          <w:jc w:val="center"/>
        </w:trPr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Koş, zıpla, oyna bahçede,</w:t>
            </w:r>
            <w:r w:rsidRPr="003F6D73">
              <w:rPr>
                <w:i/>
                <w:color w:val="000000" w:themeColor="text1"/>
                <w:sz w:val="21"/>
              </w:rPr>
              <w:br/>
              <w:t>Oturup durma ekran başında;</w:t>
            </w:r>
            <w:r w:rsidRPr="003F6D73">
              <w:rPr>
                <w:i/>
                <w:color w:val="000000" w:themeColor="text1"/>
                <w:sz w:val="21"/>
              </w:rPr>
              <w:br/>
              <w:t>Hareket eden sağlıklı kalır,</w:t>
            </w:r>
            <w:r w:rsidRPr="003F6D73">
              <w:rPr>
                <w:i/>
                <w:color w:val="000000" w:themeColor="text1"/>
                <w:sz w:val="21"/>
              </w:rPr>
              <w:br/>
              <w:t>Güç bulur çocuk, koşmasında.</w:t>
            </w:r>
          </w:p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Hareket hayat demektir,</w:t>
            </w:r>
            <w:r w:rsidRPr="003F6D73">
              <w:rPr>
                <w:i/>
                <w:color w:val="000000" w:themeColor="text1"/>
                <w:sz w:val="21"/>
              </w:rPr>
              <w:br/>
              <w:t>Unutma bunu her zaman;</w:t>
            </w:r>
            <w:r w:rsidRPr="003F6D73">
              <w:rPr>
                <w:i/>
                <w:color w:val="000000" w:themeColor="text1"/>
                <w:sz w:val="21"/>
              </w:rPr>
              <w:br/>
              <w:t>Sağlıklı bir yarın için</w:t>
            </w:r>
            <w:r w:rsidRPr="003F6D73">
              <w:rPr>
                <w:i/>
                <w:color w:val="000000" w:themeColor="text1"/>
                <w:sz w:val="21"/>
              </w:rPr>
              <w:br/>
              <w:t xml:space="preserve">Bugün biraz oyna, koş, yorul </w:t>
            </w:r>
            <w:r w:rsidRPr="003F6D73">
              <w:rPr>
                <w:i/>
                <w:color w:val="000000" w:themeColor="text1"/>
                <w:sz w:val="21"/>
              </w:rPr>
              <w:t>biraz.</w:t>
            </w:r>
          </w:p>
        </w:tc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Bisiklet sür, ip atla, yürü,</w:t>
            </w:r>
            <w:r w:rsidRPr="003F6D73">
              <w:rPr>
                <w:i/>
                <w:color w:val="000000" w:themeColor="text1"/>
                <w:sz w:val="21"/>
              </w:rPr>
              <w:br/>
              <w:t>Gülüşün olsun en güzel spor;</w:t>
            </w:r>
            <w:r w:rsidRPr="003F6D73">
              <w:rPr>
                <w:i/>
                <w:color w:val="000000" w:themeColor="text1"/>
                <w:sz w:val="21"/>
              </w:rPr>
              <w:br/>
              <w:t>Ter dökmek güzeldir biraz,</w:t>
            </w:r>
            <w:r w:rsidRPr="003F6D73">
              <w:rPr>
                <w:i/>
                <w:color w:val="000000" w:themeColor="text1"/>
                <w:sz w:val="21"/>
              </w:rPr>
              <w:br/>
              <w:t>Sağlığa açılır her kapı o zaman.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3F6D73">
        <w:rPr>
          <w:b/>
          <w:color w:val="000000" w:themeColor="text1"/>
          <w:sz w:val="26"/>
        </w:rPr>
        <w:t>ŞEKERLI</w:t>
      </w:r>
      <w:proofErr w:type="spellEnd"/>
      <w:r w:rsidRPr="003F6D73">
        <w:rPr>
          <w:b/>
          <w:color w:val="000000" w:themeColor="text1"/>
          <w:sz w:val="26"/>
        </w:rPr>
        <w:t xml:space="preserve"> </w:t>
      </w:r>
      <w:proofErr w:type="spellStart"/>
      <w:r w:rsidRPr="003F6D73">
        <w:rPr>
          <w:b/>
          <w:color w:val="000000" w:themeColor="text1"/>
          <w:sz w:val="26"/>
        </w:rPr>
        <w:t>DEĞIL</w:t>
      </w:r>
      <w:proofErr w:type="spellEnd"/>
      <w:r w:rsidRPr="003F6D73">
        <w:rPr>
          <w:b/>
          <w:color w:val="000000" w:themeColor="text1"/>
          <w:sz w:val="26"/>
        </w:rPr>
        <w:t xml:space="preserve">, </w:t>
      </w:r>
      <w:proofErr w:type="spellStart"/>
      <w:r w:rsidRPr="003F6D73">
        <w:rPr>
          <w:b/>
          <w:color w:val="000000" w:themeColor="text1"/>
          <w:sz w:val="26"/>
        </w:rPr>
        <w:t>SEVGIYLE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3F6D73" w:rsidRPr="003F6D73">
        <w:trPr>
          <w:jc w:val="center"/>
        </w:trPr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Dostluğun tadı şekerle değil,</w:t>
            </w:r>
            <w:r w:rsidRPr="003F6D73">
              <w:rPr>
                <w:i/>
                <w:color w:val="000000" w:themeColor="text1"/>
                <w:sz w:val="21"/>
              </w:rPr>
              <w:br/>
              <w:t>Sevgiyle, anlayışla tatlanır;</w:t>
            </w:r>
            <w:r w:rsidRPr="003F6D73">
              <w:rPr>
                <w:i/>
                <w:color w:val="000000" w:themeColor="text1"/>
                <w:sz w:val="21"/>
              </w:rPr>
              <w:br/>
              <w:t>Diyabetli arkadaşım benim,</w:t>
            </w:r>
            <w:r w:rsidRPr="003F6D73">
              <w:rPr>
                <w:i/>
                <w:color w:val="000000" w:themeColor="text1"/>
                <w:sz w:val="21"/>
              </w:rPr>
              <w:br/>
            </w:r>
            <w:r w:rsidRPr="003F6D73">
              <w:rPr>
                <w:i/>
                <w:color w:val="000000" w:themeColor="text1"/>
                <w:sz w:val="21"/>
              </w:rPr>
              <w:lastRenderedPageBreak/>
              <w:t>Her şeyi benimle pa</w:t>
            </w:r>
            <w:r w:rsidRPr="003F6D73">
              <w:rPr>
                <w:i/>
                <w:color w:val="000000" w:themeColor="text1"/>
                <w:sz w:val="21"/>
              </w:rPr>
              <w:t>ylaşır.</w:t>
            </w:r>
          </w:p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t>Anlayış en güzel ilaçtır,</w:t>
            </w:r>
            <w:r w:rsidRPr="003F6D73">
              <w:rPr>
                <w:i/>
                <w:color w:val="000000" w:themeColor="text1"/>
                <w:sz w:val="21"/>
              </w:rPr>
              <w:br/>
              <w:t>Sevgiyse en tatlı armağan;</w:t>
            </w:r>
            <w:r w:rsidRPr="003F6D73">
              <w:rPr>
                <w:i/>
                <w:color w:val="000000" w:themeColor="text1"/>
                <w:sz w:val="21"/>
              </w:rPr>
              <w:br/>
              <w:t>Şekerli değil, sevgiyle büyür</w:t>
            </w:r>
            <w:r w:rsidRPr="003F6D73">
              <w:rPr>
                <w:i/>
                <w:color w:val="000000" w:themeColor="text1"/>
                <w:sz w:val="21"/>
              </w:rPr>
              <w:br/>
              <w:t>Gerçek dostluk her zaman.</w:t>
            </w:r>
          </w:p>
        </w:tc>
        <w:tc>
          <w:tcPr>
            <w:tcW w:w="4819" w:type="dxa"/>
          </w:tcPr>
          <w:p w:rsidR="00CD64C4" w:rsidRPr="003F6D73" w:rsidRDefault="003F6D73">
            <w:pPr>
              <w:spacing w:after="160"/>
              <w:rPr>
                <w:color w:val="000000" w:themeColor="text1"/>
              </w:rPr>
            </w:pPr>
            <w:r w:rsidRPr="003F6D73">
              <w:rPr>
                <w:i/>
                <w:color w:val="000000" w:themeColor="text1"/>
                <w:sz w:val="21"/>
              </w:rPr>
              <w:lastRenderedPageBreak/>
              <w:t>O da güler, koşar, oynar,</w:t>
            </w:r>
            <w:r w:rsidRPr="003F6D73">
              <w:rPr>
                <w:i/>
                <w:color w:val="000000" w:themeColor="text1"/>
                <w:sz w:val="21"/>
              </w:rPr>
              <w:br/>
              <w:t>Sadece biraz dikkat eder;</w:t>
            </w:r>
            <w:r w:rsidRPr="003F6D73">
              <w:rPr>
                <w:i/>
                <w:color w:val="000000" w:themeColor="text1"/>
                <w:sz w:val="21"/>
              </w:rPr>
              <w:br/>
              <w:t>Dışlamam, üzmem onu asla,</w:t>
            </w:r>
            <w:r w:rsidRPr="003F6D73">
              <w:rPr>
                <w:i/>
                <w:color w:val="000000" w:themeColor="text1"/>
                <w:sz w:val="21"/>
              </w:rPr>
              <w:br/>
            </w:r>
            <w:r w:rsidRPr="003F6D73">
              <w:rPr>
                <w:i/>
                <w:color w:val="000000" w:themeColor="text1"/>
                <w:sz w:val="21"/>
              </w:rPr>
              <w:lastRenderedPageBreak/>
              <w:t>Dostluğumuz hep devam eder.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3F6D73">
        <w:rPr>
          <w:b/>
          <w:color w:val="000000" w:themeColor="text1"/>
          <w:sz w:val="26"/>
        </w:rPr>
        <w:lastRenderedPageBreak/>
        <w:t>DIYABET</w:t>
      </w:r>
      <w:proofErr w:type="spellEnd"/>
      <w:r w:rsidRPr="003F6D73">
        <w:rPr>
          <w:b/>
          <w:color w:val="000000" w:themeColor="text1"/>
          <w:sz w:val="26"/>
        </w:rPr>
        <w:t xml:space="preserve"> </w:t>
      </w:r>
      <w:proofErr w:type="spellStart"/>
      <w:r w:rsidRPr="003F6D73">
        <w:rPr>
          <w:b/>
          <w:color w:val="000000" w:themeColor="text1"/>
          <w:sz w:val="26"/>
        </w:rPr>
        <w:t>NEDIR</w:t>
      </w:r>
      <w:proofErr w:type="spellEnd"/>
      <w:r w:rsidRPr="003F6D73">
        <w:rPr>
          <w:b/>
          <w:color w:val="000000" w:themeColor="text1"/>
          <w:sz w:val="26"/>
        </w:rPr>
        <w:t>? (SUNUM METNI)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b/>
          <w:color w:val="000000" w:themeColor="text1"/>
        </w:rPr>
        <w:t>Diy</w:t>
      </w:r>
      <w:r w:rsidRPr="003F6D73">
        <w:rPr>
          <w:b/>
          <w:color w:val="000000" w:themeColor="text1"/>
        </w:rPr>
        <w:t>abet</w:t>
      </w:r>
      <w:r w:rsidRPr="003F6D73">
        <w:rPr>
          <w:color w:val="000000" w:themeColor="text1"/>
        </w:rPr>
        <w:t xml:space="preserve">, halk arasında </w:t>
      </w:r>
      <w:r w:rsidRPr="003F6D73">
        <w:rPr>
          <w:b/>
          <w:color w:val="000000" w:themeColor="text1"/>
        </w:rPr>
        <w:t>şeker hastalığı</w:t>
      </w:r>
      <w:r w:rsidRPr="003F6D73">
        <w:rPr>
          <w:color w:val="000000" w:themeColor="text1"/>
        </w:rPr>
        <w:t xml:space="preserve"> olarak bilinir; kandaki şeker oranının yükselmesiyle ortaya çıkar.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Vücut, besinleri enerjiye çevirmek için </w:t>
      </w:r>
      <w:r w:rsidRPr="003F6D73">
        <w:rPr>
          <w:b/>
          <w:color w:val="000000" w:themeColor="text1"/>
        </w:rPr>
        <w:t>insülin</w:t>
      </w:r>
      <w:r w:rsidRPr="003F6D73">
        <w:rPr>
          <w:color w:val="000000" w:themeColor="text1"/>
        </w:rPr>
        <w:t xml:space="preserve"> adlı maddeye ihtiyaç duyar; diyabette insülin yeterince üretilemez ya da kullanılamaz.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İki başlıca türü v</w:t>
      </w:r>
      <w:r w:rsidRPr="003F6D73">
        <w:rPr>
          <w:color w:val="000000" w:themeColor="text1"/>
        </w:rPr>
        <w:t xml:space="preserve">ardır: çoğunlukla çocukluk-gençlikte görülen </w:t>
      </w:r>
      <w:r w:rsidRPr="003F6D73">
        <w:rPr>
          <w:b/>
          <w:color w:val="000000" w:themeColor="text1"/>
        </w:rPr>
        <w:t>Tip 1</w:t>
      </w:r>
      <w:r w:rsidRPr="003F6D73">
        <w:rPr>
          <w:color w:val="000000" w:themeColor="text1"/>
        </w:rPr>
        <w:t xml:space="preserve"> ve daha çok yetişkinlerde görülen </w:t>
      </w:r>
      <w:r w:rsidRPr="003F6D73">
        <w:rPr>
          <w:b/>
          <w:color w:val="000000" w:themeColor="text1"/>
        </w:rPr>
        <w:t>Tip 2</w:t>
      </w:r>
      <w:r w:rsidRPr="003F6D73">
        <w:rPr>
          <w:color w:val="000000" w:themeColor="text1"/>
        </w:rPr>
        <w:t>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b/>
          <w:color w:val="000000" w:themeColor="text1"/>
        </w:rPr>
        <w:t>14 Kasım</w:t>
      </w:r>
      <w:r w:rsidRPr="003F6D73">
        <w:rPr>
          <w:color w:val="000000" w:themeColor="text1"/>
        </w:rPr>
        <w:t xml:space="preserve">, insülini keşfedenlerden </w:t>
      </w:r>
      <w:r w:rsidRPr="003F6D73">
        <w:rPr>
          <w:b/>
          <w:color w:val="000000" w:themeColor="text1"/>
        </w:rPr>
        <w:t>Frederick Banting</w:t>
      </w:r>
      <w:r w:rsidRPr="003F6D73">
        <w:rPr>
          <w:color w:val="000000" w:themeColor="text1"/>
        </w:rPr>
        <w:t>’in doğum günüdür; bu gün WHO ve IDF öncülüğünde Dünya Diyabet Günü olarak anılır.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b/>
          <w:color w:val="000000" w:themeColor="text1"/>
        </w:rPr>
        <w:t>Diyabet bulaşıcı DEĞİLDİR</w:t>
      </w:r>
      <w:r w:rsidRPr="003F6D73">
        <w:rPr>
          <w:color w:val="000000" w:themeColor="text1"/>
        </w:rPr>
        <w:t>; diy</w:t>
      </w:r>
      <w:r w:rsidRPr="003F6D73">
        <w:rPr>
          <w:color w:val="000000" w:themeColor="text1"/>
        </w:rPr>
        <w:t>abetli arkadaşlarımızı anlayışla karşılamalıyız.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Erken tanı ve doğru takip ile diyabetli kişiler sağlıklı bir yaşam sürebilir.</w:t>
      </w:r>
    </w:p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t>SAĞLIKLI BESLENME VE HAREKETLI YAŞAM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Her gün </w:t>
      </w:r>
      <w:r w:rsidRPr="003F6D73">
        <w:rPr>
          <w:b/>
          <w:color w:val="000000" w:themeColor="text1"/>
        </w:rPr>
        <w:t>sebze ve meyve</w:t>
      </w:r>
      <w:r w:rsidRPr="003F6D73">
        <w:rPr>
          <w:color w:val="000000" w:themeColor="text1"/>
        </w:rPr>
        <w:t xml:space="preserve"> tüketelim; su içmeyi ihmal etmeyelim.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b/>
          <w:color w:val="000000" w:themeColor="text1"/>
        </w:rPr>
        <w:t xml:space="preserve">Şekerli içecekler ve hazır </w:t>
      </w:r>
      <w:r w:rsidRPr="003F6D73">
        <w:rPr>
          <w:b/>
          <w:color w:val="000000" w:themeColor="text1"/>
        </w:rPr>
        <w:t>gıdalardan</w:t>
      </w:r>
      <w:r w:rsidRPr="003F6D73">
        <w:rPr>
          <w:color w:val="000000" w:themeColor="text1"/>
        </w:rPr>
        <w:t xml:space="preserve"> uzak duralım.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Günde en az </w:t>
      </w:r>
      <w:r w:rsidRPr="003F6D73">
        <w:rPr>
          <w:b/>
          <w:color w:val="000000" w:themeColor="text1"/>
        </w:rPr>
        <w:t>bir saat hareket</w:t>
      </w:r>
      <w:r w:rsidRPr="003F6D73">
        <w:rPr>
          <w:color w:val="000000" w:themeColor="text1"/>
        </w:rPr>
        <w:t xml:space="preserve"> edelim: yürüyüş, bisiklet, oyun, spor.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Ekran başında uzun süre hareketsiz </w:t>
      </w:r>
      <w:r w:rsidRPr="003F6D73">
        <w:rPr>
          <w:b/>
          <w:color w:val="000000" w:themeColor="text1"/>
        </w:rPr>
        <w:t>oturmayalım</w:t>
      </w:r>
      <w:r w:rsidRPr="003F6D73">
        <w:rPr>
          <w:color w:val="000000" w:themeColor="text1"/>
        </w:rPr>
        <w:t>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Düzenli </w:t>
      </w:r>
      <w:r w:rsidRPr="003F6D73">
        <w:rPr>
          <w:b/>
          <w:color w:val="000000" w:themeColor="text1"/>
        </w:rPr>
        <w:t>uyku</w:t>
      </w:r>
      <w:r w:rsidRPr="003F6D73">
        <w:rPr>
          <w:color w:val="000000" w:themeColor="text1"/>
        </w:rPr>
        <w:t xml:space="preserve"> ve dengeli öğünlere dikkat edelim.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Bu alışkanlıklar özellikle </w:t>
      </w:r>
      <w:r w:rsidRPr="003F6D73">
        <w:rPr>
          <w:b/>
          <w:color w:val="000000" w:themeColor="text1"/>
        </w:rPr>
        <w:t>Tip 2 diyabetten</w:t>
      </w:r>
      <w:r w:rsidRPr="003F6D73">
        <w:rPr>
          <w:color w:val="000000" w:themeColor="text1"/>
        </w:rPr>
        <w:t xml:space="preserve"> korunmaya yardımcı olur</w:t>
      </w:r>
      <w:r w:rsidRPr="003F6D73">
        <w:rPr>
          <w:color w:val="000000" w:themeColor="text1"/>
        </w:rPr>
        <w:t>.</w:t>
      </w:r>
    </w:p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t>DIYABETLI ARKADAŞLARIMIZA DESTEK VE GÜZEL SÖZLER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“Sağlık, en büyük hazinedir.”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“Sağlıklı beslenmek, kendimize yaptığımız en güzel iyiliktir.”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“Hareket eden vücut, sağlıklı kalır.”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“Anlayış ve sevgi, her kapıyı açar.”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“Dostluk, zor günlerde belli olur.”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>“</w:t>
      </w:r>
      <w:r w:rsidRPr="003F6D73">
        <w:rPr>
          <w:color w:val="000000" w:themeColor="text1"/>
        </w:rPr>
        <w:t>Şekerli değil, sevgiyle; dostluk böyle tatlanır.”</w:t>
      </w:r>
    </w:p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3F6D73">
        <w:rPr>
          <w:b/>
          <w:color w:val="000000" w:themeColor="text1"/>
          <w:sz w:val="26"/>
        </w:rPr>
        <w:t>OKULDA YAPILABILECEK ETKINLIKLER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Sağlıklı beslenme ve hareketli yaşam temalı </w:t>
      </w:r>
      <w:r w:rsidRPr="003F6D73">
        <w:rPr>
          <w:b/>
          <w:color w:val="000000" w:themeColor="text1"/>
        </w:rPr>
        <w:t>pano, resim ve afiş</w:t>
      </w:r>
      <w:r w:rsidRPr="003F6D73">
        <w:rPr>
          <w:color w:val="000000" w:themeColor="text1"/>
        </w:rPr>
        <w:t xml:space="preserve"> çalışması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“Sağlıklı tabağım” etkinliği: sebze-meyve ağırlıklı </w:t>
      </w:r>
      <w:r w:rsidRPr="003F6D73">
        <w:rPr>
          <w:b/>
          <w:color w:val="000000" w:themeColor="text1"/>
        </w:rPr>
        <w:t>örnek beslenme</w:t>
      </w:r>
      <w:r w:rsidRPr="003F6D73">
        <w:rPr>
          <w:color w:val="000000" w:themeColor="text1"/>
        </w:rPr>
        <w:t xml:space="preserve"> sunumu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Okul bahçesinde </w:t>
      </w:r>
      <w:r w:rsidRPr="003F6D73">
        <w:rPr>
          <w:b/>
          <w:color w:val="000000" w:themeColor="text1"/>
        </w:rPr>
        <w:t xml:space="preserve">yürüyüş, </w:t>
      </w:r>
      <w:r w:rsidRPr="003F6D73">
        <w:rPr>
          <w:b/>
          <w:color w:val="000000" w:themeColor="text1"/>
        </w:rPr>
        <w:t>ip atlama, oyun</w:t>
      </w:r>
      <w:r w:rsidRPr="003F6D73">
        <w:rPr>
          <w:color w:val="000000" w:themeColor="text1"/>
        </w:rPr>
        <w:t xml:space="preserve"> gibi hareket etkinlikleri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Diyabeti </w:t>
      </w:r>
      <w:r w:rsidRPr="003F6D73">
        <w:rPr>
          <w:b/>
          <w:color w:val="000000" w:themeColor="text1"/>
        </w:rPr>
        <w:t>doğru bilgiyle</w:t>
      </w:r>
      <w:r w:rsidRPr="003F6D73">
        <w:rPr>
          <w:color w:val="000000" w:themeColor="text1"/>
        </w:rPr>
        <w:t xml:space="preserve"> anlatan sunum (yaş düzeyine uygun)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“Sağlığıma söz veriyorum” </w:t>
      </w:r>
      <w:r w:rsidRPr="003F6D73">
        <w:rPr>
          <w:b/>
          <w:color w:val="000000" w:themeColor="text1"/>
        </w:rPr>
        <w:t>bilgilendirme kartları</w:t>
      </w:r>
    </w:p>
    <w:p w:rsidR="00CD64C4" w:rsidRPr="003F6D73" w:rsidRDefault="003F6D73">
      <w:pPr>
        <w:pStyle w:val="ListeMaddemi"/>
        <w:spacing w:after="60"/>
        <w:rPr>
          <w:color w:val="000000" w:themeColor="text1"/>
        </w:rPr>
      </w:pPr>
      <w:r w:rsidRPr="003F6D73">
        <w:rPr>
          <w:color w:val="000000" w:themeColor="text1"/>
        </w:rPr>
        <w:t xml:space="preserve">Okul sağlığı ekibiyle (varsa) kısa </w:t>
      </w:r>
      <w:r w:rsidRPr="003F6D73">
        <w:rPr>
          <w:b/>
          <w:color w:val="000000" w:themeColor="text1"/>
        </w:rPr>
        <w:t>bilgilendirme köşesi</w:t>
      </w:r>
    </w:p>
    <w:p w:rsidR="00CD64C4" w:rsidRPr="003F6D73" w:rsidRDefault="00CD64C4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3F6D73" w:rsidRPr="003F6D73">
        <w:trPr>
          <w:cantSplit/>
          <w:jc w:val="center"/>
        </w:trPr>
        <w:tc>
          <w:tcPr>
            <w:tcW w:w="4819" w:type="dxa"/>
          </w:tcPr>
          <w:p w:rsidR="00CD64C4" w:rsidRPr="003F6D73" w:rsidRDefault="003F6D73" w:rsidP="003F6D73">
            <w:pPr>
              <w:jc w:val="center"/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1"/>
              </w:rPr>
              <w:lastRenderedPageBreak/>
              <w:br/>
            </w:r>
            <w:r w:rsidRPr="003F6D73">
              <w:rPr>
                <w:color w:val="000000" w:themeColor="text1"/>
                <w:sz w:val="20"/>
              </w:rPr>
              <w:br/>
            </w:r>
            <w:r w:rsidRPr="003F6D73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CD64C4" w:rsidRPr="003F6D73" w:rsidRDefault="003F6D73">
            <w:pPr>
              <w:jc w:val="center"/>
              <w:rPr>
                <w:color w:val="000000" w:themeColor="text1"/>
              </w:rPr>
            </w:pPr>
            <w:r w:rsidRPr="003F6D73">
              <w:rPr>
                <w:b/>
                <w:color w:val="000000" w:themeColor="text1"/>
                <w:sz w:val="21"/>
              </w:rPr>
              <w:t>U</w:t>
            </w:r>
            <w:r w:rsidRPr="003F6D73">
              <w:rPr>
                <w:b/>
                <w:color w:val="000000" w:themeColor="text1"/>
                <w:sz w:val="21"/>
              </w:rPr>
              <w:t>YGUNDUR</w:t>
            </w:r>
            <w:r w:rsidRPr="003F6D73">
              <w:rPr>
                <w:b/>
                <w:color w:val="000000" w:themeColor="text1"/>
                <w:sz w:val="21"/>
              </w:rPr>
              <w:br/>
            </w:r>
            <w:r w:rsidRPr="003F6D73">
              <w:rPr>
                <w:b/>
                <w:color w:val="000000" w:themeColor="text1"/>
                <w:sz w:val="21"/>
              </w:rPr>
              <w:t>…… / …… / 2026</w:t>
            </w:r>
            <w:r w:rsidRPr="003F6D73">
              <w:rPr>
                <w:b/>
                <w:color w:val="000000" w:themeColor="text1"/>
                <w:sz w:val="21"/>
              </w:rPr>
              <w:br/>
            </w:r>
            <w:r w:rsidRPr="003F6D73">
              <w:rPr>
                <w:color w:val="000000" w:themeColor="text1"/>
                <w:sz w:val="20"/>
              </w:rPr>
              <w:t>……………………………</w:t>
            </w:r>
            <w:r w:rsidRPr="003F6D73">
              <w:rPr>
                <w:color w:val="000000" w:themeColor="text1"/>
                <w:sz w:val="20"/>
              </w:rPr>
              <w:br/>
            </w:r>
            <w:r w:rsidRPr="003F6D73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CD64C4" w:rsidRPr="003F6D73" w:rsidRDefault="003F6D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3F6D73">
        <w:rPr>
          <w:b/>
          <w:color w:val="000000" w:themeColor="text1"/>
          <w:sz w:val="26"/>
        </w:rPr>
        <w:t>KAYNAKÇA</w:t>
      </w:r>
      <w:proofErr w:type="spellEnd"/>
    </w:p>
    <w:p w:rsidR="00CD64C4" w:rsidRPr="003F6D73" w:rsidRDefault="003F6D73">
      <w:pPr>
        <w:pStyle w:val="ListeNumaras"/>
        <w:spacing w:after="40"/>
        <w:rPr>
          <w:color w:val="000000" w:themeColor="text1"/>
        </w:rPr>
      </w:pPr>
      <w:r w:rsidRPr="003F6D73">
        <w:rPr>
          <w:color w:val="000000" w:themeColor="text1"/>
          <w:sz w:val="18"/>
        </w:rPr>
        <w:t>Dünya Sağlık Örgütü (WHO) ve Uluslararası Diyabet Federasyonu (IDF) — Dünya Diyabet Günü (14 Kasım).</w:t>
      </w:r>
    </w:p>
    <w:p w:rsidR="00CD64C4" w:rsidRPr="003F6D73" w:rsidRDefault="003F6D73">
      <w:pPr>
        <w:pStyle w:val="ListeNumaras"/>
        <w:spacing w:after="40"/>
        <w:rPr>
          <w:color w:val="000000" w:themeColor="text1"/>
        </w:rPr>
      </w:pPr>
      <w:r w:rsidRPr="003F6D73">
        <w:rPr>
          <w:color w:val="000000" w:themeColor="text1"/>
          <w:sz w:val="18"/>
        </w:rPr>
        <w:t>14 Kasım: insülini keşfedenlerden Frederick Banting’in doğum günü.</w:t>
      </w:r>
    </w:p>
    <w:p w:rsidR="00CD64C4" w:rsidRPr="003F6D73" w:rsidRDefault="003F6D73">
      <w:pPr>
        <w:pStyle w:val="ListeNumaras"/>
        <w:spacing w:after="40"/>
        <w:rPr>
          <w:color w:val="000000" w:themeColor="text1"/>
        </w:rPr>
      </w:pPr>
      <w:r w:rsidRPr="003F6D73">
        <w:rPr>
          <w:color w:val="000000" w:themeColor="text1"/>
          <w:sz w:val="18"/>
        </w:rPr>
        <w:t>T.C. Sağlık Bakanlığı — diyabet</w:t>
      </w:r>
      <w:r w:rsidRPr="003F6D73">
        <w:rPr>
          <w:color w:val="000000" w:themeColor="text1"/>
          <w:sz w:val="18"/>
        </w:rPr>
        <w:t xml:space="preserve"> ve sağlıklı yaşam (saglik.gov.tr).</w:t>
      </w:r>
      <w:bookmarkEnd w:id="0"/>
    </w:p>
    <w:sectPr w:rsidR="00CD64C4" w:rsidRPr="003F6D73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6D73"/>
    <w:rsid w:val="00AA1D8D"/>
    <w:rsid w:val="00B47730"/>
    <w:rsid w:val="00CB0664"/>
    <w:rsid w:val="00CD64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0FA147"/>
  <w14:defaultImageDpi w14:val="300"/>
  <w15:docId w15:val="{B1AC403C-69B0-4E21-A3B3-4D1CD018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A484FE-416C-4022-A17E-4B2C054D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 Kasım Dünya Diyabet Günü Kutlama Programı (2026-2027)</dc:title>
  <dc:subject>Belirli Günler ve Haftalar — 14 Kasım Dünya Diyabet Günü</dc:subject>
  <dc:creator>evrakburada</dc:creator>
  <cp:keywords>14 kasım dünya diyabet günü kutlama programı, diyabet nedir şeker hastalığı, insülin banting, sağlıklı beslenme hareketli yaşam, sunucu metni,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2026-10-17T12:51:00Z</dcterms:modified>
  <cp:category/>
</cp:coreProperties>
</file>